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623F" w:rsidRDefault="00ED2DC4" w:rsidP="00ED2DC4">
      <w:pPr>
        <w:jc w:val="center"/>
        <w:rPr>
          <w:b/>
          <w:bCs/>
        </w:rPr>
      </w:pPr>
      <w:r w:rsidRPr="00F50E69">
        <w:rPr>
          <w:b/>
          <w:bCs/>
        </w:rPr>
        <w:t xml:space="preserve">Областное государственное автономное </w:t>
      </w:r>
    </w:p>
    <w:p w:rsidR="00ED2DC4" w:rsidRPr="00F50E69" w:rsidRDefault="005A623F" w:rsidP="005A623F">
      <w:pPr>
        <w:jc w:val="center"/>
        <w:rPr>
          <w:b/>
          <w:bCs/>
        </w:rPr>
      </w:pPr>
      <w:r>
        <w:rPr>
          <w:b/>
          <w:bCs/>
        </w:rPr>
        <w:t xml:space="preserve">профессиональное </w:t>
      </w:r>
      <w:r w:rsidR="00ED2DC4" w:rsidRPr="00F50E69">
        <w:rPr>
          <w:b/>
          <w:bCs/>
        </w:rPr>
        <w:t xml:space="preserve">образовательное учреждение </w:t>
      </w:r>
    </w:p>
    <w:p w:rsidR="00ED2DC4" w:rsidRPr="00F50E69" w:rsidRDefault="00ED2DC4" w:rsidP="00ED2DC4">
      <w:pPr>
        <w:jc w:val="center"/>
        <w:rPr>
          <w:b/>
          <w:bCs/>
        </w:rPr>
      </w:pPr>
      <w:r w:rsidRPr="00F50E69">
        <w:rPr>
          <w:b/>
          <w:bCs/>
        </w:rPr>
        <w:t>“Губкинский горно-политехнический колледж”</w:t>
      </w: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sz w:val="28"/>
          <w:szCs w:val="28"/>
        </w:rPr>
      </w:pPr>
      <w:r>
        <w:rPr>
          <w:b/>
          <w:bCs/>
          <w:sz w:val="28"/>
          <w:szCs w:val="28"/>
        </w:rPr>
        <w:t xml:space="preserve">МЕТОДИЧЕСКИЕ РЕКОМЕНДАЦИИ </w:t>
      </w:r>
    </w:p>
    <w:p w:rsidR="00ED2DC4" w:rsidRDefault="00ED2DC4" w:rsidP="00ED2DC4">
      <w:pPr>
        <w:jc w:val="center"/>
        <w:rPr>
          <w:b/>
          <w:bCs/>
          <w:sz w:val="28"/>
          <w:szCs w:val="28"/>
        </w:rPr>
      </w:pPr>
      <w:r>
        <w:rPr>
          <w:b/>
          <w:bCs/>
          <w:sz w:val="28"/>
          <w:szCs w:val="28"/>
        </w:rPr>
        <w:t>К САМОСТОЯТЕЛЬНОЙ РАБОТЕ</w:t>
      </w:r>
    </w:p>
    <w:p w:rsidR="00ED2DC4" w:rsidRDefault="00ED2DC4" w:rsidP="00ED2DC4">
      <w:pPr>
        <w:jc w:val="center"/>
        <w:rPr>
          <w:b/>
          <w:bCs/>
          <w:sz w:val="28"/>
          <w:szCs w:val="28"/>
        </w:rPr>
      </w:pPr>
      <w:r>
        <w:rPr>
          <w:b/>
          <w:bCs/>
          <w:sz w:val="28"/>
          <w:szCs w:val="28"/>
        </w:rPr>
        <w:t>ПО ДИСЦИПЛИНЕ «МАТЕМАТИКА»</w:t>
      </w:r>
    </w:p>
    <w:p w:rsidR="00855465" w:rsidRDefault="004B2243" w:rsidP="00ED2DC4">
      <w:pPr>
        <w:jc w:val="center"/>
        <w:rPr>
          <w:b/>
          <w:bCs/>
          <w:sz w:val="28"/>
          <w:szCs w:val="28"/>
        </w:rPr>
      </w:pPr>
      <w:r>
        <w:rPr>
          <w:b/>
          <w:bCs/>
          <w:sz w:val="28"/>
          <w:szCs w:val="28"/>
        </w:rPr>
        <w:t>ДЛЯ СПЕЦИАЛЬНОСТЕЙ</w:t>
      </w:r>
      <w:r w:rsidR="00ED2DC4">
        <w:rPr>
          <w:b/>
          <w:bCs/>
          <w:sz w:val="28"/>
          <w:szCs w:val="28"/>
        </w:rPr>
        <w:t xml:space="preserve"> СПО</w:t>
      </w:r>
    </w:p>
    <w:p w:rsidR="00ED2DC4" w:rsidRDefault="00ED2DC4" w:rsidP="00ED2DC4">
      <w:pPr>
        <w:jc w:val="center"/>
        <w:rPr>
          <w:b/>
          <w:bCs/>
          <w:sz w:val="28"/>
          <w:szCs w:val="28"/>
        </w:rPr>
      </w:pPr>
      <w:r>
        <w:rPr>
          <w:b/>
          <w:bCs/>
          <w:sz w:val="28"/>
          <w:szCs w:val="28"/>
        </w:rPr>
        <w:t xml:space="preserve"> </w:t>
      </w:r>
    </w:p>
    <w:p w:rsidR="00855465" w:rsidRPr="000F02A5" w:rsidRDefault="00855465" w:rsidP="00ED2DC4">
      <w:pPr>
        <w:jc w:val="center"/>
        <w:rPr>
          <w:bCs/>
        </w:rPr>
      </w:pPr>
      <w:r w:rsidRPr="000F02A5">
        <w:rPr>
          <w:bCs/>
        </w:rPr>
        <w:t>13.02.11 ТЕХНИЧЕСКАЯ ЭКСПЛУАТАЦИЯ  И ОБСЛУЖИВАНИЕ ЭЛЕКТРИЧЕСКОГО И ЭЛЕКТРОМЕХАНИЧЕСКОГО ОБОРУДОВАНИЯ (ПО ОТРАСЛЯМ)</w:t>
      </w:r>
    </w:p>
    <w:p w:rsidR="00855465" w:rsidRPr="000F02A5" w:rsidRDefault="00855465" w:rsidP="00ED2DC4">
      <w:pPr>
        <w:jc w:val="center"/>
        <w:rPr>
          <w:bCs/>
        </w:rPr>
      </w:pPr>
      <w:r w:rsidRPr="000F02A5">
        <w:rPr>
          <w:bCs/>
        </w:rPr>
        <w:t>23.02.03 ТЕХНИЧЕСКОЕ ОБСЛУЖИВАНИЕ И РЕМОНТ АВТОМОБИЛЬНОГО ТРАНСПОРТА</w:t>
      </w:r>
    </w:p>
    <w:p w:rsidR="00855465" w:rsidRPr="000F02A5" w:rsidRDefault="00855465" w:rsidP="00ED2DC4">
      <w:pPr>
        <w:jc w:val="center"/>
        <w:rPr>
          <w:bCs/>
        </w:rPr>
      </w:pPr>
      <w:r w:rsidRPr="000F02A5">
        <w:rPr>
          <w:bCs/>
        </w:rPr>
        <w:t>23.02.01 ОРГАНИЗАЦИЯ ПЕРЕВОЗОК И УПРАВЛЕНИЕ НА ТРАНСПОРТЕ (ЖЕЛЕЗНОДОРОЖНОМ)</w:t>
      </w:r>
    </w:p>
    <w:p w:rsidR="00ED2DC4" w:rsidRPr="000F02A5" w:rsidRDefault="00855465" w:rsidP="00855465">
      <w:pPr>
        <w:autoSpaceDE w:val="0"/>
        <w:autoSpaceDN w:val="0"/>
        <w:adjustRightInd w:val="0"/>
        <w:spacing w:line="180" w:lineRule="atLeast"/>
        <w:ind w:firstLine="500"/>
        <w:rPr>
          <w:caps/>
        </w:rPr>
      </w:pPr>
      <w:r w:rsidRPr="000F02A5">
        <w:rPr>
          <w:caps/>
        </w:rPr>
        <w:t xml:space="preserve">21.02.18 </w:t>
      </w:r>
      <w:r w:rsidR="00ED2DC4" w:rsidRPr="000F02A5">
        <w:rPr>
          <w:caps/>
        </w:rPr>
        <w:t xml:space="preserve"> Обогащение полезных ископаемых</w:t>
      </w:r>
    </w:p>
    <w:p w:rsidR="00855465" w:rsidRPr="000F02A5" w:rsidRDefault="00855465" w:rsidP="00855465">
      <w:pPr>
        <w:autoSpaceDE w:val="0"/>
        <w:autoSpaceDN w:val="0"/>
        <w:adjustRightInd w:val="0"/>
        <w:spacing w:line="180" w:lineRule="atLeast"/>
        <w:ind w:firstLine="500"/>
        <w:rPr>
          <w:caps/>
        </w:rPr>
      </w:pPr>
      <w:r w:rsidRPr="000F02A5">
        <w:rPr>
          <w:caps/>
        </w:rPr>
        <w:t>22.02.06 СВАРОЧНОЕ ПРОИЗВОДСТВО</w:t>
      </w:r>
    </w:p>
    <w:p w:rsidR="00ED2DC4" w:rsidRPr="000F02A5" w:rsidRDefault="00855465" w:rsidP="00ED2DC4">
      <w:pPr>
        <w:jc w:val="center"/>
        <w:rPr>
          <w:bCs/>
        </w:rPr>
      </w:pPr>
      <w:r w:rsidRPr="000F02A5">
        <w:rPr>
          <w:bCs/>
        </w:rPr>
        <w:t>08.02.01 СТРОИТЕЛЬСТВО И ЭКСПЛУАТАЦИЯ ЗДАНИЙ И СООРУЖЕНИЙ</w:t>
      </w:r>
    </w:p>
    <w:p w:rsidR="00ED2DC4" w:rsidRPr="000F02A5" w:rsidRDefault="00855465" w:rsidP="00ED2DC4">
      <w:pPr>
        <w:jc w:val="center"/>
        <w:rPr>
          <w:bCs/>
        </w:rPr>
      </w:pPr>
      <w:r w:rsidRPr="000F02A5">
        <w:rPr>
          <w:bCs/>
        </w:rPr>
        <w:t>19.02.10 ТЕХНОЛОГИЯ ПРОДУКЦИИ ОБЩЕСТВЕННОГО ПИТАНИЯ</w:t>
      </w:r>
    </w:p>
    <w:p w:rsidR="00ED2DC4" w:rsidRPr="000F02A5" w:rsidRDefault="00ED2DC4" w:rsidP="00ED2DC4">
      <w:pPr>
        <w:jc w:val="center"/>
        <w:rPr>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Pr="005277C7" w:rsidRDefault="00ED2DC4" w:rsidP="00ED2DC4">
      <w:pPr>
        <w:jc w:val="center"/>
        <w:rPr>
          <w:b/>
          <w:bCs/>
          <w:sz w:val="28"/>
          <w:szCs w:val="28"/>
        </w:rPr>
      </w:pPr>
    </w:p>
    <w:p w:rsidR="00ED2DC4" w:rsidRPr="005277C7" w:rsidRDefault="00ED2DC4" w:rsidP="00ED2DC4">
      <w:pPr>
        <w:jc w:val="center"/>
        <w:rPr>
          <w:b/>
          <w:bCs/>
          <w:sz w:val="28"/>
          <w:szCs w:val="28"/>
        </w:rPr>
      </w:pPr>
    </w:p>
    <w:p w:rsidR="00ED2DC4" w:rsidRPr="005277C7" w:rsidRDefault="00ED2DC4" w:rsidP="00ED2DC4">
      <w:pPr>
        <w:jc w:val="center"/>
        <w:rPr>
          <w:b/>
          <w:bCs/>
          <w:sz w:val="28"/>
          <w:szCs w:val="28"/>
        </w:rPr>
      </w:pPr>
    </w:p>
    <w:p w:rsidR="00ED2DC4" w:rsidRDefault="00ED2DC4" w:rsidP="00ED2DC4">
      <w:pPr>
        <w:jc w:val="center"/>
        <w:rPr>
          <w:b/>
          <w:bCs/>
          <w:sz w:val="28"/>
          <w:szCs w:val="28"/>
        </w:rPr>
      </w:pPr>
    </w:p>
    <w:p w:rsidR="00ED2DC4" w:rsidRDefault="00ED2DC4" w:rsidP="00ED2DC4">
      <w:pPr>
        <w:jc w:val="center"/>
        <w:rPr>
          <w:b/>
          <w:bCs/>
          <w:sz w:val="28"/>
          <w:szCs w:val="28"/>
        </w:rPr>
      </w:pPr>
    </w:p>
    <w:p w:rsidR="00ED2DC4" w:rsidRDefault="00ED2DC4" w:rsidP="00ED2DC4">
      <w:pPr>
        <w:jc w:val="center"/>
        <w:rPr>
          <w:b/>
          <w:bCs/>
          <w:sz w:val="28"/>
          <w:szCs w:val="28"/>
        </w:rPr>
      </w:pPr>
    </w:p>
    <w:p w:rsidR="00ED2DC4" w:rsidRPr="005277C7" w:rsidRDefault="00ED2DC4" w:rsidP="00855465">
      <w:pPr>
        <w:rPr>
          <w:b/>
          <w:bCs/>
          <w:sz w:val="28"/>
          <w:szCs w:val="28"/>
        </w:rPr>
      </w:pPr>
    </w:p>
    <w:p w:rsidR="00ED2DC4" w:rsidRPr="005277C7" w:rsidRDefault="000F0142" w:rsidP="00ED2DC4">
      <w:pPr>
        <w:jc w:val="center"/>
        <w:rPr>
          <w:b/>
          <w:bCs/>
          <w:sz w:val="28"/>
          <w:szCs w:val="28"/>
        </w:rPr>
      </w:pPr>
      <w:r>
        <w:rPr>
          <w:b/>
          <w:bCs/>
          <w:sz w:val="28"/>
          <w:szCs w:val="28"/>
        </w:rPr>
        <w:t>20</w:t>
      </w:r>
      <w:r w:rsidR="006D048F">
        <w:rPr>
          <w:b/>
          <w:bCs/>
          <w:sz w:val="28"/>
          <w:szCs w:val="28"/>
        </w:rPr>
        <w:t>17</w:t>
      </w:r>
      <w:r w:rsidR="00ED2DC4" w:rsidRPr="005277C7">
        <w:rPr>
          <w:b/>
          <w:bCs/>
          <w:sz w:val="28"/>
          <w:szCs w:val="28"/>
        </w:rPr>
        <w:t>г.</w:t>
      </w:r>
    </w:p>
    <w:p w:rsidR="00ED2DC4" w:rsidRDefault="00ED2DC4" w:rsidP="0028690F">
      <w:pPr>
        <w:jc w:val="center"/>
        <w:rPr>
          <w:b/>
          <w:smallCaps/>
        </w:rPr>
      </w:pPr>
    </w:p>
    <w:p w:rsidR="00ED2DC4" w:rsidRDefault="00ED2DC4" w:rsidP="0028690F">
      <w:pPr>
        <w:jc w:val="center"/>
        <w:rPr>
          <w:b/>
          <w:sz w:val="28"/>
          <w:szCs w:val="28"/>
        </w:rPr>
      </w:pPr>
    </w:p>
    <w:p w:rsidR="000E1846" w:rsidRDefault="00285EF4" w:rsidP="00285EF4">
      <w:pPr>
        <w:widowControl w:val="0"/>
        <w:autoSpaceDE w:val="0"/>
        <w:autoSpaceDN w:val="0"/>
        <w:adjustRightInd w:val="0"/>
        <w:spacing w:line="360" w:lineRule="auto"/>
        <w:rPr>
          <w:b/>
        </w:rPr>
      </w:pPr>
      <w:r>
        <w:rPr>
          <w:b/>
        </w:rPr>
        <w:t xml:space="preserve">  </w:t>
      </w:r>
    </w:p>
    <w:p w:rsidR="000F02A5" w:rsidRDefault="00285EF4" w:rsidP="00285EF4">
      <w:pPr>
        <w:widowControl w:val="0"/>
        <w:autoSpaceDE w:val="0"/>
        <w:autoSpaceDN w:val="0"/>
        <w:adjustRightInd w:val="0"/>
        <w:spacing w:line="360" w:lineRule="auto"/>
        <w:rPr>
          <w:b/>
        </w:rPr>
      </w:pPr>
      <w:r>
        <w:rPr>
          <w:b/>
        </w:rPr>
        <w:t xml:space="preserve"> </w:t>
      </w:r>
    </w:p>
    <w:p w:rsidR="00285EF4" w:rsidRDefault="00285EF4" w:rsidP="00285EF4">
      <w:pPr>
        <w:widowControl w:val="0"/>
        <w:autoSpaceDE w:val="0"/>
        <w:autoSpaceDN w:val="0"/>
        <w:adjustRightInd w:val="0"/>
        <w:spacing w:line="360" w:lineRule="auto"/>
        <w:rPr>
          <w:b/>
        </w:rPr>
      </w:pPr>
      <w:r>
        <w:rPr>
          <w:b/>
        </w:rPr>
        <w:lastRenderedPageBreak/>
        <w:t xml:space="preserve"> </w:t>
      </w:r>
      <w:r w:rsidRPr="004738E7">
        <w:rPr>
          <w:b/>
        </w:rPr>
        <w:t>ОДОБРЕНО</w:t>
      </w:r>
      <w:r w:rsidRPr="004738E7">
        <w:rPr>
          <w:b/>
        </w:rPr>
        <w:tab/>
      </w:r>
      <w:r>
        <w:rPr>
          <w:b/>
        </w:rPr>
        <w:t xml:space="preserve">       </w:t>
      </w:r>
      <w:r w:rsidRPr="004738E7">
        <w:rPr>
          <w:b/>
        </w:rPr>
        <w:tab/>
      </w:r>
      <w:r w:rsidRPr="004738E7">
        <w:rPr>
          <w:b/>
        </w:rPr>
        <w:tab/>
      </w:r>
      <w:r w:rsidRPr="004738E7">
        <w:rPr>
          <w:b/>
        </w:rPr>
        <w:tab/>
      </w:r>
      <w:r w:rsidRPr="004738E7">
        <w:rPr>
          <w:b/>
        </w:rPr>
        <w:tab/>
      </w:r>
      <w:r>
        <w:rPr>
          <w:b/>
        </w:rPr>
        <w:t xml:space="preserve">                </w:t>
      </w:r>
      <w:r w:rsidRPr="004738E7">
        <w:rPr>
          <w:b/>
        </w:rPr>
        <w:tab/>
      </w:r>
      <w:r>
        <w:rPr>
          <w:b/>
        </w:rPr>
        <w:t xml:space="preserve">       </w:t>
      </w:r>
      <w:r w:rsidRPr="004738E7">
        <w:rPr>
          <w:b/>
        </w:rPr>
        <w:t>УТВЕРЖДАЮ</w:t>
      </w:r>
    </w:p>
    <w:p w:rsidR="00285EF4" w:rsidRPr="004738E7" w:rsidRDefault="00285EF4" w:rsidP="00285EF4">
      <w:pPr>
        <w:widowControl w:val="0"/>
        <w:autoSpaceDE w:val="0"/>
        <w:autoSpaceDN w:val="0"/>
        <w:adjustRightInd w:val="0"/>
        <w:spacing w:line="360" w:lineRule="auto"/>
        <w:rPr>
          <w:b/>
        </w:rPr>
      </w:pPr>
      <w:r>
        <w:rPr>
          <w:b/>
        </w:rPr>
        <w:t xml:space="preserve">                                                                                      </w:t>
      </w:r>
    </w:p>
    <w:p w:rsidR="00285EF4" w:rsidRDefault="00285EF4" w:rsidP="00285EF4">
      <w:pPr>
        <w:widowControl w:val="0"/>
        <w:autoSpaceDE w:val="0"/>
        <w:autoSpaceDN w:val="0"/>
        <w:adjustRightInd w:val="0"/>
        <w:spacing w:line="360" w:lineRule="auto"/>
      </w:pPr>
      <w:r w:rsidRPr="004738E7">
        <w:t>предметно-цикловой  комиссией</w:t>
      </w:r>
      <w:r>
        <w:t xml:space="preserve">                         </w:t>
      </w:r>
      <w:r w:rsidR="000F0142">
        <w:t xml:space="preserve">              Заместитель директора</w:t>
      </w:r>
    </w:p>
    <w:p w:rsidR="00285EF4" w:rsidRPr="004738E7" w:rsidRDefault="00285EF4" w:rsidP="00285EF4">
      <w:pPr>
        <w:widowControl w:val="0"/>
        <w:autoSpaceDE w:val="0"/>
        <w:autoSpaceDN w:val="0"/>
        <w:adjustRightInd w:val="0"/>
        <w:spacing w:line="360" w:lineRule="auto"/>
        <w:rPr>
          <w:b/>
        </w:rPr>
      </w:pPr>
      <w:r w:rsidRPr="004738E7">
        <w:t>Протокол №______ от __</w:t>
      </w:r>
      <w:r>
        <w:t>____</w:t>
      </w:r>
      <w:r w:rsidRPr="004738E7">
        <w:tab/>
      </w:r>
      <w:r>
        <w:t xml:space="preserve">                                    ______________ </w:t>
      </w:r>
      <w:r w:rsidR="000F0142">
        <w:rPr>
          <w:b/>
        </w:rPr>
        <w:t>Потапова О.Н.</w:t>
      </w:r>
      <w:bookmarkStart w:id="0" w:name="_GoBack"/>
      <w:bookmarkEnd w:id="0"/>
    </w:p>
    <w:p w:rsidR="00285EF4" w:rsidRDefault="00285EF4" w:rsidP="00285EF4">
      <w:pPr>
        <w:widowControl w:val="0"/>
        <w:autoSpaceDE w:val="0"/>
        <w:autoSpaceDN w:val="0"/>
        <w:adjustRightInd w:val="0"/>
        <w:spacing w:line="360" w:lineRule="auto"/>
      </w:pPr>
      <w:r w:rsidRPr="004738E7">
        <w:t>п</w:t>
      </w:r>
      <w:r>
        <w:t>редседатель____________</w:t>
      </w:r>
      <w:r w:rsidRPr="004738E7">
        <w:tab/>
      </w:r>
      <w:r>
        <w:t xml:space="preserve">                                                                     </w:t>
      </w:r>
    </w:p>
    <w:p w:rsidR="00285EF4" w:rsidRDefault="00285EF4" w:rsidP="00285EF4">
      <w:pPr>
        <w:widowControl w:val="0"/>
        <w:autoSpaceDE w:val="0"/>
        <w:autoSpaceDN w:val="0"/>
        <w:adjustRightInd w:val="0"/>
        <w:spacing w:line="360" w:lineRule="auto"/>
      </w:pPr>
      <w:r w:rsidRPr="004738E7">
        <w:tab/>
      </w:r>
      <w:r>
        <w:t xml:space="preserve">    </w:t>
      </w:r>
    </w:p>
    <w:p w:rsidR="00285EF4" w:rsidRDefault="00285EF4" w:rsidP="00285EF4">
      <w:pPr>
        <w:widowControl w:val="0"/>
        <w:autoSpaceDE w:val="0"/>
        <w:autoSpaceDN w:val="0"/>
        <w:adjustRightInd w:val="0"/>
        <w:spacing w:line="360" w:lineRule="auto"/>
      </w:pPr>
    </w:p>
    <w:p w:rsidR="00285EF4" w:rsidRDefault="00285EF4" w:rsidP="00285EF4">
      <w:pPr>
        <w:widowControl w:val="0"/>
        <w:autoSpaceDE w:val="0"/>
        <w:autoSpaceDN w:val="0"/>
        <w:adjustRightInd w:val="0"/>
        <w:spacing w:line="360" w:lineRule="auto"/>
      </w:pPr>
    </w:p>
    <w:p w:rsidR="00285EF4" w:rsidRDefault="00285EF4" w:rsidP="00285EF4">
      <w:pPr>
        <w:widowControl w:val="0"/>
        <w:autoSpaceDE w:val="0"/>
        <w:autoSpaceDN w:val="0"/>
        <w:adjustRightInd w:val="0"/>
        <w:spacing w:line="360" w:lineRule="auto"/>
      </w:pPr>
    </w:p>
    <w:p w:rsidR="0020140F" w:rsidRDefault="00285EF4" w:rsidP="00285EF4">
      <w:pPr>
        <w:widowControl w:val="0"/>
        <w:autoSpaceDE w:val="0"/>
        <w:autoSpaceDN w:val="0"/>
        <w:adjustRightInd w:val="0"/>
        <w:spacing w:line="360" w:lineRule="auto"/>
      </w:pPr>
      <w:r w:rsidRPr="00451EC8">
        <w:rPr>
          <w:b/>
        </w:rPr>
        <w:t>Разработчик</w:t>
      </w:r>
      <w:r w:rsidR="0020140F">
        <w:rPr>
          <w:b/>
        </w:rPr>
        <w:t>и</w:t>
      </w:r>
      <w:r w:rsidRPr="00451EC8">
        <w:rPr>
          <w:b/>
        </w:rPr>
        <w:t>:</w:t>
      </w:r>
      <w:r>
        <w:t xml:space="preserve"> </w:t>
      </w:r>
    </w:p>
    <w:p w:rsidR="00285EF4" w:rsidRPr="00451EC8" w:rsidRDefault="00285EF4" w:rsidP="00285EF4">
      <w:pPr>
        <w:widowControl w:val="0"/>
        <w:autoSpaceDE w:val="0"/>
        <w:autoSpaceDN w:val="0"/>
        <w:adjustRightInd w:val="0"/>
        <w:spacing w:line="360" w:lineRule="auto"/>
      </w:pPr>
      <w:r>
        <w:t xml:space="preserve"> Сокольникова Наталья Васильевна</w:t>
      </w:r>
      <w:r w:rsidRPr="00451EC8">
        <w:t>, препо</w:t>
      </w:r>
      <w:r>
        <w:t>даватель математики</w:t>
      </w:r>
      <w:r w:rsidRPr="00451EC8">
        <w:t>, ОГАПОУ «Губкинский</w:t>
      </w:r>
      <w:r w:rsidR="0020140F">
        <w:t xml:space="preserve"> горно-политехнический колледж»</w:t>
      </w:r>
    </w:p>
    <w:p w:rsidR="00285EF4" w:rsidRPr="00451EC8" w:rsidRDefault="0020140F" w:rsidP="00285EF4">
      <w:pPr>
        <w:widowControl w:val="0"/>
        <w:autoSpaceDE w:val="0"/>
        <w:autoSpaceDN w:val="0"/>
        <w:adjustRightInd w:val="0"/>
        <w:spacing w:line="360" w:lineRule="auto"/>
      </w:pPr>
      <w:proofErr w:type="spellStart"/>
      <w:r>
        <w:t>Сивкова</w:t>
      </w:r>
      <w:proofErr w:type="spellEnd"/>
      <w:r>
        <w:t xml:space="preserve"> Елена Алексеевна, преподаватель математики, ОГАПОУ «Губкинский горно-политехнический колледж»</w:t>
      </w: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690F" w:rsidRPr="00AE20A1" w:rsidRDefault="0028690F" w:rsidP="0028690F">
      <w:pPr>
        <w:jc w:val="center"/>
      </w:pPr>
      <w:r w:rsidRPr="00AE20A1">
        <w:rPr>
          <w:b/>
        </w:rPr>
        <w:t>Самостоятельная работа №1</w:t>
      </w:r>
    </w:p>
    <w:p w:rsidR="0028690F" w:rsidRPr="00AE20A1" w:rsidRDefault="0028690F" w:rsidP="0028690F">
      <w:pPr>
        <w:jc w:val="center"/>
      </w:pPr>
      <w:r w:rsidRPr="00AE20A1">
        <w:t xml:space="preserve">Решение домашней контрольной работы по теме </w:t>
      </w:r>
    </w:p>
    <w:p w:rsidR="0028690F" w:rsidRPr="00AE20A1" w:rsidRDefault="0028690F" w:rsidP="0028690F">
      <w:pPr>
        <w:jc w:val="center"/>
        <w:rPr>
          <w:b/>
        </w:rPr>
      </w:pPr>
      <w:r w:rsidRPr="00AE20A1">
        <w:rPr>
          <w:b/>
        </w:rPr>
        <w:t>«Вычисление определителей второго и третьего порядков»</w:t>
      </w:r>
    </w:p>
    <w:p w:rsidR="00133C49" w:rsidRPr="00AE20A1" w:rsidRDefault="00133C49" w:rsidP="0028690F">
      <w:pPr>
        <w:jc w:val="center"/>
        <w:rPr>
          <w:b/>
        </w:rPr>
      </w:pPr>
      <w:r w:rsidRPr="00AE20A1">
        <w:rPr>
          <w:b/>
        </w:rPr>
        <w:t>1 вариант</w:t>
      </w:r>
    </w:p>
    <w:p w:rsidR="00133C49" w:rsidRPr="00AE20A1" w:rsidRDefault="00B34C36" w:rsidP="00133C49">
      <w:pPr>
        <w:jc w:val="both"/>
      </w:pPr>
      <w:r w:rsidRPr="00AE20A1">
        <w:t>Вычислите</w:t>
      </w:r>
      <w:r w:rsidR="00133C49" w:rsidRPr="00AE20A1">
        <w:t xml:space="preserve"> определители:</w:t>
      </w:r>
    </w:p>
    <w:p w:rsidR="00B34C36" w:rsidRPr="00AE20A1" w:rsidRDefault="00133C49" w:rsidP="00B34C36">
      <w:pPr>
        <w:jc w:val="both"/>
      </w:pPr>
      <w:r w:rsidRPr="00AE20A1">
        <w:t>1)</w:t>
      </w:r>
      <w:r w:rsidRPr="00AE20A1">
        <w:rPr>
          <w:position w:val="-50"/>
        </w:rPr>
        <w:object w:dxaOrig="114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56.25pt" o:ole="">
            <v:imagedata r:id="rId6" o:title=""/>
          </v:shape>
          <o:OLEObject Type="Embed" ProgID="Equation.3" ShapeID="_x0000_i1025" DrawAspect="Content" ObjectID="_1667282601" r:id="rId7"/>
        </w:object>
      </w:r>
      <w:r w:rsidRPr="00AE20A1">
        <w:t xml:space="preserve"> </w:t>
      </w:r>
      <w:r w:rsidR="00B34C36" w:rsidRPr="00AE20A1">
        <w:t xml:space="preserve">   2)</w:t>
      </w:r>
      <w:r w:rsidRPr="00AE20A1">
        <w:t xml:space="preserve"> </w:t>
      </w:r>
      <w:r w:rsidR="00B34C36" w:rsidRPr="00AE20A1">
        <w:rPr>
          <w:position w:val="-50"/>
        </w:rPr>
        <w:object w:dxaOrig="1300" w:dyaOrig="1120">
          <v:shape id="_x0000_i1026" type="#_x0000_t75" style="width:65.25pt;height:56.25pt" o:ole="">
            <v:imagedata r:id="rId8" o:title=""/>
          </v:shape>
          <o:OLEObject Type="Embed" ProgID="Equation.3" ShapeID="_x0000_i1026" DrawAspect="Content" ObjectID="_1667282602" r:id="rId9"/>
        </w:object>
      </w:r>
      <w:r w:rsidR="00B34C36" w:rsidRPr="00AE20A1">
        <w:t xml:space="preserve">  3) </w:t>
      </w:r>
      <w:r w:rsidR="00B34C36" w:rsidRPr="00AE20A1">
        <w:rPr>
          <w:position w:val="-50"/>
        </w:rPr>
        <w:object w:dxaOrig="1120" w:dyaOrig="1120">
          <v:shape id="_x0000_i1027" type="#_x0000_t75" style="width:56.25pt;height:56.25pt" o:ole="">
            <v:imagedata r:id="rId10" o:title=""/>
          </v:shape>
          <o:OLEObject Type="Embed" ProgID="Equation.3" ShapeID="_x0000_i1027" DrawAspect="Content" ObjectID="_1667282603" r:id="rId11"/>
        </w:object>
      </w:r>
      <w:r w:rsidR="00B34C36" w:rsidRPr="00AE20A1">
        <w:t xml:space="preserve">  4) </w:t>
      </w:r>
      <w:r w:rsidR="00B34C36" w:rsidRPr="00AE20A1">
        <w:rPr>
          <w:position w:val="-50"/>
        </w:rPr>
        <w:object w:dxaOrig="1140" w:dyaOrig="1120">
          <v:shape id="_x0000_i1028" type="#_x0000_t75" style="width:57pt;height:56.25pt" o:ole="">
            <v:imagedata r:id="rId12" o:title=""/>
          </v:shape>
          <o:OLEObject Type="Embed" ProgID="Equation.3" ShapeID="_x0000_i1028" DrawAspect="Content" ObjectID="_1667282604" r:id="rId13"/>
        </w:object>
      </w:r>
      <w:r w:rsidR="00B34C36" w:rsidRPr="00AE20A1">
        <w:t xml:space="preserve">  5) </w:t>
      </w:r>
      <w:r w:rsidR="00B34C36" w:rsidRPr="00AE20A1">
        <w:rPr>
          <w:position w:val="-50"/>
        </w:rPr>
        <w:object w:dxaOrig="1120" w:dyaOrig="1120">
          <v:shape id="_x0000_i1029" type="#_x0000_t75" style="width:56.25pt;height:56.25pt" o:ole="">
            <v:imagedata r:id="rId14" o:title=""/>
          </v:shape>
          <o:OLEObject Type="Embed" ProgID="Equation.3" ShapeID="_x0000_i1029" DrawAspect="Content" ObjectID="_1667282605" r:id="rId15"/>
        </w:object>
      </w:r>
    </w:p>
    <w:p w:rsidR="00B34C36" w:rsidRPr="00AE20A1" w:rsidRDefault="00B34C36" w:rsidP="00B34C36">
      <w:pPr>
        <w:jc w:val="both"/>
      </w:pPr>
    </w:p>
    <w:p w:rsidR="00133C49" w:rsidRPr="00AE20A1" w:rsidRDefault="00133C49" w:rsidP="00133C49">
      <w:pPr>
        <w:jc w:val="both"/>
      </w:pPr>
    </w:p>
    <w:p w:rsidR="00133C49" w:rsidRPr="00AE20A1" w:rsidRDefault="00133C49" w:rsidP="0028690F">
      <w:pPr>
        <w:jc w:val="center"/>
        <w:rPr>
          <w:b/>
        </w:rPr>
      </w:pPr>
      <w:r w:rsidRPr="00AE20A1">
        <w:rPr>
          <w:b/>
        </w:rPr>
        <w:t>2 вариант</w:t>
      </w:r>
    </w:p>
    <w:p w:rsidR="00B34C36" w:rsidRPr="00AE20A1" w:rsidRDefault="00B34C36" w:rsidP="00B34C36">
      <w:r w:rsidRPr="00AE20A1">
        <w:t>Вычислите определители:</w:t>
      </w:r>
    </w:p>
    <w:p w:rsidR="00B34C36" w:rsidRPr="00AE20A1" w:rsidRDefault="00B34C36" w:rsidP="00B34C36">
      <w:pPr>
        <w:jc w:val="both"/>
      </w:pPr>
      <w:r w:rsidRPr="00AE20A1">
        <w:t xml:space="preserve">1) </w:t>
      </w:r>
      <w:r w:rsidRPr="00AE20A1">
        <w:rPr>
          <w:position w:val="-50"/>
        </w:rPr>
        <w:object w:dxaOrig="1200" w:dyaOrig="1120">
          <v:shape id="_x0000_i1030" type="#_x0000_t75" style="width:60pt;height:56.25pt" o:ole="">
            <v:imagedata r:id="rId16" o:title=""/>
          </v:shape>
          <o:OLEObject Type="Embed" ProgID="Equation.3" ShapeID="_x0000_i1030" DrawAspect="Content" ObjectID="_1667282606" r:id="rId17"/>
        </w:object>
      </w:r>
      <w:r w:rsidRPr="00AE20A1">
        <w:t xml:space="preserve">    2) </w:t>
      </w:r>
      <w:r w:rsidRPr="00AE20A1">
        <w:rPr>
          <w:position w:val="-50"/>
        </w:rPr>
        <w:object w:dxaOrig="1300" w:dyaOrig="1120">
          <v:shape id="_x0000_i1031" type="#_x0000_t75" style="width:65.25pt;height:56.25pt" o:ole="">
            <v:imagedata r:id="rId18" o:title=""/>
          </v:shape>
          <o:OLEObject Type="Embed" ProgID="Equation.3" ShapeID="_x0000_i1031" DrawAspect="Content" ObjectID="_1667282607" r:id="rId19"/>
        </w:object>
      </w:r>
      <w:r w:rsidRPr="00AE20A1">
        <w:t xml:space="preserve">  3) </w:t>
      </w:r>
      <w:r w:rsidRPr="00AE20A1">
        <w:rPr>
          <w:position w:val="-50"/>
        </w:rPr>
        <w:object w:dxaOrig="1400" w:dyaOrig="1120">
          <v:shape id="_x0000_i1032" type="#_x0000_t75" style="width:70.5pt;height:56.25pt" o:ole="">
            <v:imagedata r:id="rId20" o:title=""/>
          </v:shape>
          <o:OLEObject Type="Embed" ProgID="Equation.3" ShapeID="_x0000_i1032" DrawAspect="Content" ObjectID="_1667282608" r:id="rId21"/>
        </w:object>
      </w:r>
      <w:r w:rsidRPr="00AE20A1">
        <w:t xml:space="preserve"> 4) </w:t>
      </w:r>
      <w:r w:rsidRPr="00AE20A1">
        <w:rPr>
          <w:position w:val="-50"/>
        </w:rPr>
        <w:object w:dxaOrig="1120" w:dyaOrig="1120">
          <v:shape id="_x0000_i1033" type="#_x0000_t75" style="width:56.25pt;height:56.25pt" o:ole="">
            <v:imagedata r:id="rId22" o:title=""/>
          </v:shape>
          <o:OLEObject Type="Embed" ProgID="Equation.3" ShapeID="_x0000_i1033" DrawAspect="Content" ObjectID="_1667282609" r:id="rId23"/>
        </w:object>
      </w:r>
      <w:r w:rsidRPr="00AE20A1">
        <w:t xml:space="preserve">  5) </w:t>
      </w:r>
      <w:r w:rsidRPr="00AE20A1">
        <w:rPr>
          <w:position w:val="-50"/>
        </w:rPr>
        <w:object w:dxaOrig="1120" w:dyaOrig="1120">
          <v:shape id="_x0000_i1034" type="#_x0000_t75" style="width:56.25pt;height:56.25pt" o:ole="">
            <v:imagedata r:id="rId24" o:title=""/>
          </v:shape>
          <o:OLEObject Type="Embed" ProgID="Equation.3" ShapeID="_x0000_i1034" DrawAspect="Content" ObjectID="_1667282610" r:id="rId25"/>
        </w:object>
      </w:r>
    </w:p>
    <w:p w:rsidR="00133C49" w:rsidRPr="00AE20A1" w:rsidRDefault="00133C49" w:rsidP="00B34C36"/>
    <w:p w:rsidR="00B34C36" w:rsidRPr="00AE20A1" w:rsidRDefault="00B34C36" w:rsidP="0028690F">
      <w:pPr>
        <w:jc w:val="center"/>
        <w:rPr>
          <w:b/>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№2</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Матрицы и действия над ними»</w:t>
      </w: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B34C36" w:rsidRPr="00AE20A1" w:rsidRDefault="00B34C36" w:rsidP="00B34C36">
      <w:r w:rsidRPr="00AE20A1">
        <w:t>Выполните действия:</w: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E20A1">
        <w:t xml:space="preserve">1) </w:t>
      </w:r>
      <w:r w:rsidRPr="00AE20A1">
        <w:rPr>
          <w:position w:val="-50"/>
        </w:rPr>
        <w:object w:dxaOrig="6560" w:dyaOrig="1200">
          <v:shape id="_x0000_i1035" type="#_x0000_t75" style="width:327.75pt;height:60pt" o:ole="">
            <v:imagedata r:id="rId26" o:title=""/>
          </v:shape>
          <o:OLEObject Type="Embed" ProgID="Equation.3" ShapeID="_x0000_i1035" DrawAspect="Content" ObjectID="_1667282611" r:id="rId27"/>
        </w:object>
      </w:r>
    </w:p>
    <w:p w:rsidR="00B34C36" w:rsidRPr="00AE20A1" w:rsidRDefault="00B34C36" w:rsidP="00B34C36">
      <w:r w:rsidRPr="00AE20A1">
        <w:rPr>
          <w:bCs/>
        </w:rPr>
        <w:t>2)</w:t>
      </w:r>
      <w:r w:rsidRPr="00AE20A1">
        <w:t xml:space="preserve"> </w:t>
      </w:r>
      <w:r w:rsidRPr="00AE20A1">
        <w:rPr>
          <w:position w:val="-50"/>
        </w:rPr>
        <w:object w:dxaOrig="5740" w:dyaOrig="1200">
          <v:shape id="_x0000_i1036" type="#_x0000_t75" style="width:287.25pt;height:60pt" o:ole="">
            <v:imagedata r:id="rId28" o:title=""/>
          </v:shape>
          <o:OLEObject Type="Embed" ProgID="Equation.3" ShapeID="_x0000_i1036" DrawAspect="Content" ObjectID="_1667282612" r:id="rId29"/>
        </w:object>
      </w:r>
    </w:p>
    <w:p w:rsidR="00B34C36" w:rsidRPr="00AE20A1" w:rsidRDefault="00B34C36" w:rsidP="00B34C36">
      <w:r w:rsidRPr="00AE20A1">
        <w:rPr>
          <w:bCs/>
        </w:rPr>
        <w:t>3)</w:t>
      </w:r>
      <w:r w:rsidRPr="00AE20A1">
        <w:t xml:space="preserve"> </w:t>
      </w:r>
      <w:r w:rsidRPr="00AE20A1">
        <w:rPr>
          <w:position w:val="-50"/>
        </w:rPr>
        <w:object w:dxaOrig="2980" w:dyaOrig="1120">
          <v:shape id="_x0000_i1037" type="#_x0000_t75" style="width:149.25pt;height:56.25pt" o:ole="">
            <v:imagedata r:id="rId30" o:title=""/>
          </v:shape>
          <o:OLEObject Type="Embed" ProgID="Equation.3" ShapeID="_x0000_i1037" DrawAspect="Content" ObjectID="_1667282613" r:id="rId31"/>
        </w:objec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Выполните действия:</w:t>
      </w:r>
    </w:p>
    <w:p w:rsidR="00B34C36" w:rsidRPr="00AE20A1" w:rsidRDefault="00B34C36" w:rsidP="00B34C36">
      <w:r w:rsidRPr="00AE20A1">
        <w:rPr>
          <w:bCs/>
        </w:rPr>
        <w:t>1)</w:t>
      </w:r>
      <w:r w:rsidRPr="00AE20A1">
        <w:t xml:space="preserve"> </w:t>
      </w:r>
      <w:r w:rsidRPr="00AE20A1">
        <w:rPr>
          <w:position w:val="-50"/>
        </w:rPr>
        <w:object w:dxaOrig="5700" w:dyaOrig="1200">
          <v:shape id="_x0000_i1038" type="#_x0000_t75" style="width:285pt;height:60pt" o:ole="">
            <v:imagedata r:id="rId32" o:title=""/>
          </v:shape>
          <o:OLEObject Type="Embed" ProgID="Equation.3" ShapeID="_x0000_i1038" DrawAspect="Content" ObjectID="_1667282614" r:id="rId33"/>
        </w:object>
      </w:r>
    </w:p>
    <w:p w:rsidR="00B34C36" w:rsidRPr="00AE20A1" w:rsidRDefault="00B34C36" w:rsidP="00B34C36">
      <w:r w:rsidRPr="00AE20A1">
        <w:rPr>
          <w:bCs/>
        </w:rPr>
        <w:t>2)</w:t>
      </w:r>
      <w:r w:rsidRPr="00AE20A1">
        <w:t xml:space="preserve"> </w:t>
      </w:r>
      <w:r w:rsidRPr="00AE20A1">
        <w:rPr>
          <w:position w:val="-50"/>
        </w:rPr>
        <w:object w:dxaOrig="6560" w:dyaOrig="1200">
          <v:shape id="_x0000_i1039" type="#_x0000_t75" style="width:327.75pt;height:60pt" o:ole="">
            <v:imagedata r:id="rId34" o:title=""/>
          </v:shape>
          <o:OLEObject Type="Embed" ProgID="Equation.3" ShapeID="_x0000_i1039" DrawAspect="Content" ObjectID="_1667282615" r:id="rId35"/>
        </w:object>
      </w:r>
    </w:p>
    <w:p w:rsidR="00B34C36" w:rsidRPr="00AE20A1" w:rsidRDefault="00B34C36" w:rsidP="00B34C36">
      <w:r w:rsidRPr="00AE20A1">
        <w:rPr>
          <w:bCs/>
        </w:rPr>
        <w:lastRenderedPageBreak/>
        <w:t>3)</w:t>
      </w:r>
      <w:r w:rsidRPr="00AE20A1">
        <w:t xml:space="preserve"> </w:t>
      </w:r>
      <w:r w:rsidRPr="00AE20A1">
        <w:rPr>
          <w:position w:val="-48"/>
        </w:rPr>
        <w:object w:dxaOrig="5539" w:dyaOrig="1100">
          <v:shape id="_x0000_i1040" type="#_x0000_t75" style="width:276.75pt;height:54.75pt" o:ole="">
            <v:imagedata r:id="rId36" o:title=""/>
          </v:shape>
          <o:OLEObject Type="Embed" ProgID="Equation.3" ShapeID="_x0000_i1040" DrawAspect="Content" ObjectID="_1667282616" r:id="rId37"/>
        </w:objec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№3</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Вычисление обратной матрицы»</w:t>
      </w: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Вычислите обратную матрицу системы:</w:t>
      </w:r>
    </w:p>
    <w:p w:rsidR="00FF3DFC" w:rsidRPr="00AE20A1" w:rsidRDefault="00FF3DFC" w:rsidP="00FF3DFC">
      <w:r w:rsidRPr="00AE20A1">
        <w:rPr>
          <w:bCs/>
        </w:rPr>
        <w:t>1)</w:t>
      </w:r>
      <w:r w:rsidRPr="00AE20A1">
        <w:t xml:space="preserve"> </w:t>
      </w:r>
      <w:r w:rsidRPr="00AE20A1">
        <w:rPr>
          <w:position w:val="-50"/>
        </w:rPr>
        <w:object w:dxaOrig="1800" w:dyaOrig="1120">
          <v:shape id="_x0000_i1041" type="#_x0000_t75" style="width:90pt;height:56.25pt" o:ole="">
            <v:imagedata r:id="rId38" o:title=""/>
          </v:shape>
          <o:OLEObject Type="Embed" ProgID="Equation.3" ShapeID="_x0000_i1041" DrawAspect="Content" ObjectID="_1667282617" r:id="rId39"/>
        </w:object>
      </w:r>
      <w:r w:rsidRPr="00AE20A1">
        <w:t xml:space="preserve">  2) </w:t>
      </w:r>
      <w:r w:rsidRPr="00AE20A1">
        <w:rPr>
          <w:position w:val="-50"/>
        </w:rPr>
        <w:object w:dxaOrig="1840" w:dyaOrig="1120">
          <v:shape id="_x0000_i1042" type="#_x0000_t75" style="width:92.25pt;height:56.25pt" o:ole="">
            <v:imagedata r:id="rId40" o:title=""/>
          </v:shape>
          <o:OLEObject Type="Embed" ProgID="Equation.3" ShapeID="_x0000_i1042" DrawAspect="Content" ObjectID="_1667282618" r:id="rId41"/>
        </w:object>
      </w:r>
      <w:r w:rsidRPr="00AE20A1">
        <w:t xml:space="preserve">   3) </w:t>
      </w:r>
      <w:r w:rsidRPr="00AE20A1">
        <w:rPr>
          <w:position w:val="-50"/>
        </w:rPr>
        <w:object w:dxaOrig="1939" w:dyaOrig="1120">
          <v:shape id="_x0000_i1043" type="#_x0000_t75" style="width:96.75pt;height:56.25pt" o:ole="">
            <v:imagedata r:id="rId42" o:title=""/>
          </v:shape>
          <o:OLEObject Type="Embed" ProgID="Equation.3" ShapeID="_x0000_i1043" DrawAspect="Content" ObjectID="_1667282619" r:id="rId43"/>
        </w:object>
      </w:r>
    </w:p>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133C49"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Вычислите обратную матрицу системы:</w:t>
      </w:r>
    </w:p>
    <w:p w:rsidR="00FF3DFC" w:rsidRPr="00AE20A1" w:rsidRDefault="00FF3DFC" w:rsidP="00FF3DFC">
      <w:r w:rsidRPr="00AE20A1">
        <w:rPr>
          <w:bCs/>
        </w:rPr>
        <w:t>1)</w:t>
      </w:r>
      <w:r w:rsidRPr="00AE20A1">
        <w:t xml:space="preserve"> </w:t>
      </w:r>
      <w:r w:rsidRPr="00AE20A1">
        <w:rPr>
          <w:position w:val="-50"/>
        </w:rPr>
        <w:object w:dxaOrig="1700" w:dyaOrig="1120">
          <v:shape id="_x0000_i1044" type="#_x0000_t75" style="width:84.75pt;height:56.25pt" o:ole="">
            <v:imagedata r:id="rId44" o:title=""/>
          </v:shape>
          <o:OLEObject Type="Embed" ProgID="Equation.3" ShapeID="_x0000_i1044" DrawAspect="Content" ObjectID="_1667282620" r:id="rId45"/>
        </w:object>
      </w:r>
      <w:r w:rsidRPr="00AE20A1">
        <w:t xml:space="preserve">   2) </w:t>
      </w:r>
      <w:r w:rsidRPr="00AE20A1">
        <w:rPr>
          <w:position w:val="-50"/>
        </w:rPr>
        <w:object w:dxaOrig="2100" w:dyaOrig="1120">
          <v:shape id="_x0000_i1045" type="#_x0000_t75" style="width:105pt;height:56.25pt" o:ole="">
            <v:imagedata r:id="rId46" o:title=""/>
          </v:shape>
          <o:OLEObject Type="Embed" ProgID="Equation.3" ShapeID="_x0000_i1045" DrawAspect="Content" ObjectID="_1667282621" r:id="rId47"/>
        </w:object>
      </w:r>
      <w:r w:rsidRPr="00AE20A1">
        <w:t xml:space="preserve">  3) </w:t>
      </w:r>
      <w:r w:rsidRPr="00AE20A1">
        <w:rPr>
          <w:position w:val="-50"/>
        </w:rPr>
        <w:object w:dxaOrig="1820" w:dyaOrig="1120">
          <v:shape id="_x0000_i1046" type="#_x0000_t75" style="width:90.75pt;height:56.25pt" o:ole="">
            <v:imagedata r:id="rId48" o:title=""/>
          </v:shape>
          <o:OLEObject Type="Embed" ProgID="Equation.3" ShapeID="_x0000_i1046" DrawAspect="Content" ObjectID="_1667282622" r:id="rId49"/>
        </w:object>
      </w:r>
    </w:p>
    <w:p w:rsidR="00FF3DFC" w:rsidRPr="00AE20A1" w:rsidRDefault="00FF3DFC" w:rsidP="00FF3DFC"/>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№4</w:t>
      </w:r>
    </w:p>
    <w:p w:rsidR="00133C49"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 xml:space="preserve">«Решение систем линейных уравнений методом </w:t>
      </w:r>
      <w:proofErr w:type="spellStart"/>
      <w:r w:rsidRPr="00AE20A1">
        <w:rPr>
          <w:b/>
          <w:bCs/>
        </w:rPr>
        <w:t>Крамера</w:t>
      </w:r>
      <w:proofErr w:type="spellEnd"/>
      <w:r w:rsidRPr="00AE20A1">
        <w:rPr>
          <w:b/>
          <w:bCs/>
        </w:rPr>
        <w:t>»</w:t>
      </w: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7C5611" w:rsidRPr="00AE20A1" w:rsidRDefault="007C5611" w:rsidP="007C5611">
      <w:pPr>
        <w:ind w:left="1260" w:hanging="1260"/>
      </w:pPr>
      <w:r w:rsidRPr="00AE20A1">
        <w:t xml:space="preserve">Решите систему методом </w:t>
      </w:r>
      <w:proofErr w:type="spellStart"/>
      <w:r w:rsidRPr="00AE20A1">
        <w:t>Крамера</w:t>
      </w:r>
      <w:proofErr w:type="spellEnd"/>
      <w:r w:rsidRPr="00AE20A1">
        <w:t>:</w:t>
      </w:r>
    </w:p>
    <w:p w:rsidR="007C5611" w:rsidRPr="00AE20A1" w:rsidRDefault="007C5611" w:rsidP="007C5611">
      <w:r w:rsidRPr="00AE20A1">
        <w:t>1)</w:t>
      </w:r>
      <w:r w:rsidRPr="00AE20A1">
        <w:rPr>
          <w:position w:val="-50"/>
        </w:rPr>
        <w:object w:dxaOrig="1960" w:dyaOrig="1120">
          <v:shape id="_x0000_i1047" type="#_x0000_t75" style="width:98.25pt;height:56.25pt" o:ole="">
            <v:imagedata r:id="rId50" o:title=""/>
          </v:shape>
          <o:OLEObject Type="Embed" ProgID="Equation.3" ShapeID="_x0000_i1047" DrawAspect="Content" ObjectID="_1667282623" r:id="rId51"/>
        </w:object>
      </w:r>
      <w:r w:rsidRPr="00AE20A1">
        <w:t xml:space="preserve"> 2) </w:t>
      </w:r>
      <w:r w:rsidRPr="00AE20A1">
        <w:rPr>
          <w:position w:val="-50"/>
        </w:rPr>
        <w:object w:dxaOrig="1939" w:dyaOrig="1120">
          <v:shape id="_x0000_i1048" type="#_x0000_t75" style="width:96.75pt;height:56.25pt" o:ole="">
            <v:imagedata r:id="rId52" o:title=""/>
          </v:shape>
          <o:OLEObject Type="Embed" ProgID="Equation.3" ShapeID="_x0000_i1048" DrawAspect="Content" ObjectID="_1667282624" r:id="rId53"/>
        </w:object>
      </w:r>
      <w:r w:rsidRPr="00AE20A1">
        <w:t xml:space="preserve">3) </w:t>
      </w:r>
      <w:r w:rsidRPr="00AE20A1">
        <w:rPr>
          <w:position w:val="-50"/>
        </w:rPr>
        <w:object w:dxaOrig="1780" w:dyaOrig="1120">
          <v:shape id="_x0000_i1049" type="#_x0000_t75" style="width:89.25pt;height:56.25pt" o:ole="">
            <v:imagedata r:id="rId54" o:title=""/>
          </v:shape>
          <o:OLEObject Type="Embed" ProgID="Equation.3" ShapeID="_x0000_i1049" DrawAspect="Content" ObjectID="_1667282625" r:id="rId55"/>
        </w:object>
      </w:r>
    </w:p>
    <w:p w:rsidR="007C5611" w:rsidRPr="00AE20A1" w:rsidRDefault="007C5611" w:rsidP="007C5611"/>
    <w:p w:rsidR="007C5611" w:rsidRPr="00AE20A1" w:rsidRDefault="007C5611"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7C5611" w:rsidRPr="00AE20A1" w:rsidRDefault="007C5611" w:rsidP="007C5611">
      <w:pPr>
        <w:ind w:left="1260" w:hanging="1260"/>
      </w:pPr>
      <w:r w:rsidRPr="00AE20A1">
        <w:t xml:space="preserve">Решите систему методом </w:t>
      </w:r>
      <w:proofErr w:type="spellStart"/>
      <w:r w:rsidRPr="00AE20A1">
        <w:t>Крамера</w:t>
      </w:r>
      <w:proofErr w:type="spellEnd"/>
      <w:r w:rsidRPr="00AE20A1">
        <w:t>:</w:t>
      </w:r>
    </w:p>
    <w:p w:rsidR="007C5611" w:rsidRPr="00AE20A1" w:rsidRDefault="007C5611" w:rsidP="007C5611">
      <w:r w:rsidRPr="00AE20A1">
        <w:t xml:space="preserve">1) </w:t>
      </w:r>
      <w:r w:rsidRPr="00AE20A1">
        <w:rPr>
          <w:position w:val="-50"/>
        </w:rPr>
        <w:object w:dxaOrig="1700" w:dyaOrig="1120">
          <v:shape id="_x0000_i1050" type="#_x0000_t75" style="width:84.75pt;height:56.25pt" o:ole="">
            <v:imagedata r:id="rId56" o:title=""/>
          </v:shape>
          <o:OLEObject Type="Embed" ProgID="Equation.3" ShapeID="_x0000_i1050" DrawAspect="Content" ObjectID="_1667282626" r:id="rId57"/>
        </w:object>
      </w:r>
      <w:r w:rsidRPr="00AE20A1">
        <w:t xml:space="preserve">  2) </w:t>
      </w:r>
      <w:r w:rsidRPr="00AE20A1">
        <w:rPr>
          <w:position w:val="-50"/>
        </w:rPr>
        <w:object w:dxaOrig="1900" w:dyaOrig="1120">
          <v:shape id="_x0000_i1051" type="#_x0000_t75" style="width:94.5pt;height:56.25pt" o:ole="">
            <v:imagedata r:id="rId58" o:title=""/>
          </v:shape>
          <o:OLEObject Type="Embed" ProgID="Equation.3" ShapeID="_x0000_i1051" DrawAspect="Content" ObjectID="_1667282627" r:id="rId59"/>
        </w:object>
      </w:r>
      <w:r w:rsidRPr="00AE20A1">
        <w:t xml:space="preserve"> 3) </w:t>
      </w:r>
      <w:r w:rsidRPr="00AE20A1">
        <w:rPr>
          <w:position w:val="-50"/>
        </w:rPr>
        <w:object w:dxaOrig="1820" w:dyaOrig="1120">
          <v:shape id="_x0000_i1052" type="#_x0000_t75" style="width:90.75pt;height:56.25pt" o:ole="">
            <v:imagedata r:id="rId60" o:title=""/>
          </v:shape>
          <o:OLEObject Type="Embed" ProgID="Equation.3" ShapeID="_x0000_i1052" DrawAspect="Content" ObjectID="_1667282628" r:id="rId61"/>
        </w:object>
      </w:r>
    </w:p>
    <w:p w:rsidR="007C5611" w:rsidRPr="00AE20A1" w:rsidRDefault="007C5611" w:rsidP="007C5611"/>
    <w:p w:rsidR="00133C49" w:rsidRPr="00AE20A1" w:rsidRDefault="00133C49"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№5</w:t>
      </w:r>
    </w:p>
    <w:p w:rsidR="00133C49"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«Решение систем линейных уравнений методом  Гаусса»</w:t>
      </w: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 xml:space="preserve">1 </w:t>
      </w:r>
      <w:r w:rsidR="00B34C36" w:rsidRPr="00AE20A1">
        <w:rPr>
          <w:b/>
          <w:bCs/>
        </w:rPr>
        <w:t>вариант</w:t>
      </w:r>
    </w:p>
    <w:p w:rsidR="007C5611" w:rsidRPr="00AE20A1" w:rsidRDefault="007C5611" w:rsidP="007C5611">
      <w:pPr>
        <w:ind w:left="1260" w:hanging="1260"/>
      </w:pPr>
      <w:r w:rsidRPr="00AE20A1">
        <w:t>Решите систему методом Гаусса:</w:t>
      </w:r>
    </w:p>
    <w:p w:rsidR="007C5611" w:rsidRPr="00AE20A1" w:rsidRDefault="007C5611" w:rsidP="007C5611">
      <w:r w:rsidRPr="00AE20A1">
        <w:t>1)</w:t>
      </w:r>
      <w:r w:rsidRPr="00AE20A1">
        <w:rPr>
          <w:position w:val="-50"/>
        </w:rPr>
        <w:object w:dxaOrig="1939" w:dyaOrig="1120">
          <v:shape id="_x0000_i1053" type="#_x0000_t75" style="width:96.75pt;height:56.25pt" o:ole="">
            <v:imagedata r:id="rId62" o:title=""/>
          </v:shape>
          <o:OLEObject Type="Embed" ProgID="Equation.3" ShapeID="_x0000_i1053" DrawAspect="Content" ObjectID="_1667282629" r:id="rId63"/>
        </w:object>
      </w:r>
      <w:r w:rsidRPr="00AE20A1">
        <w:t xml:space="preserve">  2) </w:t>
      </w:r>
      <w:r w:rsidRPr="00AE20A1">
        <w:rPr>
          <w:position w:val="-50"/>
        </w:rPr>
        <w:object w:dxaOrig="2180" w:dyaOrig="1120">
          <v:shape id="_x0000_i1054" type="#_x0000_t75" style="width:109.5pt;height:56.25pt" o:ole="">
            <v:imagedata r:id="rId64" o:title=""/>
          </v:shape>
          <o:OLEObject Type="Embed" ProgID="Equation.3" ShapeID="_x0000_i1054" DrawAspect="Content" ObjectID="_1667282630" r:id="rId65"/>
        </w:object>
      </w:r>
      <w:r w:rsidRPr="00AE20A1">
        <w:t xml:space="preserve"> 3) </w:t>
      </w:r>
      <w:r w:rsidRPr="00AE20A1">
        <w:rPr>
          <w:position w:val="-50"/>
        </w:rPr>
        <w:object w:dxaOrig="1900" w:dyaOrig="1120">
          <v:shape id="_x0000_i1055" type="#_x0000_t75" style="width:94.5pt;height:56.25pt" o:ole="">
            <v:imagedata r:id="rId66" o:title=""/>
          </v:shape>
          <o:OLEObject Type="Embed" ProgID="Equation.3" ShapeID="_x0000_i1055" DrawAspect="Content" ObjectID="_1667282631" r:id="rId67"/>
        </w:object>
      </w:r>
    </w:p>
    <w:p w:rsidR="007C5611" w:rsidRPr="00AE20A1" w:rsidRDefault="007C5611" w:rsidP="007C5611"/>
    <w:p w:rsidR="007C5611" w:rsidRPr="00AE20A1" w:rsidRDefault="007C5611"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B34C36" w:rsidRPr="00AE20A1" w:rsidRDefault="00B34C36"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7C5611" w:rsidRPr="00AE20A1" w:rsidRDefault="007C5611" w:rsidP="007C5611">
      <w:pPr>
        <w:ind w:left="1260" w:hanging="1260"/>
      </w:pPr>
      <w:r w:rsidRPr="00AE20A1">
        <w:t>Решите систему методом Гаусса:</w:t>
      </w:r>
    </w:p>
    <w:p w:rsidR="00B34C36" w:rsidRPr="00AE20A1" w:rsidRDefault="007C5611" w:rsidP="007C5611">
      <w:r w:rsidRPr="00AE20A1">
        <w:rPr>
          <w:bCs/>
        </w:rPr>
        <w:t>1)</w:t>
      </w:r>
      <w:r w:rsidRPr="00AE20A1">
        <w:t xml:space="preserve"> </w:t>
      </w:r>
      <w:r w:rsidRPr="00AE20A1">
        <w:rPr>
          <w:position w:val="-50"/>
        </w:rPr>
        <w:object w:dxaOrig="1700" w:dyaOrig="1120">
          <v:shape id="_x0000_i1056" type="#_x0000_t75" style="width:84.75pt;height:56.25pt" o:ole="">
            <v:imagedata r:id="rId68" o:title=""/>
          </v:shape>
          <o:OLEObject Type="Embed" ProgID="Equation.3" ShapeID="_x0000_i1056" DrawAspect="Content" ObjectID="_1667282632" r:id="rId69"/>
        </w:object>
      </w:r>
      <w:r w:rsidRPr="00AE20A1">
        <w:t xml:space="preserve">  2) </w:t>
      </w:r>
      <w:r w:rsidRPr="00AE20A1">
        <w:rPr>
          <w:position w:val="-50"/>
        </w:rPr>
        <w:object w:dxaOrig="1840" w:dyaOrig="1120">
          <v:shape id="_x0000_i1057" type="#_x0000_t75" style="width:92.25pt;height:56.25pt" o:ole="">
            <v:imagedata r:id="rId70" o:title=""/>
          </v:shape>
          <o:OLEObject Type="Embed" ProgID="Equation.3" ShapeID="_x0000_i1057" DrawAspect="Content" ObjectID="_1667282633" r:id="rId71"/>
        </w:object>
      </w:r>
      <w:r w:rsidRPr="00AE20A1">
        <w:t xml:space="preserve">  3) </w:t>
      </w:r>
      <w:r w:rsidRPr="00AE20A1">
        <w:rPr>
          <w:position w:val="-50"/>
        </w:rPr>
        <w:object w:dxaOrig="1700" w:dyaOrig="1120">
          <v:shape id="_x0000_i1058" type="#_x0000_t75" style="width:84.75pt;height:56.25pt" o:ole="">
            <v:imagedata r:id="rId72" o:title=""/>
          </v:shape>
          <o:OLEObject Type="Embed" ProgID="Equation.3" ShapeID="_x0000_i1058" DrawAspect="Content" ObjectID="_1667282634" r:id="rId73"/>
        </w:object>
      </w:r>
    </w:p>
    <w:p w:rsidR="00AE20A1" w:rsidRPr="00AE20A1" w:rsidRDefault="00AE20A1" w:rsidP="007C5611"/>
    <w:p w:rsidR="00B34C36" w:rsidRPr="00AE20A1" w:rsidRDefault="0074232B" w:rsidP="0074232B">
      <w:pPr>
        <w:jc w:val="center"/>
        <w:rPr>
          <w:b/>
          <w:bCs/>
        </w:rPr>
      </w:pPr>
      <w:r w:rsidRPr="00AE20A1">
        <w:rPr>
          <w:b/>
          <w:bCs/>
        </w:rPr>
        <w:t>Само</w:t>
      </w:r>
      <w:r w:rsidR="00B34C36" w:rsidRPr="00AE20A1">
        <w:rPr>
          <w:b/>
          <w:bCs/>
        </w:rPr>
        <w:t>стоятельная работа №6</w:t>
      </w:r>
    </w:p>
    <w:p w:rsidR="00B34C36" w:rsidRPr="00AE20A1" w:rsidRDefault="0074232B" w:rsidP="0074232B">
      <w:pPr>
        <w:jc w:val="center"/>
      </w:pPr>
      <w:r w:rsidRPr="00AE20A1">
        <w:rPr>
          <w:b/>
          <w:bCs/>
        </w:rPr>
        <w:t xml:space="preserve"> </w:t>
      </w:r>
      <w:r w:rsidRPr="00AE20A1">
        <w:t>Выполнение домашней контрольной работы по теме</w:t>
      </w:r>
    </w:p>
    <w:p w:rsidR="0028690F" w:rsidRPr="00AE20A1" w:rsidRDefault="0074232B" w:rsidP="0074232B">
      <w:pPr>
        <w:jc w:val="center"/>
        <w:rPr>
          <w:b/>
          <w:bCs/>
        </w:rPr>
      </w:pPr>
      <w:r w:rsidRPr="00AE20A1">
        <w:rPr>
          <w:bCs/>
        </w:rPr>
        <w:t xml:space="preserve"> </w:t>
      </w:r>
      <w:r w:rsidRPr="00AE20A1">
        <w:rPr>
          <w:b/>
          <w:bCs/>
        </w:rPr>
        <w:t>«Решение систем линейных уравнений с помощью обратной матрицы»</w:t>
      </w:r>
    </w:p>
    <w:p w:rsidR="00B34C36" w:rsidRPr="00AE20A1" w:rsidRDefault="00B34C36" w:rsidP="0074232B">
      <w:pPr>
        <w:jc w:val="center"/>
        <w:rPr>
          <w:b/>
          <w:bCs/>
        </w:rPr>
      </w:pPr>
      <w:r w:rsidRPr="00AE20A1">
        <w:rPr>
          <w:b/>
          <w:bCs/>
        </w:rPr>
        <w:t>1 вариант</w:t>
      </w:r>
    </w:p>
    <w:p w:rsidR="007C5611" w:rsidRPr="00AE20A1" w:rsidRDefault="007C5611" w:rsidP="007C5611">
      <w:pPr>
        <w:rPr>
          <w:bCs/>
        </w:rPr>
      </w:pPr>
      <w:r w:rsidRPr="00AE20A1">
        <w:rPr>
          <w:bCs/>
        </w:rPr>
        <w:t>Решите систему с помощью обратной матрицы:</w:t>
      </w:r>
    </w:p>
    <w:p w:rsidR="007C5611" w:rsidRPr="00AE20A1" w:rsidRDefault="007C5611" w:rsidP="007C5611">
      <w:r w:rsidRPr="00AE20A1">
        <w:rPr>
          <w:bCs/>
        </w:rPr>
        <w:t>1)</w:t>
      </w:r>
      <w:r w:rsidRPr="00AE20A1">
        <w:t xml:space="preserve"> </w:t>
      </w:r>
      <w:r w:rsidRPr="00AE20A1">
        <w:rPr>
          <w:position w:val="-50"/>
        </w:rPr>
        <w:object w:dxaOrig="1920" w:dyaOrig="1120">
          <v:shape id="_x0000_i1059" type="#_x0000_t75" style="width:96pt;height:56.25pt" o:ole="">
            <v:imagedata r:id="rId74" o:title=""/>
          </v:shape>
          <o:OLEObject Type="Embed" ProgID="Equation.3" ShapeID="_x0000_i1059" DrawAspect="Content" ObjectID="_1667282635" r:id="rId75"/>
        </w:object>
      </w:r>
      <w:r w:rsidRPr="00AE20A1">
        <w:t xml:space="preserve">  2) </w:t>
      </w:r>
      <w:r w:rsidRPr="00AE20A1">
        <w:rPr>
          <w:position w:val="-50"/>
        </w:rPr>
        <w:object w:dxaOrig="1840" w:dyaOrig="1120">
          <v:shape id="_x0000_i1060" type="#_x0000_t75" style="width:92.25pt;height:56.25pt" o:ole="">
            <v:imagedata r:id="rId76" o:title=""/>
          </v:shape>
          <o:OLEObject Type="Embed" ProgID="Equation.3" ShapeID="_x0000_i1060" DrawAspect="Content" ObjectID="_1667282636" r:id="rId77"/>
        </w:object>
      </w:r>
      <w:r w:rsidRPr="00AE20A1">
        <w:t xml:space="preserve">  3) </w:t>
      </w:r>
      <w:r w:rsidRPr="00AE20A1">
        <w:rPr>
          <w:position w:val="-50"/>
        </w:rPr>
        <w:object w:dxaOrig="1920" w:dyaOrig="1120">
          <v:shape id="_x0000_i1061" type="#_x0000_t75" style="width:96pt;height:56.25pt" o:ole="">
            <v:imagedata r:id="rId78" o:title=""/>
          </v:shape>
          <o:OLEObject Type="Embed" ProgID="Equation.3" ShapeID="_x0000_i1061" DrawAspect="Content" ObjectID="_1667282637" r:id="rId79"/>
        </w:object>
      </w:r>
    </w:p>
    <w:p w:rsidR="007C5611" w:rsidRPr="00AE20A1" w:rsidRDefault="007C5611" w:rsidP="007C5611"/>
    <w:p w:rsidR="007C5611" w:rsidRPr="00AE20A1" w:rsidRDefault="007C5611" w:rsidP="007C5611">
      <w:pPr>
        <w:rPr>
          <w:bCs/>
        </w:rPr>
      </w:pPr>
    </w:p>
    <w:p w:rsidR="00B34C36" w:rsidRPr="00AE20A1" w:rsidRDefault="00B34C36" w:rsidP="0074232B">
      <w:pPr>
        <w:jc w:val="center"/>
        <w:rPr>
          <w:b/>
          <w:bCs/>
        </w:rPr>
      </w:pPr>
      <w:r w:rsidRPr="00AE20A1">
        <w:rPr>
          <w:b/>
          <w:bCs/>
        </w:rPr>
        <w:t>2 вариант</w:t>
      </w:r>
    </w:p>
    <w:p w:rsidR="007C5611" w:rsidRPr="00AE20A1" w:rsidRDefault="007C5611" w:rsidP="007C5611">
      <w:pPr>
        <w:rPr>
          <w:bCs/>
        </w:rPr>
      </w:pPr>
      <w:r w:rsidRPr="00AE20A1">
        <w:rPr>
          <w:bCs/>
        </w:rPr>
        <w:t>Решите систему с помощью обратной матрицы</w:t>
      </w:r>
      <w:r w:rsidR="00FF3DFC" w:rsidRPr="00AE20A1">
        <w:rPr>
          <w:bCs/>
        </w:rPr>
        <w:t>:</w:t>
      </w:r>
    </w:p>
    <w:p w:rsidR="00FF3DFC" w:rsidRPr="00AE20A1" w:rsidRDefault="00FF3DFC" w:rsidP="00FF3DFC">
      <w:r w:rsidRPr="00AE20A1">
        <w:rPr>
          <w:bCs/>
        </w:rPr>
        <w:t>1)</w:t>
      </w:r>
      <w:r w:rsidRPr="00AE20A1">
        <w:t xml:space="preserve"> </w:t>
      </w:r>
      <w:r w:rsidRPr="00AE20A1">
        <w:rPr>
          <w:position w:val="-50"/>
        </w:rPr>
        <w:object w:dxaOrig="1780" w:dyaOrig="1120">
          <v:shape id="_x0000_i1062" type="#_x0000_t75" style="width:89.25pt;height:56.25pt" o:ole="">
            <v:imagedata r:id="rId80" o:title=""/>
          </v:shape>
          <o:OLEObject Type="Embed" ProgID="Equation.3" ShapeID="_x0000_i1062" DrawAspect="Content" ObjectID="_1667282638" r:id="rId81"/>
        </w:object>
      </w:r>
      <w:r w:rsidRPr="00AE20A1">
        <w:t xml:space="preserve">  2) </w:t>
      </w:r>
      <w:r w:rsidRPr="00AE20A1">
        <w:rPr>
          <w:position w:val="-50"/>
        </w:rPr>
        <w:object w:dxaOrig="1800" w:dyaOrig="1120">
          <v:shape id="_x0000_i1063" type="#_x0000_t75" style="width:90pt;height:56.25pt" o:ole="">
            <v:imagedata r:id="rId82" o:title=""/>
          </v:shape>
          <o:OLEObject Type="Embed" ProgID="Equation.3" ShapeID="_x0000_i1063" DrawAspect="Content" ObjectID="_1667282639" r:id="rId83"/>
        </w:object>
      </w:r>
      <w:r w:rsidRPr="00AE20A1">
        <w:t xml:space="preserve">  3) </w:t>
      </w:r>
      <w:r w:rsidRPr="00AE20A1">
        <w:rPr>
          <w:position w:val="-50"/>
        </w:rPr>
        <w:object w:dxaOrig="1900" w:dyaOrig="1120">
          <v:shape id="_x0000_i1064" type="#_x0000_t75" style="width:94.5pt;height:56.25pt" o:ole="">
            <v:imagedata r:id="rId84" o:title=""/>
          </v:shape>
          <o:OLEObject Type="Embed" ProgID="Equation.3" ShapeID="_x0000_i1064" DrawAspect="Content" ObjectID="_1667282640" r:id="rId85"/>
        </w:object>
      </w:r>
    </w:p>
    <w:p w:rsidR="00FF3DFC" w:rsidRPr="00AE20A1" w:rsidRDefault="00FF3DFC" w:rsidP="007C5611">
      <w:pPr>
        <w:rPr>
          <w:bCs/>
        </w:rPr>
      </w:pPr>
    </w:p>
    <w:p w:rsidR="007C5611" w:rsidRPr="00AE20A1" w:rsidRDefault="007C5611" w:rsidP="007C5611">
      <w:pPr>
        <w:rPr>
          <w:bCs/>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№7</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sidRPr="00AE20A1">
        <w:rPr>
          <w:bCs/>
        </w:rPr>
        <w:t>Работа с дополнительной литературой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«История возникновения комплексных чисел»</w:t>
      </w:r>
    </w:p>
    <w:p w:rsidR="00FF3DFC" w:rsidRPr="00AE20A1" w:rsidRDefault="00FF3DFC"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Древнегреческие математики считали “настоящими” только натуральные числа. Постепенно складывалось представление о бесконечности множества натуральных чисел.</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Наряду с натуральными числами применяли дроби - числа, составленные из целого числа долей единицы. В практических расчетах дроби применялись за две тысячи лет до н. э. в древнем Египте и древнем Вавилоне. Долгое время полагали, что результат измерения всегда выражается или в виде натурального числа, или в виде отношения таких чисел, то есть дроби. Древнегреческий философ и математик Пифагор учил, что “… элементы чисел являются элементами всех вещей</w:t>
      </w:r>
      <w:r w:rsidR="00FF3DFC" w:rsidRPr="00AE20A1">
        <w:rPr>
          <w:rStyle w:val="c0"/>
          <w:color w:val="000000"/>
          <w:bdr w:val="none" w:sz="0" w:space="0" w:color="auto" w:frame="1"/>
        </w:rPr>
        <w:t>,</w:t>
      </w:r>
      <w:r w:rsidRPr="00AE20A1">
        <w:rPr>
          <w:rStyle w:val="c0"/>
          <w:color w:val="000000"/>
          <w:bdr w:val="none" w:sz="0" w:space="0" w:color="auto" w:frame="1"/>
        </w:rPr>
        <w:t xml:space="preserve"> и весь мир </w:t>
      </w:r>
      <w:proofErr w:type="gramStart"/>
      <w:r w:rsidRPr="00AE20A1">
        <w:rPr>
          <w:rStyle w:val="c0"/>
          <w:color w:val="000000"/>
          <w:bdr w:val="none" w:sz="0" w:space="0" w:color="auto" w:frame="1"/>
        </w:rPr>
        <w:t>в</w:t>
      </w:r>
      <w:proofErr w:type="gramEnd"/>
      <w:r w:rsidRPr="00AE20A1">
        <w:rPr>
          <w:rStyle w:val="c0"/>
          <w:color w:val="000000"/>
          <w:bdr w:val="none" w:sz="0" w:space="0" w:color="auto" w:frame="1"/>
        </w:rPr>
        <w:t xml:space="preserve"> челом является гармонией и числом. Сильнейший удар по этому взгляду был нанесен открытием, сделанным одним из пифагорейцев. Он доказал, что диагональ квадрата несоизмерима со стороной. Отсюда следует, что натуральных чисел и дробей недостаточно, для того чтобы выразить длину диагонали квадрата со стороной 1. Есть основание утверждать, что именно с этого открытия начинается эра теоретической математики: открыть существование несоизмеримых величин с помощью опыта, не прибегая к абстрактному рассуждению, было невозможно.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roofErr w:type="gramStart"/>
      <w:r w:rsidRPr="00AE20A1">
        <w:rPr>
          <w:rStyle w:val="c0"/>
          <w:color w:val="000000"/>
          <w:bdr w:val="none" w:sz="0" w:space="0" w:color="auto" w:frame="1"/>
        </w:rPr>
        <w:t>Следующим важным этапом в развитии понятия о числе было введение отрицательных чисел - это было сделано китайскими математиками за два века до н. э. Отрицательные числа применяли в III веке древнегреческий математик Диофант, знавший уже правила действия над ними, а в VII веке эти числа уже подробно изучили индийские ученые, которые сравнивали такие числа с долгом.</w:t>
      </w:r>
      <w:proofErr w:type="gramEnd"/>
      <w:r w:rsidRPr="00AE20A1">
        <w:rPr>
          <w:rStyle w:val="c0"/>
          <w:color w:val="000000"/>
          <w:bdr w:val="none" w:sz="0" w:space="0" w:color="auto" w:frame="1"/>
        </w:rPr>
        <w:t xml:space="preserve"> С помощью отрицательных чисел можно было единым образом описывать изменения величин. Уже в VIII веке было </w:t>
      </w:r>
      <w:r w:rsidRPr="00AE20A1">
        <w:rPr>
          <w:rStyle w:val="c0"/>
          <w:color w:val="000000"/>
          <w:bdr w:val="none" w:sz="0" w:space="0" w:color="auto" w:frame="1"/>
        </w:rPr>
        <w:lastRenderedPageBreak/>
        <w:t>установлено, что квадратный корень из положительного числа имеет два значения - положительное и отрицательное, а из отрицательных чисел квадратный корень извлекать нельзя: нет такого числа</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чтобы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r w:rsidRPr="00AE20A1">
        <w:rPr>
          <w:rStyle w:val="c0"/>
          <w:b/>
          <w:bCs/>
          <w:color w:val="000000"/>
          <w:bdr w:val="none" w:sz="0" w:space="0" w:color="auto" w:frame="1"/>
        </w:rPr>
        <w:t xml:space="preserve"> На пути к комплексным числам</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В 1494 году учёный, францисканский монах (Италия) Лука </w:t>
      </w:r>
      <w:proofErr w:type="spellStart"/>
      <w:r w:rsidRPr="00AE20A1">
        <w:rPr>
          <w:rStyle w:val="c0"/>
          <w:color w:val="000000"/>
          <w:bdr w:val="none" w:sz="0" w:space="0" w:color="auto" w:frame="1"/>
        </w:rPr>
        <w:t>Пачиоло</w:t>
      </w:r>
      <w:proofErr w:type="spellEnd"/>
      <w:r w:rsidRPr="00AE20A1">
        <w:rPr>
          <w:rStyle w:val="c0"/>
          <w:color w:val="000000"/>
          <w:bdr w:val="none" w:sz="0" w:space="0" w:color="auto" w:frame="1"/>
        </w:rPr>
        <w:t xml:space="preserve"> (1445 –  1514) напечатал в Венеции труд “ Сумма, арифметика, геометрия и пропорциональности”</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который закончил выводом: “ Решение кубических уравнений вида x3 + </w:t>
      </w:r>
      <w:proofErr w:type="spellStart"/>
      <w:r w:rsidRPr="00AE20A1">
        <w:rPr>
          <w:rStyle w:val="c0"/>
          <w:color w:val="000000"/>
          <w:bdr w:val="none" w:sz="0" w:space="0" w:color="auto" w:frame="1"/>
        </w:rPr>
        <w:t>px</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q</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p</w:t>
      </w:r>
      <w:proofErr w:type="spellEnd"/>
      <w:r w:rsidRPr="00AE20A1">
        <w:rPr>
          <w:rStyle w:val="c0"/>
          <w:color w:val="000000"/>
          <w:bdr w:val="none" w:sz="0" w:space="0" w:color="auto" w:frame="1"/>
        </w:rPr>
        <w:t xml:space="preserve"> &gt; 0, q &gt; 0, столь же невозможно при современном состоянии науки, как и решение квадратуры круга циркулем и линейкой”</w:t>
      </w:r>
      <w:proofErr w:type="gramStart"/>
      <w:r w:rsidRPr="00AE20A1">
        <w:rPr>
          <w:rStyle w:val="c0"/>
          <w:color w:val="000000"/>
          <w:bdr w:val="none" w:sz="0" w:space="0" w:color="auto" w:frame="1"/>
        </w:rPr>
        <w:t xml:space="preserve"> .</w:t>
      </w:r>
      <w:proofErr w:type="gramEnd"/>
    </w:p>
    <w:p w:rsidR="0074232B" w:rsidRPr="00AE20A1" w:rsidRDefault="0074232B" w:rsidP="0074232B">
      <w:pPr>
        <w:pStyle w:val="c1"/>
        <w:spacing w:before="0" w:beforeAutospacing="0" w:after="0" w:afterAutospacing="0"/>
        <w:jc w:val="both"/>
        <w:textAlignment w:val="baseline"/>
        <w:rPr>
          <w:color w:val="000000"/>
        </w:rPr>
      </w:pPr>
      <w:bookmarkStart w:id="1" w:name="h.30j0zll"/>
      <w:bookmarkEnd w:id="1"/>
      <w:r w:rsidRPr="00AE20A1">
        <w:rPr>
          <w:rStyle w:val="c0"/>
          <w:color w:val="000000"/>
          <w:bdr w:val="none" w:sz="0" w:space="0" w:color="auto" w:frame="1"/>
        </w:rPr>
        <w:t>        Несмотря на это предупреждение, за решение кубического уравнения взялись одновременно сразу два математика,</w:t>
      </w:r>
      <w:r w:rsidRPr="00AE20A1">
        <w:rPr>
          <w:rStyle w:val="apple-converted-space"/>
          <w:color w:val="000000"/>
          <w:bdr w:val="none" w:sz="0" w:space="0" w:color="auto" w:frame="1"/>
        </w:rPr>
        <w:t> </w:t>
      </w:r>
      <w:proofErr w:type="spellStart"/>
      <w:r w:rsidR="000B45C0" w:rsidRPr="000B45C0">
        <w:fldChar w:fldCharType="begin"/>
      </w:r>
      <w:r w:rsidR="0020140F">
        <w:instrText xml:space="preserve"> HYPERLINK "http://nsportal.ru/ap/library/drugoe/2014/01/14/referat-kompleksnye-chisla-ikh-proshloe-i-nastoyashchee" </w:instrText>
      </w:r>
      <w:r w:rsidR="000B45C0" w:rsidRPr="000B45C0">
        <w:fldChar w:fldCharType="separate"/>
      </w:r>
      <w:r w:rsidRPr="00AE20A1">
        <w:rPr>
          <w:rStyle w:val="a6"/>
          <w:color w:val="auto"/>
          <w:u w:val="none"/>
          <w:bdr w:val="none" w:sz="0" w:space="0" w:color="auto" w:frame="1"/>
        </w:rPr>
        <w:t>Джеронимо</w:t>
      </w:r>
      <w:proofErr w:type="spellEnd"/>
      <w:r w:rsidRPr="00AE20A1">
        <w:rPr>
          <w:rStyle w:val="a6"/>
          <w:color w:val="auto"/>
          <w:u w:val="none"/>
          <w:bdr w:val="none" w:sz="0" w:space="0" w:color="auto" w:frame="1"/>
        </w:rPr>
        <w:t xml:space="preserve"> </w:t>
      </w:r>
      <w:proofErr w:type="spellStart"/>
      <w:r w:rsidRPr="00AE20A1">
        <w:rPr>
          <w:rStyle w:val="a6"/>
          <w:color w:val="auto"/>
          <w:u w:val="none"/>
          <w:bdr w:val="none" w:sz="0" w:space="0" w:color="auto" w:frame="1"/>
        </w:rPr>
        <w:t>Кардано</w:t>
      </w:r>
      <w:proofErr w:type="spellEnd"/>
      <w:r w:rsidR="000B45C0">
        <w:rPr>
          <w:rStyle w:val="a6"/>
          <w:color w:val="auto"/>
          <w:u w:val="none"/>
          <w:bdr w:val="none" w:sz="0" w:space="0" w:color="auto" w:frame="1"/>
        </w:rPr>
        <w:fldChar w:fldCharType="end"/>
      </w:r>
      <w:r w:rsidRPr="00AE20A1">
        <w:rPr>
          <w:rStyle w:val="c0"/>
          <w:color w:val="000000"/>
          <w:bdr w:val="none" w:sz="0" w:space="0" w:color="auto" w:frame="1"/>
        </w:rPr>
        <w:t> (1501 –  1576) из Милана и Николо Тарталья (1506 –  1559) из Вероны. Причём первый из них получил аналитический результат, решая квадратное уравнение</w:t>
      </w:r>
      <w:r w:rsidR="00045ECA" w:rsidRPr="00AE20A1">
        <w:rPr>
          <w:rStyle w:val="apple-converted-space"/>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Он поставил задачу: нарезать участок земли прямоугольной формы с площадью 40 кв. ед. и периметром 2р = 20 </w:t>
      </w:r>
      <w:proofErr w:type="spellStart"/>
      <w:r w:rsidRPr="00AE20A1">
        <w:rPr>
          <w:rStyle w:val="c0"/>
          <w:color w:val="000000"/>
          <w:bdr w:val="none" w:sz="0" w:space="0" w:color="auto" w:frame="1"/>
        </w:rPr>
        <w:t>лин</w:t>
      </w:r>
      <w:proofErr w:type="spellEnd"/>
      <w:r w:rsidRPr="00AE20A1">
        <w:rPr>
          <w:rStyle w:val="c0"/>
          <w:color w:val="000000"/>
          <w:bdr w:val="none" w:sz="0" w:space="0" w:color="auto" w:frame="1"/>
        </w:rPr>
        <w:t>. ед. Решая систему</w:t>
      </w:r>
      <w:r w:rsidR="00045ECA" w:rsidRPr="00AE20A1">
        <w:rPr>
          <w:rStyle w:val="c0"/>
          <w:color w:val="000000"/>
          <w:bdr w:val="none" w:sz="0" w:space="0" w:color="auto" w:frame="1"/>
        </w:rPr>
        <w:t>,</w:t>
      </w:r>
      <w:r w:rsidRPr="00AE20A1">
        <w:rPr>
          <w:rStyle w:val="c0"/>
          <w:color w:val="000000"/>
          <w:bdr w:val="none" w:sz="0" w:space="0" w:color="auto" w:frame="1"/>
        </w:rPr>
        <w:t xml:space="preserve"> он пришёл к уравнению x2 - 10x + 40 = 0, корни которого не являются действительными числами. </w:t>
      </w:r>
      <w:proofErr w:type="spell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был удивлён таким результатом, назвав число</w:t>
      </w:r>
      <w:r w:rsidRPr="00AE20A1">
        <w:rPr>
          <w:rStyle w:val="apple-converted-space"/>
          <w:color w:val="000000"/>
          <w:bdr w:val="none" w:sz="0" w:space="0" w:color="auto" w:frame="1"/>
        </w:rPr>
        <w:t> </w:t>
      </w:r>
      <w:r w:rsidR="000B45C0" w:rsidRPr="000B45C0">
        <w:rPr>
          <w:color w:val="000000"/>
        </w:rPr>
        <w:pict>
          <v:shape id="_x0000_i1065" type="#_x0000_t75" alt="" style="width:24pt;height:24pt"/>
        </w:pict>
      </w:r>
      <w:r w:rsidRPr="00AE20A1">
        <w:rPr>
          <w:rStyle w:val="c0"/>
          <w:color w:val="000000"/>
          <w:bdr w:val="none" w:sz="0" w:space="0" w:color="auto" w:frame="1"/>
        </w:rPr>
        <w:t> софистическим, добавив, что “ для осуществления таких действий нужна была бы новая арифметика, которая была бы настолько же утончённой, насколько бесполезной”</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нужно только условиться действовать над такими выражениями по правила</w:t>
      </w:r>
      <w:r w:rsidR="00045ECA" w:rsidRPr="00AE20A1">
        <w:rPr>
          <w:rStyle w:val="c0"/>
          <w:color w:val="000000"/>
          <w:bdr w:val="none" w:sz="0" w:space="0" w:color="auto" w:frame="1"/>
        </w:rPr>
        <w:t>м обычной алгебры</w:t>
      </w:r>
      <w:r w:rsidRPr="00AE20A1">
        <w:rPr>
          <w:rStyle w:val="c0"/>
          <w:color w:val="000000"/>
          <w:bdr w:val="none" w:sz="0" w:space="0" w:color="auto" w:frame="1"/>
        </w:rPr>
        <w:t xml:space="preserve">. Итальянский алгебраист Дж. </w:t>
      </w:r>
      <w:proofErr w:type="spellStart"/>
      <w:proofErr w:type="gram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в</w:t>
      </w:r>
      <w:proofErr w:type="gramEnd"/>
      <w:r w:rsidRPr="00AE20A1">
        <w:rPr>
          <w:rStyle w:val="c0"/>
          <w:color w:val="000000"/>
          <w:bdr w:val="none" w:sz="0" w:space="0" w:color="auto" w:frame="1"/>
        </w:rPr>
        <w:t xml:space="preserve"> 1545 г. предложил ввести числа новой природы.</w:t>
      </w:r>
    </w:p>
    <w:p w:rsidR="0074232B" w:rsidRPr="00AE20A1" w:rsidRDefault="0074232B" w:rsidP="00045ECA">
      <w:pPr>
        <w:pStyle w:val="c1"/>
        <w:spacing w:before="0" w:beforeAutospacing="0" w:after="0" w:afterAutospacing="0"/>
        <w:jc w:val="both"/>
        <w:textAlignment w:val="baseline"/>
        <w:rPr>
          <w:color w:val="000000"/>
        </w:rPr>
      </w:pPr>
      <w:r w:rsidRPr="00AE20A1">
        <w:rPr>
          <w:rStyle w:val="c0"/>
          <w:color w:val="000000"/>
          <w:bdr w:val="none" w:sz="0" w:space="0" w:color="auto" w:frame="1"/>
        </w:rPr>
        <w:t>        В 1572 году замечательный учёный из Болоньи</w:t>
      </w:r>
      <w:r w:rsidRPr="00AE20A1">
        <w:rPr>
          <w:rStyle w:val="apple-converted-space"/>
          <w:color w:val="000000"/>
          <w:bdr w:val="none" w:sz="0" w:space="0" w:color="auto" w:frame="1"/>
        </w:rPr>
        <w:t> </w:t>
      </w:r>
      <w:hyperlink r:id="rId86" w:history="1">
        <w:r w:rsidRPr="00AE20A1">
          <w:rPr>
            <w:rStyle w:val="a6"/>
            <w:color w:val="auto"/>
            <w:u w:val="none"/>
            <w:bdr w:val="none" w:sz="0" w:space="0" w:color="auto" w:frame="1"/>
          </w:rPr>
          <w:t>Рафаэли Бомбелли</w:t>
        </w:r>
      </w:hyperlink>
      <w:r w:rsidRPr="00AE20A1">
        <w:rPr>
          <w:rStyle w:val="c0"/>
          <w:color w:val="000000"/>
          <w:bdr w:val="none" w:sz="0" w:space="0" w:color="auto" w:frame="1"/>
        </w:rPr>
        <w:t> (1530 –  1572) в своём труде “ Алгебра” показывает, что при некоторых операциях над новыми числами результатом является действительное число</w:t>
      </w:r>
      <w:r w:rsidR="00045ECA" w:rsidRPr="00AE20A1">
        <w:rPr>
          <w:rStyle w:val="c0"/>
          <w:color w:val="000000"/>
          <w:bdr w:val="none" w:sz="0" w:space="0" w:color="auto" w:frame="1"/>
        </w:rPr>
        <w:t>.</w:t>
      </w:r>
    </w:p>
    <w:p w:rsidR="00045ECA" w:rsidRPr="00AE20A1" w:rsidRDefault="0074232B" w:rsidP="0074232B">
      <w:pPr>
        <w:pStyle w:val="c1"/>
        <w:spacing w:before="0" w:beforeAutospacing="0" w:after="0" w:afterAutospacing="0"/>
        <w:jc w:val="both"/>
        <w:textAlignment w:val="baseline"/>
        <w:rPr>
          <w:rStyle w:val="c0"/>
          <w:color w:val="000000"/>
          <w:bdr w:val="none" w:sz="0" w:space="0" w:color="auto" w:frame="1"/>
        </w:rPr>
      </w:pPr>
      <w:bookmarkStart w:id="2" w:name="h.3znysh7"/>
      <w:bookmarkEnd w:id="2"/>
      <w:r w:rsidRPr="00AE20A1">
        <w:rPr>
          <w:rStyle w:val="c0"/>
          <w:color w:val="000000"/>
          <w:bdr w:val="none" w:sz="0" w:space="0" w:color="auto" w:frame="1"/>
        </w:rPr>
        <w:t xml:space="preserve">        Только в X V I </w:t>
      </w:r>
      <w:proofErr w:type="spellStart"/>
      <w:r w:rsidRPr="00AE20A1">
        <w:rPr>
          <w:rStyle w:val="c0"/>
          <w:color w:val="000000"/>
          <w:bdr w:val="none" w:sz="0" w:space="0" w:color="auto" w:frame="1"/>
        </w:rPr>
        <w:t>I</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I</w:t>
      </w:r>
      <w:proofErr w:type="spellEnd"/>
      <w:r w:rsidRPr="00AE20A1">
        <w:rPr>
          <w:rStyle w:val="c0"/>
          <w:color w:val="000000"/>
          <w:bdr w:val="none" w:sz="0" w:space="0" w:color="auto" w:frame="1"/>
        </w:rPr>
        <w:t xml:space="preserve"> веке величайший математик</w:t>
      </w:r>
      <w:r w:rsidRPr="00AE20A1">
        <w:rPr>
          <w:rStyle w:val="apple-converted-space"/>
          <w:color w:val="000000"/>
          <w:bdr w:val="none" w:sz="0" w:space="0" w:color="auto" w:frame="1"/>
        </w:rPr>
        <w:t> </w:t>
      </w:r>
      <w:hyperlink r:id="rId87" w:history="1">
        <w:r w:rsidRPr="00AE20A1">
          <w:rPr>
            <w:rStyle w:val="a6"/>
            <w:color w:val="auto"/>
            <w:u w:val="none"/>
            <w:bdr w:val="none" w:sz="0" w:space="0" w:color="auto" w:frame="1"/>
          </w:rPr>
          <w:t>Леонард Эйлер</w:t>
        </w:r>
      </w:hyperlink>
      <w:r w:rsidRPr="00AE20A1">
        <w:rPr>
          <w:rStyle w:val="c0"/>
          <w:color w:val="000000"/>
          <w:bdr w:val="none" w:sz="0" w:space="0" w:color="auto" w:frame="1"/>
        </w:rPr>
        <w:t> (1707 –  1783) в работе “ Введение в математический анализ” (1746) вводит обозначение мнимой единиц</w:t>
      </w:r>
      <w:r w:rsidR="00045ECA" w:rsidRPr="00AE20A1">
        <w:rPr>
          <w:rStyle w:val="c0"/>
          <w:color w:val="000000"/>
          <w:bdr w:val="none" w:sz="0" w:space="0" w:color="auto" w:frame="1"/>
        </w:rPr>
        <w:t>ы</w:t>
      </w:r>
      <w:r w:rsidRPr="00AE20A1">
        <w:rPr>
          <w:rStyle w:val="c0"/>
          <w:color w:val="000000"/>
          <w:bdr w:val="none" w:sz="0" w:space="0" w:color="auto" w:frame="1"/>
        </w:rPr>
        <w:t xml:space="preserve">, взяв первую букву слова </w:t>
      </w:r>
      <w:proofErr w:type="spellStart"/>
      <w:r w:rsidRPr="00AE20A1">
        <w:rPr>
          <w:rStyle w:val="c0"/>
          <w:color w:val="000000"/>
          <w:bdr w:val="none" w:sz="0" w:space="0" w:color="auto" w:frame="1"/>
        </w:rPr>
        <w:t>imagin</w:t>
      </w:r>
      <w:proofErr w:type="gramStart"/>
      <w:r w:rsidRPr="00AE20A1">
        <w:rPr>
          <w:rStyle w:val="c0"/>
          <w:color w:val="000000"/>
          <w:bdr w:val="none" w:sz="0" w:space="0" w:color="auto" w:frame="1"/>
        </w:rPr>
        <w:t>е</w:t>
      </w:r>
      <w:proofErr w:type="gramEnd"/>
      <w:r w:rsidRPr="00AE20A1">
        <w:rPr>
          <w:rStyle w:val="c0"/>
          <w:color w:val="000000"/>
          <w:bdr w:val="none" w:sz="0" w:space="0" w:color="auto" w:frame="1"/>
        </w:rPr>
        <w:t>i</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res</w:t>
      </w:r>
      <w:proofErr w:type="spellEnd"/>
      <w:r w:rsidRPr="00AE20A1">
        <w:rPr>
          <w:rStyle w:val="c0"/>
          <w:color w:val="000000"/>
          <w:bdr w:val="none" w:sz="0" w:space="0" w:color="auto" w:frame="1"/>
        </w:rPr>
        <w:t xml:space="preserve"> (от названия введённого Р. Декартом (1596 –  1650)) и записывает свои знаменитые формулы: </w:t>
      </w:r>
      <w:proofErr w:type="spellStart"/>
      <w:r w:rsidRPr="00AE20A1">
        <w:rPr>
          <w:rStyle w:val="c0"/>
          <w:color w:val="000000"/>
          <w:bdr w:val="none" w:sz="0" w:space="0" w:color="auto" w:frame="1"/>
        </w:rPr>
        <w:t>exi</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cosx</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isinx</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e-xi</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cosx</w:t>
      </w:r>
      <w:proofErr w:type="spellEnd"/>
      <w:r w:rsidRPr="00AE20A1">
        <w:rPr>
          <w:rStyle w:val="c0"/>
          <w:color w:val="000000"/>
          <w:bdr w:val="none" w:sz="0" w:space="0" w:color="auto" w:frame="1"/>
        </w:rPr>
        <w:t xml:space="preserve"> </w:t>
      </w:r>
      <w:r w:rsidR="00045ECA" w:rsidRPr="00AE20A1">
        <w:rPr>
          <w:rStyle w:val="c0"/>
          <w:color w:val="000000"/>
          <w:bdr w:val="none" w:sz="0" w:space="0" w:color="auto" w:frame="1"/>
        </w:rPr>
        <w:t>–</w:t>
      </w:r>
      <w:r w:rsidRPr="00AE20A1">
        <w:rPr>
          <w:rStyle w:val="c0"/>
          <w:color w:val="000000"/>
          <w:bdr w:val="none" w:sz="0" w:space="0" w:color="auto" w:frame="1"/>
        </w:rPr>
        <w:t xml:space="preserve"> </w:t>
      </w:r>
      <w:proofErr w:type="spellStart"/>
      <w:r w:rsidRPr="00AE20A1">
        <w:rPr>
          <w:rStyle w:val="c0"/>
          <w:color w:val="000000"/>
          <w:bdr w:val="none" w:sz="0" w:space="0" w:color="auto" w:frame="1"/>
        </w:rPr>
        <w:t>isinx</w:t>
      </w:r>
      <w:proofErr w:type="spellEnd"/>
      <w:r w:rsidR="00045ECA" w:rsidRPr="00AE20A1">
        <w:rPr>
          <w:rStyle w:val="c0"/>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bdr w:val="none" w:sz="0" w:space="0" w:color="auto" w:frame="1"/>
        </w:rPr>
        <w:t>        </w:t>
      </w:r>
      <w:hyperlink r:id="rId88" w:history="1">
        <w:r w:rsidRPr="00AE20A1">
          <w:rPr>
            <w:rStyle w:val="a6"/>
            <w:color w:val="auto"/>
            <w:u w:val="none"/>
            <w:bdr w:val="none" w:sz="0" w:space="0" w:color="auto" w:frame="1"/>
          </w:rPr>
          <w:t>Карл Гаусс</w:t>
        </w:r>
      </w:hyperlink>
      <w:r w:rsidRPr="00AE20A1">
        <w:rPr>
          <w:rStyle w:val="c0"/>
          <w:color w:val="000000"/>
          <w:bdr w:val="none" w:sz="0" w:space="0" w:color="auto" w:frame="1"/>
        </w:rPr>
        <w:t> (1777 –  1855), немецкий учёный, “ король математики”</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впервые называет числа комплексными (от латинского c o m p l e k s  –  объединение ), вводит обозначение а + b i и представляет их в виде точек плоскости.</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В XVI веке в связи с изучением кубических уравнений оказалось необходимым извлекать квадратные корни из отрицательных чисел.         Эта формула безотказно действует в случае, когда уравнение имеет один действительный корень, а если оно имеет  три действительных корня, то под знаком квадратного корня оказывалось отрицательное число. Получалось, что путь к этим корням ведет через невозможную операцию извлечения квадратного корня из отрицательного числа. Вслед за тем, как были решены уравнения 4-й степени, математики усиленно искали формулу для решения уравнения 5-й степени. Но </w:t>
      </w:r>
      <w:proofErr w:type="spellStart"/>
      <w:r w:rsidRPr="00AE20A1">
        <w:rPr>
          <w:rStyle w:val="c0"/>
          <w:color w:val="000000"/>
          <w:bdr w:val="none" w:sz="0" w:space="0" w:color="auto" w:frame="1"/>
        </w:rPr>
        <w:t>Руффини</w:t>
      </w:r>
      <w:proofErr w:type="spellEnd"/>
      <w:r w:rsidRPr="00AE20A1">
        <w:rPr>
          <w:rStyle w:val="c0"/>
          <w:color w:val="000000"/>
          <w:bdr w:val="none" w:sz="0" w:space="0" w:color="auto" w:frame="1"/>
        </w:rPr>
        <w:t xml:space="preserve"> (Италия) на рубеже XVIII и XIX веков доказал, что буквенное уравнение пятой степени  нельзя решить алгебраически; точнее: нельзя выразить его корень через буквенные величины a, b, c, d, e с помощью шести алгебраических действий (сложение, вычитание, умножение, деление, возведение в степень,  извлечение корня).</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1830 году Галуа (Франция) доказал, что никакое общее уравнение, степень которого больше чем 4, нельзя решить алгебраически.         Тем не менее, всякое уравнение n-й степени имеет (если рассматривать и комплексные числа) n корней (среди которых могут быть и равные). В этом математики были убеждены еще в XVII веке (основываясь на разборе многочисленных частных случаев), но лишь на рубеже XVIII и XIX веков упомянутая теорема была доказана Гауссом.</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
    <w:p w:rsidR="0074232B" w:rsidRPr="00AE20A1" w:rsidRDefault="00045ECA" w:rsidP="0074232B">
      <w:pPr>
        <w:pStyle w:val="c1"/>
        <w:spacing w:before="0" w:beforeAutospacing="0" w:after="0" w:afterAutospacing="0"/>
        <w:ind w:right="382"/>
        <w:jc w:val="both"/>
        <w:textAlignment w:val="baseline"/>
        <w:rPr>
          <w:color w:val="000000"/>
        </w:rPr>
      </w:pPr>
      <w:r w:rsidRPr="00AE20A1">
        <w:rPr>
          <w:rStyle w:val="c0"/>
          <w:b/>
          <w:bCs/>
          <w:color w:val="000000"/>
          <w:bdr w:val="none" w:sz="0" w:space="0" w:color="auto" w:frame="1"/>
        </w:rPr>
        <w:t>        </w:t>
      </w:r>
      <w:r w:rsidR="0074232B" w:rsidRPr="00AE20A1">
        <w:rPr>
          <w:rStyle w:val="c0"/>
          <w:b/>
          <w:bCs/>
          <w:color w:val="000000"/>
          <w:bdr w:val="none" w:sz="0" w:space="0" w:color="auto" w:frame="1"/>
        </w:rPr>
        <w:t xml:space="preserve"> Утверждение комплексных чисел в математике</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lastRenderedPageBreak/>
        <w:t>        </w:t>
      </w:r>
      <w:proofErr w:type="spell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называл такие величины “</w:t>
      </w:r>
      <w:r w:rsidRPr="00AE20A1">
        <w:rPr>
          <w:rStyle w:val="c0"/>
          <w:i/>
          <w:iCs/>
          <w:color w:val="000000"/>
          <w:bdr w:val="none" w:sz="0" w:space="0" w:color="auto" w:frame="1"/>
        </w:rPr>
        <w:t>чисто отрицательными</w:t>
      </w:r>
      <w:r w:rsidRPr="00AE20A1">
        <w:rPr>
          <w:rStyle w:val="c0"/>
          <w:color w:val="000000"/>
          <w:bdr w:val="none" w:sz="0" w:space="0" w:color="auto" w:frame="1"/>
        </w:rPr>
        <w:t>” и даже “</w:t>
      </w:r>
      <w:r w:rsidRPr="00AE20A1">
        <w:rPr>
          <w:rStyle w:val="c0"/>
          <w:i/>
          <w:iCs/>
          <w:color w:val="000000"/>
          <w:bdr w:val="none" w:sz="0" w:space="0" w:color="auto" w:frame="1"/>
        </w:rPr>
        <w:t>софистически отрицательными</w:t>
      </w:r>
      <w:r w:rsidRPr="00AE20A1">
        <w:rPr>
          <w:rStyle w:val="c0"/>
          <w:color w:val="000000"/>
          <w:bdr w:val="none" w:sz="0" w:space="0" w:color="auto" w:frame="1"/>
        </w:rPr>
        <w:t>”, считал их бесполезными и старался их не употреблять. В самом деле, с помощью таких чисел нельзя выразить ни результат измерения какой-нибудь величины, ни изменение какой-нибудь величины. Но уже в 1572 году вышла книга итальянского алгебраиста Р. Бомбелли, в которой были установлены первые правила арифметических операций над такими числами, вплоть до извлечения из них кубических корней. Название “</w:t>
      </w:r>
      <w:r w:rsidRPr="00AE20A1">
        <w:rPr>
          <w:rStyle w:val="c0"/>
          <w:i/>
          <w:iCs/>
          <w:color w:val="000000"/>
          <w:bdr w:val="none" w:sz="0" w:space="0" w:color="auto" w:frame="1"/>
        </w:rPr>
        <w:t>мнимые числа</w:t>
      </w:r>
      <w:r w:rsidRPr="00AE20A1">
        <w:rPr>
          <w:rStyle w:val="c0"/>
          <w:color w:val="000000"/>
          <w:bdr w:val="none" w:sz="0" w:space="0" w:color="auto" w:frame="1"/>
        </w:rPr>
        <w:t xml:space="preserve">” ввел в 1637 году французский математик и философ Р. Декарт, а в 1777 году один из крупнейших математиков XVIII века - Л. Эйлер предложил использовать первую букву французского </w:t>
      </w:r>
      <w:proofErr w:type="spellStart"/>
      <w:proofErr w:type="gramStart"/>
      <w:r w:rsidRPr="00AE20A1">
        <w:rPr>
          <w:rStyle w:val="c0"/>
          <w:color w:val="000000"/>
          <w:bdr w:val="none" w:sz="0" w:space="0" w:color="auto" w:frame="1"/>
        </w:rPr>
        <w:t>слова</w:t>
      </w:r>
      <w:proofErr w:type="gramEnd"/>
      <w:r w:rsidRPr="00AE20A1">
        <w:rPr>
          <w:rStyle w:val="c0"/>
          <w:i/>
          <w:iCs/>
          <w:color w:val="000000"/>
          <w:bdr w:val="none" w:sz="0" w:space="0" w:color="auto" w:frame="1"/>
        </w:rPr>
        <w:t>imaginaire</w:t>
      </w:r>
      <w:proofErr w:type="spellEnd"/>
      <w:r w:rsidRPr="00AE20A1">
        <w:rPr>
          <w:rStyle w:val="apple-converted-space"/>
          <w:i/>
          <w:iCs/>
          <w:color w:val="000000"/>
          <w:bdr w:val="none" w:sz="0" w:space="0" w:color="auto" w:frame="1"/>
        </w:rPr>
        <w:t> </w:t>
      </w:r>
      <w:r w:rsidRPr="00AE20A1">
        <w:rPr>
          <w:rStyle w:val="c0"/>
          <w:color w:val="000000"/>
          <w:bdr w:val="none" w:sz="0" w:space="0" w:color="auto" w:frame="1"/>
        </w:rPr>
        <w:t>(мнимый) для обозначения числа  (мнимой единицы). Этот символ вошел во всеобщее употребление благодаря К. Гауссу</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Термин “</w:t>
      </w:r>
      <w:r w:rsidRPr="00AE20A1">
        <w:rPr>
          <w:rStyle w:val="c0"/>
          <w:i/>
          <w:iCs/>
          <w:color w:val="000000"/>
          <w:bdr w:val="none" w:sz="0" w:space="0" w:color="auto" w:frame="1"/>
        </w:rPr>
        <w:t>комплексные числа</w:t>
      </w:r>
      <w:r w:rsidRPr="00AE20A1">
        <w:rPr>
          <w:rStyle w:val="c0"/>
          <w:color w:val="000000"/>
          <w:bdr w:val="none" w:sz="0" w:space="0" w:color="auto" w:frame="1"/>
        </w:rPr>
        <w:t xml:space="preserve">”  так же был введен Гауссом в 1831 году. Слово комплекс (от </w:t>
      </w:r>
      <w:proofErr w:type="gramStart"/>
      <w:r w:rsidRPr="00AE20A1">
        <w:rPr>
          <w:rStyle w:val="c0"/>
          <w:color w:val="000000"/>
          <w:bdr w:val="none" w:sz="0" w:space="0" w:color="auto" w:frame="1"/>
        </w:rPr>
        <w:t>латинского</w:t>
      </w:r>
      <w:proofErr w:type="gramEnd"/>
      <w:r w:rsidRPr="00AE20A1">
        <w:rPr>
          <w:rStyle w:val="apple-converted-space"/>
          <w:color w:val="000000"/>
          <w:bdr w:val="none" w:sz="0" w:space="0" w:color="auto" w:frame="1"/>
        </w:rPr>
        <w:t> </w:t>
      </w:r>
      <w:proofErr w:type="spellStart"/>
      <w:r w:rsidRPr="00AE20A1">
        <w:rPr>
          <w:rStyle w:val="c0"/>
          <w:i/>
          <w:iCs/>
          <w:color w:val="000000"/>
          <w:bdr w:val="none" w:sz="0" w:space="0" w:color="auto" w:frame="1"/>
        </w:rPr>
        <w:t>complexus</w:t>
      </w:r>
      <w:proofErr w:type="spellEnd"/>
      <w:r w:rsidRPr="00AE20A1">
        <w:rPr>
          <w:rStyle w:val="c0"/>
          <w:color w:val="000000"/>
          <w:bdr w:val="none" w:sz="0" w:space="0" w:color="auto" w:frame="1"/>
        </w:rPr>
        <w:t>) означает связь, сочетание, совокупность понятий, предметов, явлений и т. д. Образующих единое целое.</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течение XVII века продолжалось обсуждение арифметической природы мнимых чисел, возможности дать им геометрическое обоснование.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Постепенно развивалась техника операций над мнимыми числами. На рубеже XVII и XVIII веков была построена общая теория корней </w:t>
      </w:r>
      <w:proofErr w:type="spellStart"/>
      <w:r w:rsidRPr="00AE20A1">
        <w:rPr>
          <w:rStyle w:val="c0"/>
          <w:color w:val="000000"/>
          <w:bdr w:val="none" w:sz="0" w:space="0" w:color="auto" w:frame="1"/>
        </w:rPr>
        <w:t>n-ых</w:t>
      </w:r>
      <w:proofErr w:type="spellEnd"/>
      <w:r w:rsidRPr="00AE20A1">
        <w:rPr>
          <w:rStyle w:val="c0"/>
          <w:color w:val="000000"/>
          <w:bdr w:val="none" w:sz="0" w:space="0" w:color="auto" w:frame="1"/>
        </w:rPr>
        <w:t xml:space="preserve"> степеней сначала из отрицательных, а за тем из любых комплексных чисел, основанная на следующей формуле английского математика</w:t>
      </w:r>
      <w:r w:rsidRPr="00AE20A1">
        <w:rPr>
          <w:rStyle w:val="apple-converted-space"/>
          <w:color w:val="000000"/>
          <w:bdr w:val="none" w:sz="0" w:space="0" w:color="auto" w:frame="1"/>
        </w:rPr>
        <w:t> </w:t>
      </w:r>
      <w:hyperlink r:id="rId89" w:history="1">
        <w:r w:rsidRPr="00AE20A1">
          <w:rPr>
            <w:rStyle w:val="a6"/>
            <w:color w:val="auto"/>
            <w:u w:val="none"/>
            <w:bdr w:val="none" w:sz="0" w:space="0" w:color="auto" w:frame="1"/>
          </w:rPr>
          <w:t>А. Муавра</w:t>
        </w:r>
      </w:hyperlink>
      <w:r w:rsidRPr="00AE20A1">
        <w:rPr>
          <w:rStyle w:val="c0"/>
          <w:bdr w:val="none" w:sz="0" w:space="0" w:color="auto" w:frame="1"/>
        </w:rPr>
        <w:t> </w:t>
      </w:r>
      <w:r w:rsidRPr="00AE20A1">
        <w:rPr>
          <w:rStyle w:val="c0"/>
          <w:color w:val="000000"/>
          <w:bdr w:val="none" w:sz="0" w:space="0" w:color="auto" w:frame="1"/>
        </w:rPr>
        <w:t>(1707)</w:t>
      </w:r>
      <w:r w:rsidR="00045ECA" w:rsidRPr="00AE20A1">
        <w:rPr>
          <w:rStyle w:val="c0"/>
          <w:color w:val="000000"/>
          <w:bdr w:val="none" w:sz="0" w:space="0" w:color="auto" w:frame="1"/>
        </w:rPr>
        <w:t>.</w:t>
      </w:r>
      <w:r w:rsidRPr="00AE20A1">
        <w:rPr>
          <w:rStyle w:val="c0"/>
          <w:color w:val="000000"/>
          <w:bdr w:val="none" w:sz="0" w:space="0" w:color="auto" w:frame="1"/>
        </w:rPr>
        <w:t> С помощью этой формулы можно было так же вывести формулы для косинусов и синусов кратных дуг. Л. Эйлер вывел в 17</w:t>
      </w:r>
      <w:r w:rsidR="00045ECA" w:rsidRPr="00AE20A1">
        <w:rPr>
          <w:rStyle w:val="c0"/>
          <w:color w:val="000000"/>
          <w:bdr w:val="none" w:sz="0" w:space="0" w:color="auto" w:frame="1"/>
        </w:rPr>
        <w:t xml:space="preserve">48 году замечательную формулу, </w:t>
      </w:r>
      <w:r w:rsidRPr="00AE20A1">
        <w:rPr>
          <w:rStyle w:val="c0"/>
          <w:color w:val="000000"/>
          <w:bdr w:val="none" w:sz="0" w:space="0" w:color="auto" w:frame="1"/>
        </w:rPr>
        <w:t xml:space="preserve">которая связывала воедино показательную функцию с </w:t>
      </w:r>
      <w:proofErr w:type="gramStart"/>
      <w:r w:rsidRPr="00AE20A1">
        <w:rPr>
          <w:rStyle w:val="c0"/>
          <w:color w:val="000000"/>
          <w:bdr w:val="none" w:sz="0" w:space="0" w:color="auto" w:frame="1"/>
        </w:rPr>
        <w:t>тригонометрической</w:t>
      </w:r>
      <w:proofErr w:type="gramEnd"/>
      <w:r w:rsidRPr="00AE20A1">
        <w:rPr>
          <w:rStyle w:val="c0"/>
          <w:color w:val="000000"/>
          <w:bdr w:val="none" w:sz="0" w:space="0" w:color="auto" w:frame="1"/>
        </w:rPr>
        <w:t>. С помощью формулы Л. Эйлера можно было возводить число e в любую комплексную степ</w:t>
      </w:r>
      <w:r w:rsidR="00045ECA" w:rsidRPr="00AE20A1">
        <w:rPr>
          <w:rStyle w:val="c0"/>
          <w:color w:val="000000"/>
          <w:bdr w:val="none" w:sz="0" w:space="0" w:color="auto" w:frame="1"/>
        </w:rPr>
        <w:t xml:space="preserve">ень. </w:t>
      </w:r>
      <w:r w:rsidRPr="00AE20A1">
        <w:rPr>
          <w:rStyle w:val="c0"/>
          <w:color w:val="000000"/>
          <w:bdr w:val="none" w:sz="0" w:space="0" w:color="auto" w:frame="1"/>
        </w:rPr>
        <w:t xml:space="preserve">Можно находить </w:t>
      </w:r>
      <w:proofErr w:type="spellStart"/>
      <w:r w:rsidRPr="00AE20A1">
        <w:rPr>
          <w:rStyle w:val="c0"/>
          <w:color w:val="000000"/>
          <w:bdr w:val="none" w:sz="0" w:space="0" w:color="auto" w:frame="1"/>
        </w:rPr>
        <w:t>sin</w:t>
      </w:r>
      <w:proofErr w:type="spellEnd"/>
      <w:r w:rsidRPr="00AE20A1">
        <w:rPr>
          <w:rStyle w:val="c0"/>
          <w:color w:val="000000"/>
          <w:bdr w:val="none" w:sz="0" w:space="0" w:color="auto" w:frame="1"/>
        </w:rPr>
        <w:t xml:space="preserve"> и </w:t>
      </w:r>
      <w:proofErr w:type="spellStart"/>
      <w:r w:rsidRPr="00AE20A1">
        <w:rPr>
          <w:rStyle w:val="c0"/>
          <w:color w:val="000000"/>
          <w:bdr w:val="none" w:sz="0" w:space="0" w:color="auto" w:frame="1"/>
        </w:rPr>
        <w:t>cos</w:t>
      </w:r>
      <w:proofErr w:type="spellEnd"/>
      <w:r w:rsidRPr="00AE20A1">
        <w:rPr>
          <w:rStyle w:val="c0"/>
          <w:color w:val="000000"/>
          <w:bdr w:val="none" w:sz="0" w:space="0" w:color="auto" w:frame="1"/>
        </w:rPr>
        <w:t xml:space="preserve"> от комплексных чисел, вычислять логарифмы таких чисел, то есть строить теорию функций комплексного переменного.</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конце XVIII века французский математик Ж. Лагранж смог сказать, что математический анализ уже не затрудняют мнимые величины. С помощью мнимых чисел научились выражать решения линейных дифференциальных уравнений с постоянными коэффициентами. Такие уравнения встречаются, например,  в теории колебаний материальной точки в сопротивляющейся среде. Еще раньше швейцарский математик Я. Бернулли применял комплексные числа для решения интегралов.</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Хотя в течение XVIII века с помощью комплексных чисел были решены многие вопросы, в том числе и прикладные задачи, связанные с картографией, гидродинамикой и т. д., однако еще не было строго логического обоснования теории этих чисел. Поэтому французский ученый П. Лаплас считал, что результаты, полученные с помощью мнимых чисел, - только наведение, приобретающее характер настоящих истин лишь после подтверждения прямыми доказательствами.</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“Никто ведь не сомневается в точности результатов, получаемых при вычислениях с мнимыми количествами, хотя они представляют собой только алгебраические формы иероглифы нелепых количеств” Л. Карно.</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После создания теории комплексных чисел возник вопрос о существовании “гиперкомплексных” чисел - чисел с несколькими “мнимыми” единиц</w:t>
      </w:r>
      <w:r w:rsidR="00045ECA" w:rsidRPr="00AE20A1">
        <w:rPr>
          <w:rStyle w:val="c0"/>
          <w:color w:val="000000"/>
          <w:bdr w:val="none" w:sz="0" w:space="0" w:color="auto" w:frame="1"/>
        </w:rPr>
        <w:t xml:space="preserve">ами. Такую систему вида </w:t>
      </w:r>
      <w:r w:rsidRPr="00AE20A1">
        <w:rPr>
          <w:rStyle w:val="c0"/>
          <w:color w:val="000000"/>
          <w:bdr w:val="none" w:sz="0" w:space="0" w:color="auto" w:frame="1"/>
        </w:rPr>
        <w:t>построил в 1843 году ирландский математик У. Гамильтон, который назвал их “кватернионами”. Правила действия над кватернионами напоминает правила обычной алгебры, однако их умножение не обладает свойством коммутативности  (</w:t>
      </w:r>
      <w:proofErr w:type="spellStart"/>
      <w:r w:rsidRPr="00AE20A1">
        <w:rPr>
          <w:rStyle w:val="c0"/>
          <w:color w:val="000000"/>
          <w:bdr w:val="none" w:sz="0" w:space="0" w:color="auto" w:frame="1"/>
        </w:rPr>
        <w:t>переместительности</w:t>
      </w:r>
      <w:proofErr w:type="spellEnd"/>
      <w:r w:rsidRPr="00AE20A1">
        <w:rPr>
          <w:rStyle w:val="c0"/>
          <w:color w:val="000000"/>
          <w:bdr w:val="none" w:sz="0" w:space="0" w:color="auto" w:frame="1"/>
        </w:rPr>
        <w:t>)</w:t>
      </w:r>
      <w:r w:rsidR="00045ECA" w:rsidRPr="00AE20A1">
        <w:rPr>
          <w:rStyle w:val="c0"/>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Большой вклад в развитие теории функций комплексного переменного внесли </w:t>
      </w:r>
      <w:proofErr w:type="gramStart"/>
      <w:r w:rsidRPr="00AE20A1">
        <w:rPr>
          <w:rStyle w:val="c0"/>
          <w:color w:val="000000"/>
          <w:bdr w:val="none" w:sz="0" w:space="0" w:color="auto" w:frame="1"/>
        </w:rPr>
        <w:t>русские</w:t>
      </w:r>
      <w:proofErr w:type="gramEnd"/>
      <w:r w:rsidRPr="00AE20A1">
        <w:rPr>
          <w:rStyle w:val="c0"/>
          <w:color w:val="000000"/>
          <w:bdr w:val="none" w:sz="0" w:space="0" w:color="auto" w:frame="1"/>
        </w:rPr>
        <w:t xml:space="preserve"> и советские ученые Н. И. Мусхелишвили занимался ее применениями к упругости, М. В. Келдыш и М. А. Лаврентьев - к </w:t>
      </w:r>
      <w:proofErr w:type="spellStart"/>
      <w:r w:rsidRPr="00AE20A1">
        <w:rPr>
          <w:rStyle w:val="c0"/>
          <w:color w:val="000000"/>
          <w:bdr w:val="none" w:sz="0" w:space="0" w:color="auto" w:frame="1"/>
        </w:rPr>
        <w:t>аэро</w:t>
      </w:r>
      <w:proofErr w:type="spellEnd"/>
      <w:r w:rsidRPr="00AE20A1">
        <w:rPr>
          <w:rStyle w:val="c0"/>
          <w:color w:val="000000"/>
          <w:bdr w:val="none" w:sz="0" w:space="0" w:color="auto" w:frame="1"/>
        </w:rPr>
        <w:t>- и гидродинамике, Н. Н. Богомолов и В. С. Владимиров - к проблемам квантовой теории поля.</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E20A1" w:rsidRP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42B5E" w:rsidRDefault="00A42B5E"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42B5E" w:rsidRPr="00AE20A1" w:rsidRDefault="00A42B5E"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№8</w:t>
      </w:r>
    </w:p>
    <w:p w:rsidR="00444A87"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Действия над комплексными числами, заданными в алгебраической форме»</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Выполните действия: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10"/>
        </w:rPr>
        <w:object w:dxaOrig="1400" w:dyaOrig="300">
          <v:shape id="_x0000_i1066" type="#_x0000_t75" style="width:63.75pt;height:13.5pt" o:ole="">
            <v:imagedata r:id="rId90" o:title=""/>
          </v:shape>
          <o:OLEObject Type="Embed" ProgID="Equation.3" ShapeID="_x0000_i1066" DrawAspect="Content" ObjectID="_1667282641" r:id="rId91"/>
        </w:object>
      </w:r>
      <w:r w:rsidRPr="00AE20A1">
        <w:t xml:space="preserve">; 2) </w:t>
      </w:r>
      <w:r w:rsidRPr="00AE20A1">
        <w:rPr>
          <w:position w:val="-10"/>
        </w:rPr>
        <w:object w:dxaOrig="1380" w:dyaOrig="300">
          <v:shape id="_x0000_i1067" type="#_x0000_t75" style="width:63pt;height:13.5pt" o:ole="">
            <v:imagedata r:id="rId92" o:title=""/>
          </v:shape>
          <o:OLEObject Type="Embed" ProgID="Equation.3" ShapeID="_x0000_i1067" DrawAspect="Content" ObjectID="_1667282642" r:id="rId93"/>
        </w:object>
      </w:r>
      <w:r w:rsidRPr="00AE20A1">
        <w:t xml:space="preserve">; 3) </w:t>
      </w:r>
      <w:r w:rsidRPr="00AE20A1">
        <w:rPr>
          <w:position w:val="-10"/>
        </w:rPr>
        <w:object w:dxaOrig="1700" w:dyaOrig="300">
          <v:shape id="_x0000_i1068" type="#_x0000_t75" style="width:78pt;height:13.5pt" o:ole="">
            <v:imagedata r:id="rId94" o:title=""/>
          </v:shape>
          <o:OLEObject Type="Embed" ProgID="Equation.3" ShapeID="_x0000_i1068" DrawAspect="Content" ObjectID="_1667282643" r:id="rId95"/>
        </w:object>
      </w:r>
      <w:r w:rsidRPr="00AE20A1">
        <w:t xml:space="preserve">; 4) </w:t>
      </w:r>
      <w:r w:rsidRPr="00AE20A1">
        <w:rPr>
          <w:position w:val="-10"/>
        </w:rPr>
        <w:object w:dxaOrig="1860" w:dyaOrig="300">
          <v:shape id="_x0000_i1069" type="#_x0000_t75" style="width:84.75pt;height:13.5pt" o:ole="">
            <v:imagedata r:id="rId96" o:title=""/>
          </v:shape>
          <o:OLEObject Type="Embed" ProgID="Equation.3" ShapeID="_x0000_i1069" DrawAspect="Content" ObjectID="_1667282644" r:id="rId97"/>
        </w:object>
      </w:r>
      <w:r w:rsidRPr="00AE20A1">
        <w:t xml:space="preserve">; 5) </w:t>
      </w:r>
      <w:r w:rsidRPr="00AE20A1">
        <w:rPr>
          <w:position w:val="-10"/>
        </w:rPr>
        <w:object w:dxaOrig="2260" w:dyaOrig="300">
          <v:shape id="_x0000_i1070" type="#_x0000_t75" style="width:103.5pt;height:13.5pt" o:ole="">
            <v:imagedata r:id="rId98" o:title=""/>
          </v:shape>
          <o:OLEObject Type="Embed" ProgID="Equation.3" ShapeID="_x0000_i1070" DrawAspect="Content" ObjectID="_1667282645" r:id="rId99"/>
        </w:object>
      </w:r>
      <w:r w:rsidRPr="00AE20A1">
        <w:t xml:space="preserve">; 6) </w:t>
      </w:r>
      <w:r w:rsidRPr="00AE20A1">
        <w:rPr>
          <w:position w:val="-10"/>
        </w:rPr>
        <w:object w:dxaOrig="2640" w:dyaOrig="300">
          <v:shape id="_x0000_i1071" type="#_x0000_t75" style="width:120pt;height:13.5pt" o:ole="">
            <v:imagedata r:id="rId100" o:title=""/>
          </v:shape>
          <o:OLEObject Type="Embed" ProgID="Equation.3" ShapeID="_x0000_i1071" DrawAspect="Content" ObjectID="_1667282646" r:id="rId101"/>
        </w:object>
      </w:r>
      <w:r w:rsidRPr="00AE20A1">
        <w:t xml:space="preserve">. </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Вычислите: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6"/>
        </w:rPr>
        <w:object w:dxaOrig="1840" w:dyaOrig="300">
          <v:shape id="_x0000_i1072" type="#_x0000_t75" style="width:84pt;height:13.5pt" o:ole="">
            <v:imagedata r:id="rId102" o:title=""/>
          </v:shape>
          <o:OLEObject Type="Embed" ProgID="Equation.3" ShapeID="_x0000_i1072" DrawAspect="Content" ObjectID="_1667282647" r:id="rId103"/>
        </w:object>
      </w:r>
      <w:r w:rsidRPr="00AE20A1">
        <w:t xml:space="preserve">; 2) </w:t>
      </w:r>
      <w:r w:rsidRPr="00AE20A1">
        <w:rPr>
          <w:position w:val="-6"/>
        </w:rPr>
        <w:object w:dxaOrig="1480" w:dyaOrig="300">
          <v:shape id="_x0000_i1073" type="#_x0000_t75" style="width:67.5pt;height:13.5pt" o:ole="">
            <v:imagedata r:id="rId104" o:title=""/>
          </v:shape>
          <o:OLEObject Type="Embed" ProgID="Equation.3" ShapeID="_x0000_i1073" DrawAspect="Content" ObjectID="_1667282648" r:id="rId105"/>
        </w:object>
      </w:r>
      <w:r w:rsidRPr="00AE20A1">
        <w:t xml:space="preserve">; 3) </w:t>
      </w:r>
      <w:r w:rsidRPr="00AE20A1">
        <w:rPr>
          <w:position w:val="-6"/>
        </w:rPr>
        <w:object w:dxaOrig="1700" w:dyaOrig="300">
          <v:shape id="_x0000_i1074" type="#_x0000_t75" style="width:78pt;height:13.5pt" o:ole="">
            <v:imagedata r:id="rId106" o:title=""/>
          </v:shape>
          <o:OLEObject Type="Embed" ProgID="Equation.3" ShapeID="_x0000_i1074" DrawAspect="Content" ObjectID="_1667282649" r:id="rId107"/>
        </w:object>
      </w:r>
      <w:r w:rsidRPr="00AE20A1">
        <w:t xml:space="preserve">; 4) </w:t>
      </w:r>
      <w:r w:rsidRPr="00AE20A1">
        <w:rPr>
          <w:position w:val="-6"/>
        </w:rPr>
        <w:object w:dxaOrig="900" w:dyaOrig="300">
          <v:shape id="_x0000_i1075" type="#_x0000_t75" style="width:41.25pt;height:13.5pt" o:ole="">
            <v:imagedata r:id="rId108" o:title=""/>
          </v:shape>
          <o:OLEObject Type="Embed" ProgID="Equation.3" ShapeID="_x0000_i1075" DrawAspect="Content" ObjectID="_1667282650" r:id="rId109"/>
        </w:object>
      </w:r>
      <w:r w:rsidRPr="00AE20A1">
        <w:t xml:space="preserve">; 5) </w:t>
      </w:r>
      <w:r w:rsidRPr="00AE20A1">
        <w:rPr>
          <w:position w:val="-22"/>
        </w:rPr>
        <w:object w:dxaOrig="639" w:dyaOrig="560">
          <v:shape id="_x0000_i1076" type="#_x0000_t75" style="width:28.5pt;height:24.75pt" o:ole="">
            <v:imagedata r:id="rId110" o:title=""/>
          </v:shape>
          <o:OLEObject Type="Embed" ProgID="Equation.3" ShapeID="_x0000_i1076" DrawAspect="Content" ObjectID="_1667282651" r:id="rId111"/>
        </w:object>
      </w:r>
      <w:r w:rsidRPr="00AE20A1">
        <w:t xml:space="preserve">; 6) </w:t>
      </w:r>
      <w:r w:rsidRPr="00AE20A1">
        <w:rPr>
          <w:position w:val="-22"/>
        </w:rPr>
        <w:object w:dxaOrig="1219" w:dyaOrig="560">
          <v:shape id="_x0000_i1077" type="#_x0000_t75" style="width:56.25pt;height:24.75pt" o:ole="">
            <v:imagedata r:id="rId112" o:title=""/>
          </v:shape>
          <o:OLEObject Type="Embed" ProgID="Equation.3" ShapeID="_x0000_i1077" DrawAspect="Content" ObjectID="_1667282652" r:id="rId113"/>
        </w:object>
      </w:r>
      <w:r w:rsidRPr="00AE20A1">
        <w:t>.</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Выполните действия:</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1) </w:t>
      </w:r>
      <w:r w:rsidRPr="00AE20A1">
        <w:rPr>
          <w:position w:val="-8"/>
        </w:rPr>
        <w:object w:dxaOrig="1060" w:dyaOrig="340">
          <v:shape id="_x0000_i1078" type="#_x0000_t75" style="width:48pt;height:15pt" o:ole="">
            <v:imagedata r:id="rId114" o:title=""/>
          </v:shape>
          <o:OLEObject Type="Embed" ProgID="Equation.3" ShapeID="_x0000_i1078" DrawAspect="Content" ObjectID="_1667282653" r:id="rId115"/>
        </w:object>
      </w:r>
      <w:r w:rsidRPr="00AE20A1">
        <w:t xml:space="preserve">; 2) </w:t>
      </w:r>
      <w:r w:rsidRPr="00AE20A1">
        <w:rPr>
          <w:position w:val="-10"/>
        </w:rPr>
        <w:object w:dxaOrig="880" w:dyaOrig="300">
          <v:shape id="_x0000_i1079" type="#_x0000_t75" style="width:39.75pt;height:13.5pt" o:ole="">
            <v:imagedata r:id="rId116" o:title=""/>
          </v:shape>
          <o:OLEObject Type="Embed" ProgID="Equation.3" ShapeID="_x0000_i1079" DrawAspect="Content" ObjectID="_1667282654" r:id="rId117"/>
        </w:object>
      </w:r>
      <w:r w:rsidRPr="00AE20A1">
        <w:t xml:space="preserve">; 3) </w:t>
      </w:r>
      <w:r w:rsidRPr="00AE20A1">
        <w:rPr>
          <w:position w:val="-10"/>
        </w:rPr>
        <w:object w:dxaOrig="1180" w:dyaOrig="300">
          <v:shape id="_x0000_i1080" type="#_x0000_t75" style="width:54pt;height:13.5pt" o:ole="">
            <v:imagedata r:id="rId118" o:title=""/>
          </v:shape>
          <o:OLEObject Type="Embed" ProgID="Equation.3" ShapeID="_x0000_i1080" DrawAspect="Content" ObjectID="_1667282655" r:id="rId119"/>
        </w:object>
      </w:r>
      <w:r w:rsidRPr="00AE20A1">
        <w:t xml:space="preserve">; 4) </w:t>
      </w:r>
      <w:r w:rsidRPr="00AE20A1">
        <w:rPr>
          <w:position w:val="-10"/>
        </w:rPr>
        <w:object w:dxaOrig="1160" w:dyaOrig="300">
          <v:shape id="_x0000_i1081" type="#_x0000_t75" style="width:53.25pt;height:13.5pt" o:ole="">
            <v:imagedata r:id="rId120" o:title=""/>
          </v:shape>
          <o:OLEObject Type="Embed" ProgID="Equation.3" ShapeID="_x0000_i1081" DrawAspect="Content" ObjectID="_1667282656" r:id="rId121"/>
        </w:object>
      </w:r>
      <w:r w:rsidRPr="00AE20A1">
        <w:t xml:space="preserve">; 5) </w:t>
      </w:r>
      <w:r w:rsidRPr="00AE20A1">
        <w:rPr>
          <w:position w:val="-10"/>
        </w:rPr>
        <w:object w:dxaOrig="1120" w:dyaOrig="300">
          <v:shape id="_x0000_i1082" type="#_x0000_t75" style="width:51pt;height:13.5pt" o:ole="">
            <v:imagedata r:id="rId122" o:title=""/>
          </v:shape>
          <o:OLEObject Type="Embed" ProgID="Equation.3" ShapeID="_x0000_i1082" DrawAspect="Content" ObjectID="_1667282657" r:id="rId123"/>
        </w:object>
      </w:r>
      <w:r w:rsidRPr="00AE20A1">
        <w:t xml:space="preserve">; 6) </w:t>
      </w:r>
      <w:r w:rsidRPr="00AE20A1">
        <w:rPr>
          <w:position w:val="-10"/>
        </w:rPr>
        <w:object w:dxaOrig="1860" w:dyaOrig="300">
          <v:shape id="_x0000_i1083" type="#_x0000_t75" style="width:84.75pt;height:13.5pt" o:ole="">
            <v:imagedata r:id="rId124" o:title=""/>
          </v:shape>
          <o:OLEObject Type="Embed" ProgID="Equation.3" ShapeID="_x0000_i1083" DrawAspect="Content" ObjectID="_1667282658" r:id="rId125"/>
        </w:object>
      </w:r>
      <w:r w:rsidRPr="00AE20A1">
        <w:t xml:space="preserve">; 7) </w:t>
      </w:r>
      <w:r w:rsidRPr="00AE20A1">
        <w:rPr>
          <w:position w:val="-10"/>
        </w:rPr>
        <w:object w:dxaOrig="1780" w:dyaOrig="300">
          <v:shape id="_x0000_i1084" type="#_x0000_t75" style="width:81pt;height:13.5pt" o:ole="">
            <v:imagedata r:id="rId126" o:title=""/>
          </v:shape>
          <o:OLEObject Type="Embed" ProgID="Equation.3" ShapeID="_x0000_i1084" DrawAspect="Content" ObjectID="_1667282659" r:id="rId127"/>
        </w:object>
      </w:r>
      <w:r w:rsidRPr="00AE20A1">
        <w:t xml:space="preserve">; 8) </w:t>
      </w:r>
      <w:r w:rsidRPr="00AE20A1">
        <w:rPr>
          <w:position w:val="-28"/>
        </w:rPr>
        <w:object w:dxaOrig="1820" w:dyaOrig="680">
          <v:shape id="_x0000_i1085" type="#_x0000_t75" style="width:83.25pt;height:30.75pt" o:ole="">
            <v:imagedata r:id="rId128" o:title=""/>
          </v:shape>
          <o:OLEObject Type="Embed" ProgID="Equation.3" ShapeID="_x0000_i1085" DrawAspect="Content" ObjectID="_1667282660" r:id="rId129"/>
        </w:object>
      </w:r>
      <w:r w:rsidRPr="00AE20A1">
        <w:t xml:space="preserve">; 6) </w:t>
      </w:r>
      <w:r w:rsidRPr="00AE20A1">
        <w:rPr>
          <w:position w:val="-10"/>
        </w:rPr>
        <w:object w:dxaOrig="1780" w:dyaOrig="300">
          <v:shape id="_x0000_i1086" type="#_x0000_t75" style="width:81pt;height:13.5pt" o:ole="">
            <v:imagedata r:id="rId130" o:title=""/>
          </v:shape>
          <o:OLEObject Type="Embed" ProgID="Equation.3" ShapeID="_x0000_i1086" DrawAspect="Content" ObjectID="_1667282661" r:id="rId131"/>
        </w:object>
      </w:r>
      <w:r w:rsidRPr="00AE20A1">
        <w:t>.</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Выполните действия:</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w:t>
      </w:r>
      <w:proofErr w:type="gramStart"/>
      <w:r w:rsidRPr="00AE20A1">
        <w:t xml:space="preserve">1) </w:t>
      </w:r>
      <w:r w:rsidRPr="00AE20A1">
        <w:rPr>
          <w:position w:val="-22"/>
        </w:rPr>
        <w:object w:dxaOrig="180" w:dyaOrig="560">
          <v:shape id="_x0000_i1087" type="#_x0000_t75" style="width:8.25pt;height:24.75pt" o:ole="">
            <v:imagedata r:id="rId132" o:title=""/>
          </v:shape>
          <o:OLEObject Type="Embed" ProgID="Equation.3" ShapeID="_x0000_i1087" DrawAspect="Content" ObjectID="_1667282662" r:id="rId133"/>
        </w:object>
      </w:r>
      <w:r w:rsidRPr="00AE20A1">
        <w:t xml:space="preserve">; 2) </w:t>
      </w:r>
      <w:r w:rsidRPr="00AE20A1">
        <w:rPr>
          <w:position w:val="-22"/>
        </w:rPr>
        <w:object w:dxaOrig="420" w:dyaOrig="560">
          <v:shape id="_x0000_i1088" type="#_x0000_t75" style="width:19.5pt;height:24.75pt" o:ole="">
            <v:imagedata r:id="rId134" o:title=""/>
          </v:shape>
          <o:OLEObject Type="Embed" ProgID="Equation.3" ShapeID="_x0000_i1088" DrawAspect="Content" ObjectID="_1667282663" r:id="rId135"/>
        </w:object>
      </w:r>
      <w:r w:rsidRPr="00AE20A1">
        <w:t xml:space="preserve">; 3) </w:t>
      </w:r>
      <w:r w:rsidRPr="00AE20A1">
        <w:rPr>
          <w:position w:val="-22"/>
        </w:rPr>
        <w:object w:dxaOrig="420" w:dyaOrig="560">
          <v:shape id="_x0000_i1089" type="#_x0000_t75" style="width:19.5pt;height:24.75pt" o:ole="">
            <v:imagedata r:id="rId136" o:title=""/>
          </v:shape>
          <o:OLEObject Type="Embed" ProgID="Equation.3" ShapeID="_x0000_i1089" DrawAspect="Content" ObjectID="_1667282664" r:id="rId137"/>
        </w:object>
      </w:r>
      <w:r w:rsidRPr="00AE20A1">
        <w:t xml:space="preserve">; 4) </w:t>
      </w:r>
      <w:r w:rsidRPr="00AE20A1">
        <w:rPr>
          <w:position w:val="-22"/>
        </w:rPr>
        <w:object w:dxaOrig="560" w:dyaOrig="560">
          <v:shape id="_x0000_i1090" type="#_x0000_t75" style="width:25.5pt;height:24.75pt" o:ole="">
            <v:imagedata r:id="rId138" o:title=""/>
          </v:shape>
          <o:OLEObject Type="Embed" ProgID="Equation.3" ShapeID="_x0000_i1090" DrawAspect="Content" ObjectID="_1667282665" r:id="rId139"/>
        </w:object>
      </w:r>
      <w:r w:rsidRPr="00AE20A1">
        <w:t xml:space="preserve">; 5) </w:t>
      </w:r>
      <w:r w:rsidRPr="00AE20A1">
        <w:rPr>
          <w:position w:val="-22"/>
        </w:rPr>
        <w:object w:dxaOrig="1100" w:dyaOrig="560">
          <v:shape id="_x0000_i1091" type="#_x0000_t75" style="width:50.25pt;height:24.75pt" o:ole="">
            <v:imagedata r:id="rId140" o:title=""/>
          </v:shape>
          <o:OLEObject Type="Embed" ProgID="Equation.3" ShapeID="_x0000_i1091" DrawAspect="Content" ObjectID="_1667282666" r:id="rId141"/>
        </w:object>
      </w:r>
      <w:r w:rsidRPr="00AE20A1">
        <w:t xml:space="preserve">; 6) </w:t>
      </w:r>
      <w:r w:rsidRPr="00AE20A1">
        <w:rPr>
          <w:position w:val="-24"/>
        </w:rPr>
        <w:object w:dxaOrig="1140" w:dyaOrig="580">
          <v:shape id="_x0000_i1092" type="#_x0000_t75" style="width:51.75pt;height:25.5pt" o:ole="">
            <v:imagedata r:id="rId142" o:title=""/>
          </v:shape>
          <o:OLEObject Type="Embed" ProgID="Equation.3" ShapeID="_x0000_i1092" DrawAspect="Content" ObjectID="_1667282667" r:id="rId143"/>
        </w:object>
      </w:r>
      <w:r w:rsidRPr="00AE20A1">
        <w:t xml:space="preserve">; 7) </w:t>
      </w:r>
      <w:r w:rsidRPr="00AE20A1">
        <w:rPr>
          <w:position w:val="-24"/>
        </w:rPr>
        <w:object w:dxaOrig="1140" w:dyaOrig="580">
          <v:shape id="_x0000_i1093" type="#_x0000_t75" style="width:51.75pt;height:25.5pt" o:ole="">
            <v:imagedata r:id="rId144" o:title=""/>
          </v:shape>
          <o:OLEObject Type="Embed" ProgID="Equation.3" ShapeID="_x0000_i1093" DrawAspect="Content" ObjectID="_1667282668" r:id="rId145"/>
        </w:object>
      </w:r>
      <w:r w:rsidRPr="00AE20A1">
        <w:t xml:space="preserve">; 8) </w:t>
      </w:r>
      <w:r w:rsidRPr="00AE20A1">
        <w:rPr>
          <w:position w:val="-22"/>
        </w:rPr>
        <w:object w:dxaOrig="580" w:dyaOrig="560">
          <v:shape id="_x0000_i1094" type="#_x0000_t75" style="width:26.25pt;height:24.75pt" o:ole="">
            <v:imagedata r:id="rId146" o:title=""/>
          </v:shape>
          <o:OLEObject Type="Embed" ProgID="Equation.3" ShapeID="_x0000_i1094" DrawAspect="Content" ObjectID="_1667282669" r:id="rId147"/>
        </w:object>
      </w:r>
      <w:r w:rsidRPr="00AE20A1">
        <w:t xml:space="preserve">; 9) </w:t>
      </w:r>
      <w:r w:rsidRPr="00AE20A1">
        <w:rPr>
          <w:position w:val="-22"/>
        </w:rPr>
        <w:object w:dxaOrig="1260" w:dyaOrig="560">
          <v:shape id="_x0000_i1095" type="#_x0000_t75" style="width:57.75pt;height:24.75pt" o:ole="">
            <v:imagedata r:id="rId148" o:title=""/>
          </v:shape>
          <o:OLEObject Type="Embed" ProgID="Equation.3" ShapeID="_x0000_i1095" DrawAspect="Content" ObjectID="_1667282670" r:id="rId149"/>
        </w:object>
      </w:r>
      <w:r w:rsidRPr="00AE20A1">
        <w:t xml:space="preserve">; 10) </w:t>
      </w:r>
      <w:r w:rsidRPr="00AE20A1">
        <w:rPr>
          <w:position w:val="-26"/>
        </w:rPr>
        <w:object w:dxaOrig="720" w:dyaOrig="639">
          <v:shape id="_x0000_i1096" type="#_x0000_t75" style="width:33pt;height:28.5pt" o:ole="">
            <v:imagedata r:id="rId150" o:title=""/>
          </v:shape>
          <o:OLEObject Type="Embed" ProgID="Equation.3" ShapeID="_x0000_i1096" DrawAspect="Content" ObjectID="_1667282671" r:id="rId151"/>
        </w:object>
      </w:r>
      <w:r w:rsidRPr="00AE20A1">
        <w:t xml:space="preserve">; 11) </w:t>
      </w:r>
      <w:r w:rsidRPr="00AE20A1">
        <w:rPr>
          <w:position w:val="-22"/>
        </w:rPr>
        <w:object w:dxaOrig="1160" w:dyaOrig="560">
          <v:shape id="_x0000_i1097" type="#_x0000_t75" style="width:52.5pt;height:24.75pt" o:ole="">
            <v:imagedata r:id="rId152" o:title=""/>
          </v:shape>
          <o:OLEObject Type="Embed" ProgID="Equation.3" ShapeID="_x0000_i1097" DrawAspect="Content" ObjectID="_1667282672" r:id="rId153"/>
        </w:object>
      </w:r>
      <w:r w:rsidRPr="00AE20A1">
        <w:t xml:space="preserve">; 12) </w:t>
      </w:r>
      <w:r w:rsidRPr="00AE20A1">
        <w:rPr>
          <w:position w:val="-22"/>
        </w:rPr>
        <w:object w:dxaOrig="1260" w:dyaOrig="560">
          <v:shape id="_x0000_i1098" type="#_x0000_t75" style="width:57.75pt;height:24.75pt" o:ole="">
            <v:imagedata r:id="rId154" o:title=""/>
          </v:shape>
          <o:OLEObject Type="Embed" ProgID="Equation.3" ShapeID="_x0000_i1098" DrawAspect="Content" ObjectID="_1667282673" r:id="rId155"/>
        </w:object>
      </w:r>
      <w:r w:rsidRPr="00AE20A1">
        <w:t>.</w:t>
      </w:r>
      <w:proofErr w:type="gramEnd"/>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Разложите на комплексные множители:</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1) </w:t>
      </w:r>
      <w:r w:rsidRPr="00AE20A1">
        <w:rPr>
          <w:position w:val="-6"/>
        </w:rPr>
        <w:object w:dxaOrig="680" w:dyaOrig="300">
          <v:shape id="_x0000_i1099" type="#_x0000_t75" style="width:31.5pt;height:13.5pt" o:ole="">
            <v:imagedata r:id="rId156" o:title=""/>
          </v:shape>
          <o:OLEObject Type="Embed" ProgID="Equation.3" ShapeID="_x0000_i1099" DrawAspect="Content" ObjectID="_1667282674" r:id="rId157"/>
        </w:object>
      </w:r>
      <w:r w:rsidRPr="00AE20A1">
        <w:t xml:space="preserve">; 2) </w:t>
      </w:r>
      <w:r w:rsidRPr="00AE20A1">
        <w:rPr>
          <w:position w:val="-6"/>
        </w:rPr>
        <w:object w:dxaOrig="900" w:dyaOrig="300">
          <v:shape id="_x0000_i1100" type="#_x0000_t75" style="width:41.25pt;height:13.5pt" o:ole="">
            <v:imagedata r:id="rId158" o:title=""/>
          </v:shape>
          <o:OLEObject Type="Embed" ProgID="Equation.3" ShapeID="_x0000_i1100" DrawAspect="Content" ObjectID="_1667282675" r:id="rId159"/>
        </w:object>
      </w:r>
      <w:r w:rsidRPr="00AE20A1">
        <w:t xml:space="preserve">; 3) </w:t>
      </w:r>
      <w:r w:rsidRPr="00AE20A1">
        <w:rPr>
          <w:position w:val="-22"/>
        </w:rPr>
        <w:object w:dxaOrig="740" w:dyaOrig="600">
          <v:shape id="_x0000_i1101" type="#_x0000_t75" style="width:33.75pt;height:27pt" o:ole="">
            <v:imagedata r:id="rId160" o:title=""/>
          </v:shape>
          <o:OLEObject Type="Embed" ProgID="Equation.3" ShapeID="_x0000_i1101" DrawAspect="Content" ObjectID="_1667282676" r:id="rId161"/>
        </w:object>
      </w:r>
      <w:r w:rsidRPr="00AE20A1">
        <w:t xml:space="preserve">; 4) </w:t>
      </w:r>
      <w:r w:rsidRPr="00AE20A1">
        <w:rPr>
          <w:position w:val="-6"/>
        </w:rPr>
        <w:object w:dxaOrig="520" w:dyaOrig="220">
          <v:shape id="_x0000_i1102" type="#_x0000_t75" style="width:24pt;height:10.5pt" o:ole="">
            <v:imagedata r:id="rId162" o:title=""/>
          </v:shape>
          <o:OLEObject Type="Embed" ProgID="Equation.3" ShapeID="_x0000_i1102" DrawAspect="Content" ObjectID="_1667282677" r:id="rId163"/>
        </w:object>
      </w:r>
      <w:r w:rsidRPr="00AE20A1">
        <w:t xml:space="preserve">; 5) </w:t>
      </w:r>
      <w:r w:rsidRPr="00AE20A1">
        <w:rPr>
          <w:position w:val="-8"/>
        </w:rPr>
        <w:object w:dxaOrig="620" w:dyaOrig="340">
          <v:shape id="_x0000_i1103" type="#_x0000_t75" style="width:27.75pt;height:15pt" o:ole="">
            <v:imagedata r:id="rId164" o:title=""/>
          </v:shape>
          <o:OLEObject Type="Embed" ProgID="Equation.3" ShapeID="_x0000_i1103" DrawAspect="Content" ObjectID="_1667282678" r:id="rId165"/>
        </w:object>
      </w:r>
      <w:r w:rsidRPr="00AE20A1">
        <w:t xml:space="preserve">; 6) </w:t>
      </w:r>
      <w:r w:rsidRPr="00AE20A1">
        <w:rPr>
          <w:position w:val="-6"/>
        </w:rPr>
        <w:object w:dxaOrig="820" w:dyaOrig="300">
          <v:shape id="_x0000_i1104" type="#_x0000_t75" style="width:37.5pt;height:13.5pt" o:ole="">
            <v:imagedata r:id="rId166" o:title=""/>
          </v:shape>
          <o:OLEObject Type="Embed" ProgID="Equation.3" ShapeID="_x0000_i1104" DrawAspect="Content" ObjectID="_1667282679" r:id="rId167"/>
        </w:object>
      </w:r>
      <w:r w:rsidRPr="00AE20A1">
        <w:t>; 7) 3.</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Вычислите: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10"/>
        </w:rPr>
        <w:object w:dxaOrig="639" w:dyaOrig="360">
          <v:shape id="_x0000_i1105" type="#_x0000_t75" style="width:28.5pt;height:15.75pt" o:ole="">
            <v:imagedata r:id="rId168" o:title=""/>
          </v:shape>
          <o:OLEObject Type="Embed" ProgID="Equation.3" ShapeID="_x0000_i1105" DrawAspect="Content" ObjectID="_1667282680" r:id="rId169"/>
        </w:object>
      </w:r>
      <w:r w:rsidRPr="00AE20A1">
        <w:t xml:space="preserve">; 2) </w:t>
      </w:r>
      <w:r w:rsidRPr="00AE20A1">
        <w:rPr>
          <w:position w:val="-10"/>
        </w:rPr>
        <w:object w:dxaOrig="639" w:dyaOrig="360">
          <v:shape id="_x0000_i1106" type="#_x0000_t75" style="width:28.5pt;height:15.75pt" o:ole="">
            <v:imagedata r:id="rId170" o:title=""/>
          </v:shape>
          <o:OLEObject Type="Embed" ProgID="Equation.3" ShapeID="_x0000_i1106" DrawAspect="Content" ObjectID="_1667282681" r:id="rId171"/>
        </w:object>
      </w:r>
      <w:r w:rsidRPr="00AE20A1">
        <w:t xml:space="preserve">; 3) </w:t>
      </w:r>
      <w:r w:rsidRPr="00AE20A1">
        <w:rPr>
          <w:position w:val="-30"/>
        </w:rPr>
        <w:object w:dxaOrig="1080" w:dyaOrig="760">
          <v:shape id="_x0000_i1107" type="#_x0000_t75" style="width:49.5pt;height:33.75pt" o:ole="">
            <v:imagedata r:id="rId172" o:title=""/>
          </v:shape>
          <o:OLEObject Type="Embed" ProgID="Equation.3" ShapeID="_x0000_i1107" DrawAspect="Content" ObjectID="_1667282682" r:id="rId173"/>
        </w:object>
      </w:r>
      <w:r w:rsidRPr="00AE20A1">
        <w:t xml:space="preserve">; 4) </w:t>
      </w:r>
      <w:r w:rsidRPr="00AE20A1">
        <w:rPr>
          <w:position w:val="-30"/>
        </w:rPr>
        <w:object w:dxaOrig="1040" w:dyaOrig="760">
          <v:shape id="_x0000_i1108" type="#_x0000_t75" style="width:47.25pt;height:33.75pt" o:ole="">
            <v:imagedata r:id="rId174" o:title=""/>
          </v:shape>
          <o:OLEObject Type="Embed" ProgID="Equation.3" ShapeID="_x0000_i1108" DrawAspect="Content" ObjectID="_1667282683" r:id="rId175"/>
        </w:object>
      </w:r>
      <w:r w:rsidRPr="00AE20A1">
        <w:t xml:space="preserve">; 5) </w:t>
      </w:r>
      <w:r w:rsidRPr="00AE20A1">
        <w:rPr>
          <w:position w:val="-10"/>
        </w:rPr>
        <w:object w:dxaOrig="660" w:dyaOrig="360">
          <v:shape id="_x0000_i1109" type="#_x0000_t75" style="width:30.75pt;height:15.75pt" o:ole="">
            <v:imagedata r:id="rId176" o:title=""/>
          </v:shape>
          <o:OLEObject Type="Embed" ProgID="Equation.3" ShapeID="_x0000_i1109" DrawAspect="Content" ObjectID="_1667282684" r:id="rId177"/>
        </w:object>
      </w:r>
      <w:r w:rsidRPr="00AE20A1">
        <w:t xml:space="preserve">; 6) </w:t>
      </w:r>
      <w:r w:rsidRPr="00AE20A1">
        <w:rPr>
          <w:position w:val="-10"/>
        </w:rPr>
        <w:object w:dxaOrig="639" w:dyaOrig="360">
          <v:shape id="_x0000_i1110" type="#_x0000_t75" style="width:28.5pt;height:15.75pt" o:ole="">
            <v:imagedata r:id="rId178" o:title=""/>
          </v:shape>
          <o:OLEObject Type="Embed" ProgID="Equation.3" ShapeID="_x0000_i1110" DrawAspect="Content" ObjectID="_1667282685" r:id="rId179"/>
        </w:object>
      </w:r>
      <w:r w:rsidRPr="00AE20A1">
        <w:t xml:space="preserve">; 7) </w:t>
      </w:r>
      <w:r w:rsidRPr="00AE20A1">
        <w:rPr>
          <w:position w:val="-30"/>
        </w:rPr>
        <w:object w:dxaOrig="1219" w:dyaOrig="760">
          <v:shape id="_x0000_i1111" type="#_x0000_t75" style="width:56.25pt;height:33.75pt" o:ole="">
            <v:imagedata r:id="rId180" o:title=""/>
          </v:shape>
          <o:OLEObject Type="Embed" ProgID="Equation.3" ShapeID="_x0000_i1111" DrawAspect="Content" ObjectID="_1667282686" r:id="rId181"/>
        </w:object>
      </w:r>
      <w:r w:rsidRPr="00AE20A1">
        <w:t>.</w:t>
      </w: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AE20A1" w:rsidRP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№9</w:t>
      </w:r>
    </w:p>
    <w:p w:rsidR="00444A87"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Действия над комплексными числами, заданными в тригонометрической форме»</w:t>
      </w: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Представьте в тригонометрической форме комплексные числа:</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6"/>
        </w:rPr>
        <w:object w:dxaOrig="220" w:dyaOrig="240">
          <v:shape id="_x0000_i1112" type="#_x0000_t75" style="width:9pt;height:11.25pt" o:ole="">
            <v:imagedata r:id="rId182" o:title=""/>
          </v:shape>
          <o:OLEObject Type="Embed" ProgID="Equation.3" ShapeID="_x0000_i1112" DrawAspect="Content" ObjectID="_1667282687" r:id="rId183"/>
        </w:object>
      </w:r>
      <w:r w:rsidRPr="00AE20A1">
        <w:t xml:space="preserve">; 2) </w:t>
      </w:r>
      <w:r w:rsidRPr="00AE20A1">
        <w:rPr>
          <w:position w:val="-6"/>
        </w:rPr>
        <w:object w:dxaOrig="560" w:dyaOrig="240">
          <v:shape id="_x0000_i1113" type="#_x0000_t75" style="width:24.75pt;height:11.25pt" o:ole="">
            <v:imagedata r:id="rId184" o:title=""/>
          </v:shape>
          <o:OLEObject Type="Embed" ProgID="Equation.3" ShapeID="_x0000_i1113" DrawAspect="Content" ObjectID="_1667282688" r:id="rId185"/>
        </w:object>
      </w:r>
      <w:r w:rsidRPr="00AE20A1">
        <w:t xml:space="preserve">; 3) </w:t>
      </w:r>
      <w:r w:rsidRPr="00AE20A1">
        <w:rPr>
          <w:position w:val="-6"/>
        </w:rPr>
        <w:object w:dxaOrig="639" w:dyaOrig="340">
          <v:shape id="_x0000_i1114" type="#_x0000_t75" style="width:27.75pt;height:15pt" o:ole="">
            <v:imagedata r:id="rId186" o:title=""/>
          </v:shape>
          <o:OLEObject Type="Embed" ProgID="Equation.3" ShapeID="_x0000_i1114" DrawAspect="Content" ObjectID="_1667282689" r:id="rId187"/>
        </w:object>
      </w:r>
      <w:r w:rsidRPr="00AE20A1">
        <w:t xml:space="preserve">; 4) </w:t>
      </w:r>
      <w:r w:rsidRPr="00AE20A1">
        <w:rPr>
          <w:position w:val="-6"/>
        </w:rPr>
        <w:object w:dxaOrig="580" w:dyaOrig="340">
          <v:shape id="_x0000_i1115" type="#_x0000_t75" style="width:25.5pt;height:15pt" o:ole="">
            <v:imagedata r:id="rId188" o:title=""/>
          </v:shape>
          <o:OLEObject Type="Embed" ProgID="Equation.3" ShapeID="_x0000_i1115" DrawAspect="Content" ObjectID="_1667282690" r:id="rId189"/>
        </w:object>
      </w:r>
      <w:r w:rsidRPr="00AE20A1">
        <w:t xml:space="preserve">; 5) </w:t>
      </w:r>
      <w:r w:rsidRPr="00AE20A1">
        <w:rPr>
          <w:position w:val="-28"/>
        </w:rPr>
        <w:object w:dxaOrig="999" w:dyaOrig="700">
          <v:shape id="_x0000_i1116" type="#_x0000_t75" style="width:44.25pt;height:32.25pt" o:ole="">
            <v:imagedata r:id="rId190" o:title=""/>
          </v:shape>
          <o:OLEObject Type="Embed" ProgID="Equation.3" ShapeID="_x0000_i1116" DrawAspect="Content" ObjectID="_1667282691" r:id="rId191"/>
        </w:object>
      </w:r>
      <w:r w:rsidRPr="00AE20A1">
        <w:t xml:space="preserve">; 6) </w:t>
      </w:r>
      <w:r w:rsidRPr="00AE20A1">
        <w:rPr>
          <w:position w:val="-6"/>
        </w:rPr>
        <w:object w:dxaOrig="700" w:dyaOrig="240">
          <v:shape id="_x0000_i1117" type="#_x0000_t75" style="width:30.75pt;height:11.25pt" o:ole="">
            <v:imagedata r:id="rId192" o:title=""/>
          </v:shape>
          <o:OLEObject Type="Embed" ProgID="Equation.3" ShapeID="_x0000_i1117" DrawAspect="Content" ObjectID="_1667282692" r:id="rId193"/>
        </w:object>
      </w:r>
      <w:r w:rsidRPr="00AE20A1">
        <w:t>.</w:t>
      </w:r>
    </w:p>
    <w:p w:rsidR="00444A87" w:rsidRPr="00AE20A1" w:rsidRDefault="00444A87" w:rsidP="00444A87">
      <w:pPr>
        <w:tabs>
          <w:tab w:val="left" w:pos="540"/>
          <w:tab w:val="left" w:pos="2090"/>
          <w:tab w:val="left" w:pos="2340"/>
          <w:tab w:val="left" w:pos="4140"/>
          <w:tab w:val="left" w:pos="5940"/>
        </w:tabs>
        <w:spacing w:before="60" w:after="60"/>
        <w:ind w:left="357"/>
        <w:jc w:val="both"/>
      </w:pPr>
      <w:r w:rsidRPr="00AE20A1">
        <w:t xml:space="preserve">2. Представьте в алгебраической форме числа: </w:t>
      </w:r>
    </w:p>
    <w:p w:rsidR="00444A87" w:rsidRPr="00AE20A1" w:rsidRDefault="00444A87" w:rsidP="00444A87">
      <w:pPr>
        <w:tabs>
          <w:tab w:val="left" w:pos="540"/>
          <w:tab w:val="left" w:pos="2090"/>
          <w:tab w:val="left" w:pos="2340"/>
          <w:tab w:val="left" w:pos="4140"/>
          <w:tab w:val="left" w:pos="5940"/>
        </w:tabs>
        <w:spacing w:before="60" w:after="60"/>
        <w:jc w:val="both"/>
      </w:pPr>
      <w:r w:rsidRPr="00AE20A1">
        <w:t xml:space="preserve">1) </w:t>
      </w:r>
      <w:r w:rsidRPr="00AE20A1">
        <w:rPr>
          <w:position w:val="-30"/>
        </w:rPr>
        <w:object w:dxaOrig="1980" w:dyaOrig="720">
          <v:shape id="_x0000_i1118" type="#_x0000_t75" style="width:87pt;height:33pt" o:ole="">
            <v:imagedata r:id="rId194" o:title=""/>
          </v:shape>
          <o:OLEObject Type="Embed" ProgID="Equation.3" ShapeID="_x0000_i1118" DrawAspect="Content" ObjectID="_1667282693" r:id="rId195"/>
        </w:object>
      </w:r>
      <w:r w:rsidRPr="00AE20A1">
        <w:t xml:space="preserve">; 2) </w:t>
      </w:r>
      <w:r w:rsidRPr="00AE20A1">
        <w:rPr>
          <w:position w:val="-30"/>
        </w:rPr>
        <w:object w:dxaOrig="2299" w:dyaOrig="720">
          <v:shape id="_x0000_i1119" type="#_x0000_t75" style="width:101.25pt;height:33pt" o:ole="">
            <v:imagedata r:id="rId196" o:title=""/>
          </v:shape>
          <o:OLEObject Type="Embed" ProgID="Equation.3" ShapeID="_x0000_i1119" DrawAspect="Content" ObjectID="_1667282694" r:id="rId197"/>
        </w:object>
      </w:r>
      <w:r w:rsidRPr="00AE20A1">
        <w:t xml:space="preserve">; 3) </w:t>
      </w:r>
      <w:r w:rsidRPr="00AE20A1">
        <w:rPr>
          <w:position w:val="-6"/>
        </w:rPr>
        <w:object w:dxaOrig="1200" w:dyaOrig="240">
          <v:shape id="_x0000_i1120" type="#_x0000_t75" style="width:52.5pt;height:11.25pt" o:ole="">
            <v:imagedata r:id="rId198" o:title=""/>
          </v:shape>
          <o:OLEObject Type="Embed" ProgID="Equation.3" ShapeID="_x0000_i1120" DrawAspect="Content" ObjectID="_1667282695" r:id="rId199"/>
        </w:object>
      </w:r>
      <w:r w:rsidRPr="00AE20A1">
        <w:t xml:space="preserve">;         4) </w:t>
      </w:r>
      <w:r w:rsidRPr="00AE20A1">
        <w:rPr>
          <w:position w:val="-30"/>
        </w:rPr>
        <w:object w:dxaOrig="1980" w:dyaOrig="720">
          <v:shape id="_x0000_i1121" type="#_x0000_t75" style="width:87pt;height:33pt" o:ole="">
            <v:imagedata r:id="rId200" o:title=""/>
          </v:shape>
          <o:OLEObject Type="Embed" ProgID="Equation.3" ShapeID="_x0000_i1121" DrawAspect="Content" ObjectID="_1667282696" r:id="rId201"/>
        </w:object>
      </w:r>
      <w:r w:rsidRPr="00AE20A1">
        <w:t xml:space="preserve">; 5) </w:t>
      </w:r>
      <w:r w:rsidRPr="00AE20A1">
        <w:rPr>
          <w:position w:val="-10"/>
        </w:rPr>
        <w:object w:dxaOrig="1380" w:dyaOrig="340">
          <v:shape id="_x0000_i1122" type="#_x0000_t75" style="width:60.75pt;height:15pt" o:ole="">
            <v:imagedata r:id="rId202" o:title=""/>
          </v:shape>
          <o:OLEObject Type="Embed" ProgID="Equation.3" ShapeID="_x0000_i1122" DrawAspect="Content" ObjectID="_1667282697" r:id="rId203"/>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Найдите произведения:</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1) </w:t>
      </w:r>
      <w:r w:rsidRPr="00AE20A1">
        <w:rPr>
          <w:position w:val="-30"/>
        </w:rPr>
        <w:object w:dxaOrig="4099" w:dyaOrig="720">
          <v:shape id="_x0000_i1123" type="#_x0000_t75" style="width:179.25pt;height:33pt" o:ole="">
            <v:imagedata r:id="rId204" o:title=""/>
          </v:shape>
          <o:OLEObject Type="Embed" ProgID="Equation.3" ShapeID="_x0000_i1123" DrawAspect="Content" ObjectID="_1667282698" r:id="rId205"/>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2) </w:t>
      </w:r>
      <w:r w:rsidRPr="00AE20A1">
        <w:rPr>
          <w:position w:val="-30"/>
        </w:rPr>
        <w:object w:dxaOrig="4300" w:dyaOrig="720">
          <v:shape id="_x0000_i1124" type="#_x0000_t75" style="width:189.75pt;height:33pt" o:ole="">
            <v:imagedata r:id="rId206" o:title=""/>
          </v:shape>
          <o:OLEObject Type="Embed" ProgID="Equation.3" ShapeID="_x0000_i1124" DrawAspect="Content" ObjectID="_1667282699" r:id="rId207"/>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3) </w:t>
      </w:r>
      <w:r w:rsidRPr="00AE20A1">
        <w:rPr>
          <w:position w:val="-10"/>
        </w:rPr>
        <w:object w:dxaOrig="2620" w:dyaOrig="340">
          <v:shape id="_x0000_i1125" type="#_x0000_t75" style="width:115.5pt;height:15pt" o:ole="">
            <v:imagedata r:id="rId208" o:title=""/>
          </v:shape>
          <o:OLEObject Type="Embed" ProgID="Equation.3" ShapeID="_x0000_i1125" DrawAspect="Content" ObjectID="_1667282700" r:id="rId209"/>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lastRenderedPageBreak/>
        <w:t xml:space="preserve">4) </w:t>
      </w:r>
      <w:r w:rsidRPr="00AE20A1">
        <w:rPr>
          <w:position w:val="-30"/>
        </w:rPr>
        <w:object w:dxaOrig="4360" w:dyaOrig="720">
          <v:shape id="_x0000_i1126" type="#_x0000_t75" style="width:192pt;height:33pt" o:ole="">
            <v:imagedata r:id="rId210" o:title=""/>
          </v:shape>
          <o:OLEObject Type="Embed" ProgID="Equation.3" ShapeID="_x0000_i1126" DrawAspect="Content" ObjectID="_1667282701" r:id="rId211"/>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5) </w:t>
      </w:r>
      <w:r w:rsidRPr="00AE20A1">
        <w:rPr>
          <w:position w:val="-10"/>
        </w:rPr>
        <w:object w:dxaOrig="3540" w:dyaOrig="340">
          <v:shape id="_x0000_i1127" type="#_x0000_t75" style="width:150.75pt;height:15pt" o:ole="">
            <v:imagedata r:id="rId212" o:title=""/>
          </v:shape>
          <o:OLEObject Type="Embed" ProgID="Equation.3" ShapeID="_x0000_i1127" DrawAspect="Content" ObjectID="_1667282702" r:id="rId213"/>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6) </w:t>
      </w:r>
      <w:r w:rsidRPr="00AE20A1">
        <w:rPr>
          <w:position w:val="-30"/>
        </w:rPr>
        <w:object w:dxaOrig="4200" w:dyaOrig="720">
          <v:shape id="_x0000_i1128" type="#_x0000_t75" style="width:184.5pt;height:33pt" o:ole="">
            <v:imagedata r:id="rId214" o:title=""/>
          </v:shape>
          <o:OLEObject Type="Embed" ProgID="Equation.3" ShapeID="_x0000_i1128" DrawAspect="Content" ObjectID="_1667282703" r:id="rId215"/>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before="60" w:after="60"/>
        <w:jc w:val="both"/>
      </w:pPr>
      <w:r w:rsidRPr="00AE20A1">
        <w:t>Выполните умножение, используя тригонометрическую форму комплексного числа:</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2100" w:dyaOrig="720">
          <v:shape id="_x0000_i1129" type="#_x0000_t75" style="width:92.25pt;height:33pt" o:ole="">
            <v:imagedata r:id="rId216" o:title=""/>
          </v:shape>
          <o:OLEObject Type="Embed" ProgID="Equation.3" ShapeID="_x0000_i1129" DrawAspect="Content" ObjectID="_1667282704" r:id="rId217"/>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2) </w:t>
      </w:r>
      <w:r w:rsidRPr="00AE20A1">
        <w:rPr>
          <w:position w:val="-10"/>
        </w:rPr>
        <w:object w:dxaOrig="1760" w:dyaOrig="380">
          <v:shape id="_x0000_i1130" type="#_x0000_t75" style="width:78pt;height:17.25pt" o:ole="">
            <v:imagedata r:id="rId218" o:title=""/>
          </v:shape>
          <o:OLEObject Type="Embed" ProgID="Equation.3" ShapeID="_x0000_i1130" DrawAspect="Content" ObjectID="_1667282705" r:id="rId219"/>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3) </w:t>
      </w:r>
      <w:r w:rsidRPr="00AE20A1">
        <w:rPr>
          <w:position w:val="-10"/>
        </w:rPr>
        <w:object w:dxaOrig="1359" w:dyaOrig="380">
          <v:shape id="_x0000_i1131" type="#_x0000_t75" style="width:60pt;height:17.25pt" o:ole="">
            <v:imagedata r:id="rId220" o:title=""/>
          </v:shape>
          <o:OLEObject Type="Embed" ProgID="Equation.3" ShapeID="_x0000_i1131" DrawAspect="Content" ObjectID="_1667282706" r:id="rId221"/>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4) </w:t>
      </w:r>
      <w:r w:rsidRPr="00AE20A1">
        <w:rPr>
          <w:position w:val="-10"/>
        </w:rPr>
        <w:object w:dxaOrig="1640" w:dyaOrig="380">
          <v:shape id="_x0000_i1132" type="#_x0000_t75" style="width:1in;height:17.25pt" o:ole="">
            <v:imagedata r:id="rId222" o:title=""/>
          </v:shape>
          <o:OLEObject Type="Embed" ProgID="Equation.3" ShapeID="_x0000_i1132" DrawAspect="Content" ObjectID="_1667282707" r:id="rId223"/>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5) </w:t>
      </w:r>
      <w:r w:rsidRPr="00AE20A1">
        <w:rPr>
          <w:position w:val="-10"/>
        </w:rPr>
        <w:object w:dxaOrig="2200" w:dyaOrig="340">
          <v:shape id="_x0000_i1133" type="#_x0000_t75" style="width:97.5pt;height:15pt" o:ole="">
            <v:imagedata r:id="rId224" o:title=""/>
          </v:shape>
          <o:OLEObject Type="Embed" ProgID="Equation.3" ShapeID="_x0000_i1133" DrawAspect="Content" ObjectID="_1667282708" r:id="rId225"/>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6) </w:t>
      </w:r>
      <w:r w:rsidRPr="00AE20A1">
        <w:rPr>
          <w:position w:val="-30"/>
        </w:rPr>
        <w:object w:dxaOrig="3120" w:dyaOrig="720">
          <v:shape id="_x0000_i1134" type="#_x0000_t75" style="width:137.25pt;height:33pt" o:ole="">
            <v:imagedata r:id="rId226" o:title=""/>
          </v:shape>
          <o:OLEObject Type="Embed" ProgID="Equation.3" ShapeID="_x0000_i1134" DrawAspect="Content" ObjectID="_1667282709" r:id="rId227"/>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before="60" w:after="60"/>
        <w:jc w:val="both"/>
      </w:pPr>
      <w:r w:rsidRPr="00AE20A1">
        <w:t>Выполните деление в тригонометрической форме:</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4120" w:dyaOrig="720">
          <v:shape id="_x0000_i1135" type="#_x0000_t75" style="width:181.5pt;height:33pt" o:ole="">
            <v:imagedata r:id="rId228" o:title=""/>
          </v:shape>
          <o:OLEObject Type="Embed" ProgID="Equation.3" ShapeID="_x0000_i1135" DrawAspect="Content" ObjectID="_1667282710" r:id="rId229"/>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2) </w:t>
      </w:r>
      <w:r w:rsidRPr="00AE20A1">
        <w:rPr>
          <w:position w:val="-10"/>
        </w:rPr>
        <w:object w:dxaOrig="3720" w:dyaOrig="340">
          <v:shape id="_x0000_i1136" type="#_x0000_t75" style="width:164.25pt;height:15pt" o:ole="">
            <v:imagedata r:id="rId230" o:title=""/>
          </v:shape>
          <o:OLEObject Type="Embed" ProgID="Equation.3" ShapeID="_x0000_i1136" DrawAspect="Content" ObjectID="_1667282711" r:id="rId231"/>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3) </w:t>
      </w:r>
      <w:r w:rsidRPr="00AE20A1">
        <w:rPr>
          <w:position w:val="-30"/>
        </w:rPr>
        <w:object w:dxaOrig="4440" w:dyaOrig="720">
          <v:shape id="_x0000_i1137" type="#_x0000_t75" style="width:195.75pt;height:33pt" o:ole="">
            <v:imagedata r:id="rId232" o:title=""/>
          </v:shape>
          <o:OLEObject Type="Embed" ProgID="Equation.3" ShapeID="_x0000_i1137" DrawAspect="Content" ObjectID="_1667282712" r:id="rId233"/>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4) </w:t>
      </w:r>
      <w:r w:rsidRPr="00AE20A1">
        <w:rPr>
          <w:position w:val="-10"/>
        </w:rPr>
        <w:object w:dxaOrig="4160" w:dyaOrig="340">
          <v:shape id="_x0000_i1138" type="#_x0000_t75" style="width:183.75pt;height:15pt" o:ole="">
            <v:imagedata r:id="rId234" o:title=""/>
          </v:shape>
          <o:OLEObject Type="Embed" ProgID="Equation.3" ShapeID="_x0000_i1138" DrawAspect="Content" ObjectID="_1667282713" r:id="rId235"/>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after="60"/>
        <w:jc w:val="both"/>
      </w:pPr>
      <w:r w:rsidRPr="00AE20A1">
        <w:t>Возведите в степень:</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1100" w:dyaOrig="780">
          <v:shape id="_x0000_i1139" type="#_x0000_t75" style="width:48pt;height:35.25pt" o:ole="">
            <v:imagedata r:id="rId236" o:title=""/>
          </v:shape>
          <o:OLEObject Type="Embed" ProgID="Equation.3" ShapeID="_x0000_i1139" DrawAspect="Content" ObjectID="_1667282714" r:id="rId237"/>
        </w:object>
      </w:r>
      <w:r w:rsidRPr="00AE20A1">
        <w:t xml:space="preserve">; 2) </w:t>
      </w:r>
      <w:r w:rsidRPr="00AE20A1">
        <w:rPr>
          <w:position w:val="-28"/>
        </w:rPr>
        <w:object w:dxaOrig="1860" w:dyaOrig="740">
          <v:shape id="_x0000_i1140" type="#_x0000_t75" style="width:81.75pt;height:33.75pt" o:ole="">
            <v:imagedata r:id="rId238" o:title=""/>
          </v:shape>
          <o:OLEObject Type="Embed" ProgID="Equation.3" ShapeID="_x0000_i1140" DrawAspect="Content" ObjectID="_1667282715" r:id="rId239"/>
        </w:object>
      </w:r>
      <w:r w:rsidRPr="00AE20A1">
        <w:t xml:space="preserve">; 3) </w:t>
      </w:r>
      <w:r w:rsidRPr="00AE20A1">
        <w:rPr>
          <w:position w:val="-10"/>
        </w:rPr>
        <w:object w:dxaOrig="1860" w:dyaOrig="380">
          <v:shape id="_x0000_i1141" type="#_x0000_t75" style="width:81.75pt;height:17.25pt" o:ole="">
            <v:imagedata r:id="rId240" o:title=""/>
          </v:shape>
          <o:OLEObject Type="Embed" ProgID="Equation.3" ShapeID="_x0000_i1141" DrawAspect="Content" ObjectID="_1667282716" r:id="rId241"/>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 xml:space="preserve">Вычислите: 1) </w:t>
      </w:r>
      <w:r w:rsidRPr="00AE20A1">
        <w:rPr>
          <w:position w:val="-10"/>
        </w:rPr>
        <w:object w:dxaOrig="1520" w:dyaOrig="380">
          <v:shape id="_x0000_i1142" type="#_x0000_t75" style="width:66.75pt;height:17.25pt" o:ole="">
            <v:imagedata r:id="rId242" o:title=""/>
          </v:shape>
          <o:OLEObject Type="Embed" ProgID="Equation.3" ShapeID="_x0000_i1142" DrawAspect="Content" ObjectID="_1667282717" r:id="rId243"/>
        </w:object>
      </w:r>
      <w:r w:rsidRPr="00AE20A1">
        <w:t xml:space="preserve">; 2) </w:t>
      </w:r>
      <w:r w:rsidRPr="00AE20A1">
        <w:rPr>
          <w:position w:val="-30"/>
        </w:rPr>
        <w:object w:dxaOrig="1460" w:dyaOrig="740">
          <v:shape id="_x0000_i1143" type="#_x0000_t75" style="width:64.5pt;height:33.75pt" o:ole="">
            <v:imagedata r:id="rId244" o:title=""/>
          </v:shape>
          <o:OLEObject Type="Embed" ProgID="Equation.3" ShapeID="_x0000_i1143" DrawAspect="Content" ObjectID="_1667282718" r:id="rId245"/>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 xml:space="preserve">Извлеките корни: 1) </w:t>
      </w:r>
      <w:r w:rsidRPr="00AE20A1">
        <w:rPr>
          <w:position w:val="-6"/>
        </w:rPr>
        <w:object w:dxaOrig="460" w:dyaOrig="340">
          <v:shape id="_x0000_i1144" type="#_x0000_t75" style="width:20.25pt;height:15pt" o:ole="">
            <v:imagedata r:id="rId246" o:title=""/>
          </v:shape>
          <o:OLEObject Type="Embed" ProgID="Equation.3" ShapeID="_x0000_i1144" DrawAspect="Content" ObjectID="_1667282719" r:id="rId247"/>
        </w:object>
      </w:r>
      <w:r w:rsidRPr="00AE20A1">
        <w:t xml:space="preserve">; 2) </w:t>
      </w:r>
      <w:r w:rsidRPr="00AE20A1">
        <w:rPr>
          <w:position w:val="-6"/>
        </w:rPr>
        <w:object w:dxaOrig="460" w:dyaOrig="340">
          <v:shape id="_x0000_i1145" type="#_x0000_t75" style="width:20.25pt;height:15pt" o:ole="">
            <v:imagedata r:id="rId248" o:title=""/>
          </v:shape>
          <o:OLEObject Type="Embed" ProgID="Equation.3" ShapeID="_x0000_i1145" DrawAspect="Content" ObjectID="_1667282720" r:id="rId249"/>
        </w:object>
      </w:r>
      <w:r w:rsidRPr="00AE20A1">
        <w:t xml:space="preserve">; 3) </w:t>
      </w:r>
      <w:r w:rsidRPr="00AE20A1">
        <w:rPr>
          <w:position w:val="-6"/>
        </w:rPr>
        <w:object w:dxaOrig="279" w:dyaOrig="340">
          <v:shape id="_x0000_i1146" type="#_x0000_t75" style="width:12.75pt;height:15pt" o:ole="">
            <v:imagedata r:id="rId250" o:title=""/>
          </v:shape>
          <o:OLEObject Type="Embed" ProgID="Equation.3" ShapeID="_x0000_i1146" DrawAspect="Content" ObjectID="_1667282721" r:id="rId251"/>
        </w:object>
      </w:r>
      <w:r w:rsidRPr="00AE20A1">
        <w:t xml:space="preserve">; 4) </w:t>
      </w:r>
      <w:r w:rsidRPr="00AE20A1">
        <w:rPr>
          <w:position w:val="-6"/>
        </w:rPr>
        <w:object w:dxaOrig="340" w:dyaOrig="340">
          <v:shape id="_x0000_i1147" type="#_x0000_t75" style="width:15pt;height:15pt" o:ole="">
            <v:imagedata r:id="rId252" o:title=""/>
          </v:shape>
          <o:OLEObject Type="Embed" ProgID="Equation.3" ShapeID="_x0000_i1147" DrawAspect="Content" ObjectID="_1667282722" r:id="rId253"/>
        </w:object>
      </w:r>
      <w:r w:rsidRPr="00AE20A1">
        <w:t xml:space="preserve">; 5) </w:t>
      </w:r>
      <w:r w:rsidRPr="00AE20A1">
        <w:rPr>
          <w:position w:val="-8"/>
        </w:rPr>
        <w:object w:dxaOrig="1120" w:dyaOrig="400">
          <v:shape id="_x0000_i1148" type="#_x0000_t75" style="width:49.5pt;height:18pt" o:ole="">
            <v:imagedata r:id="rId254" o:title=""/>
          </v:shape>
          <o:OLEObject Type="Embed" ProgID="Equation.3" ShapeID="_x0000_i1148" DrawAspect="Content" ObjectID="_1667282723" r:id="rId255"/>
        </w:object>
      </w:r>
      <w:r w:rsidRPr="00AE20A1">
        <w:t xml:space="preserve">; 6) </w:t>
      </w:r>
      <w:r w:rsidRPr="00AE20A1">
        <w:rPr>
          <w:position w:val="-6"/>
        </w:rPr>
        <w:object w:dxaOrig="300" w:dyaOrig="340">
          <v:shape id="_x0000_i1149" type="#_x0000_t75" style="width:13.5pt;height:15pt" o:ole="">
            <v:imagedata r:id="rId256" o:title=""/>
          </v:shape>
          <o:OLEObject Type="Embed" ProgID="Equation.3" ShapeID="_x0000_i1149" DrawAspect="Content" ObjectID="_1667282724" r:id="rId257"/>
        </w:object>
      </w:r>
      <w:r w:rsidRPr="00AE20A1">
        <w:t>.</w:t>
      </w:r>
    </w:p>
    <w:p w:rsidR="00444A87" w:rsidRPr="00AE20A1" w:rsidRDefault="00444A87"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44A87" w:rsidRPr="00AE20A1" w:rsidRDefault="0074232B" w:rsidP="0074232B">
      <w:pPr>
        <w:jc w:val="center"/>
        <w:rPr>
          <w:b/>
          <w:bCs/>
        </w:rPr>
      </w:pPr>
      <w:r w:rsidRPr="00AE20A1">
        <w:rPr>
          <w:b/>
          <w:bCs/>
        </w:rPr>
        <w:t>Самостоятельная работа №10</w:t>
      </w:r>
    </w:p>
    <w:p w:rsidR="00444A87" w:rsidRPr="00AE20A1" w:rsidRDefault="0074232B" w:rsidP="0074232B">
      <w:pPr>
        <w:jc w:val="center"/>
      </w:pPr>
      <w:r w:rsidRPr="00AE20A1">
        <w:rPr>
          <w:b/>
          <w:bCs/>
        </w:rPr>
        <w:t xml:space="preserve"> </w:t>
      </w:r>
      <w:r w:rsidRPr="00AE20A1">
        <w:t xml:space="preserve">Выполнение домашней контрольной работы по теме </w:t>
      </w:r>
    </w:p>
    <w:p w:rsidR="0074232B" w:rsidRPr="00AE20A1" w:rsidRDefault="0074232B" w:rsidP="0074232B">
      <w:pPr>
        <w:jc w:val="center"/>
        <w:rPr>
          <w:b/>
          <w:bCs/>
        </w:rPr>
      </w:pPr>
      <w:r w:rsidRPr="00AE20A1">
        <w:rPr>
          <w:b/>
        </w:rPr>
        <w:t>«</w:t>
      </w:r>
      <w:r w:rsidRPr="00AE20A1">
        <w:rPr>
          <w:b/>
          <w:bCs/>
        </w:rPr>
        <w:t>Действия над комплексными числами, заданными в показательной форме»</w:t>
      </w:r>
    </w:p>
    <w:p w:rsidR="00444A87" w:rsidRPr="00AE20A1" w:rsidRDefault="00444A87" w:rsidP="0074232B">
      <w:pPr>
        <w:jc w:val="center"/>
        <w:rPr>
          <w:b/>
          <w:bCs/>
        </w:rPr>
      </w:pPr>
    </w:p>
    <w:p w:rsidR="00444A87" w:rsidRPr="00AE20A1" w:rsidRDefault="00444A87" w:rsidP="00444A87">
      <w:pPr>
        <w:numPr>
          <w:ilvl w:val="0"/>
          <w:numId w:val="8"/>
        </w:numPr>
        <w:tabs>
          <w:tab w:val="left" w:pos="540"/>
          <w:tab w:val="left" w:pos="720"/>
          <w:tab w:val="left" w:pos="2340"/>
          <w:tab w:val="left" w:pos="4140"/>
          <w:tab w:val="left" w:pos="5940"/>
        </w:tabs>
        <w:spacing w:line="228" w:lineRule="auto"/>
      </w:pPr>
      <w:r w:rsidRPr="00AE20A1">
        <w:t xml:space="preserve">Найдите: </w:t>
      </w:r>
    </w:p>
    <w:p w:rsidR="00444A87" w:rsidRPr="00AE20A1" w:rsidRDefault="00444A87" w:rsidP="00444A87">
      <w:pPr>
        <w:tabs>
          <w:tab w:val="left" w:pos="540"/>
          <w:tab w:val="left" w:pos="720"/>
          <w:tab w:val="left" w:pos="2340"/>
          <w:tab w:val="left" w:pos="4140"/>
          <w:tab w:val="left" w:pos="5940"/>
        </w:tabs>
        <w:spacing w:line="228" w:lineRule="auto"/>
        <w:ind w:left="397"/>
      </w:pPr>
      <w:r w:rsidRPr="00AE20A1">
        <w:t xml:space="preserve">1) </w:t>
      </w:r>
      <w:r w:rsidRPr="00AE20A1">
        <w:rPr>
          <w:position w:val="-6"/>
        </w:rPr>
        <w:object w:dxaOrig="220" w:dyaOrig="320">
          <v:shape id="_x0000_i1150" type="#_x0000_t75" style="width:9pt;height:14.25pt" o:ole="">
            <v:imagedata r:id="rId258" o:title=""/>
          </v:shape>
          <o:OLEObject Type="Embed" ProgID="Equation.3" ShapeID="_x0000_i1150" DrawAspect="Content" ObjectID="_1667282725" r:id="rId259"/>
        </w:object>
      </w:r>
      <w:r w:rsidRPr="00AE20A1">
        <w:t xml:space="preserve">; 2) </w:t>
      </w:r>
      <w:r w:rsidRPr="00AE20A1">
        <w:rPr>
          <w:position w:val="-6"/>
        </w:rPr>
        <w:object w:dxaOrig="320" w:dyaOrig="320">
          <v:shape id="_x0000_i1151" type="#_x0000_t75" style="width:14.25pt;height:14.25pt" o:ole="">
            <v:imagedata r:id="rId260" o:title=""/>
          </v:shape>
          <o:OLEObject Type="Embed" ProgID="Equation.3" ShapeID="_x0000_i1151" DrawAspect="Content" ObjectID="_1667282726" r:id="rId261"/>
        </w:object>
      </w:r>
      <w:r w:rsidRPr="00AE20A1">
        <w:t xml:space="preserve">; 3) </w:t>
      </w:r>
      <w:r w:rsidRPr="00AE20A1">
        <w:rPr>
          <w:position w:val="-6"/>
        </w:rPr>
        <w:object w:dxaOrig="340" w:dyaOrig="320">
          <v:shape id="_x0000_i1152" type="#_x0000_t75" style="width:15pt;height:14.25pt" o:ole="">
            <v:imagedata r:id="rId262" o:title=""/>
          </v:shape>
          <o:OLEObject Type="Embed" ProgID="Equation.3" ShapeID="_x0000_i1152" DrawAspect="Content" ObjectID="_1667282727" r:id="rId263"/>
        </w:object>
      </w:r>
      <w:r w:rsidRPr="00AE20A1">
        <w:t xml:space="preserve">; 4) </w:t>
      </w:r>
      <w:r w:rsidRPr="00AE20A1">
        <w:rPr>
          <w:position w:val="-6"/>
        </w:rPr>
        <w:object w:dxaOrig="460" w:dyaOrig="320">
          <v:shape id="_x0000_i1153" type="#_x0000_t75" style="width:20.25pt;height:14.25pt" o:ole="">
            <v:imagedata r:id="rId264" o:title=""/>
          </v:shape>
          <o:OLEObject Type="Embed" ProgID="Equation.3" ShapeID="_x0000_i1153" DrawAspect="Content" ObjectID="_1667282728" r:id="rId265"/>
        </w:object>
      </w:r>
      <w:r w:rsidRPr="00AE20A1">
        <w:t xml:space="preserve">; 5) </w:t>
      </w:r>
      <w:r w:rsidRPr="00AE20A1">
        <w:rPr>
          <w:position w:val="-6"/>
        </w:rPr>
        <w:object w:dxaOrig="440" w:dyaOrig="320">
          <v:shape id="_x0000_i1154" type="#_x0000_t75" style="width:19.5pt;height:14.25pt" o:ole="">
            <v:imagedata r:id="rId266" o:title=""/>
          </v:shape>
          <o:OLEObject Type="Embed" ProgID="Equation.3" ShapeID="_x0000_i1154" DrawAspect="Content" ObjectID="_1667282729" r:id="rId267"/>
        </w:object>
      </w:r>
      <w:r w:rsidRPr="00AE20A1">
        <w:t xml:space="preserve">; 6) </w:t>
      </w:r>
      <w:r w:rsidRPr="00AE20A1">
        <w:rPr>
          <w:position w:val="-6"/>
        </w:rPr>
        <w:object w:dxaOrig="440" w:dyaOrig="320">
          <v:shape id="_x0000_i1155" type="#_x0000_t75" style="width:19.5pt;height:14.25pt" o:ole="">
            <v:imagedata r:id="rId268" o:title=""/>
          </v:shape>
          <o:OLEObject Type="Embed" ProgID="Equation.3" ShapeID="_x0000_i1155" DrawAspect="Content" ObjectID="_1667282730" r:id="rId269"/>
        </w:object>
      </w:r>
      <w:r w:rsidRPr="00AE20A1">
        <w:t xml:space="preserve">; 7) </w:t>
      </w:r>
      <w:r w:rsidRPr="00AE20A1">
        <w:rPr>
          <w:position w:val="-6"/>
        </w:rPr>
        <w:object w:dxaOrig="380" w:dyaOrig="320">
          <v:shape id="_x0000_i1156" type="#_x0000_t75" style="width:17.25pt;height:14.25pt" o:ole="">
            <v:imagedata r:id="rId270" o:title=""/>
          </v:shape>
          <o:OLEObject Type="Embed" ProgID="Equation.3" ShapeID="_x0000_i1156" DrawAspect="Content" ObjectID="_1667282731" r:id="rId271"/>
        </w:object>
      </w:r>
      <w:r w:rsidRPr="00AE20A1">
        <w:t xml:space="preserve">; 8) </w:t>
      </w:r>
      <w:r w:rsidRPr="00AE20A1">
        <w:rPr>
          <w:position w:val="-6"/>
        </w:rPr>
        <w:object w:dxaOrig="440" w:dyaOrig="320">
          <v:shape id="_x0000_i1157" type="#_x0000_t75" style="width:19.5pt;height:14.25pt" o:ole="">
            <v:imagedata r:id="rId272" o:title=""/>
          </v:shape>
          <o:OLEObject Type="Embed" ProgID="Equation.3" ShapeID="_x0000_i1157" DrawAspect="Content" ObjectID="_1667282732" r:id="rId273"/>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8" w:lineRule="auto"/>
      </w:pPr>
      <w:r w:rsidRPr="00AE20A1">
        <w:t xml:space="preserve">Найдите: </w:t>
      </w:r>
    </w:p>
    <w:p w:rsidR="00444A87" w:rsidRPr="00AE20A1" w:rsidRDefault="00444A87" w:rsidP="00444A87">
      <w:pPr>
        <w:tabs>
          <w:tab w:val="left" w:pos="540"/>
          <w:tab w:val="left" w:pos="720"/>
          <w:tab w:val="left" w:pos="2340"/>
          <w:tab w:val="left" w:pos="4140"/>
          <w:tab w:val="left" w:pos="5940"/>
        </w:tabs>
        <w:spacing w:line="228" w:lineRule="auto"/>
        <w:ind w:left="397"/>
      </w:pPr>
      <w:r w:rsidRPr="00AE20A1">
        <w:t xml:space="preserve">1) </w:t>
      </w:r>
      <w:r w:rsidRPr="00AE20A1">
        <w:rPr>
          <w:position w:val="-6"/>
        </w:rPr>
        <w:object w:dxaOrig="400" w:dyaOrig="240">
          <v:shape id="_x0000_i1158" type="#_x0000_t75" style="width:18pt;height:11.25pt" o:ole="">
            <v:imagedata r:id="rId274" o:title=""/>
          </v:shape>
          <o:OLEObject Type="Embed" ProgID="Equation.3" ShapeID="_x0000_i1158" DrawAspect="Content" ObjectID="_1667282733" r:id="rId275"/>
        </w:object>
      </w:r>
      <w:r w:rsidRPr="00AE20A1">
        <w:t xml:space="preserve">; 2) </w:t>
      </w:r>
      <w:r w:rsidRPr="00AE20A1">
        <w:rPr>
          <w:position w:val="-10"/>
        </w:rPr>
        <w:object w:dxaOrig="820" w:dyaOrig="340">
          <v:shape id="_x0000_i1159" type="#_x0000_t75" style="width:36.75pt;height:15pt" o:ole="">
            <v:imagedata r:id="rId276" o:title=""/>
          </v:shape>
          <o:OLEObject Type="Embed" ProgID="Equation.3" ShapeID="_x0000_i1159" DrawAspect="Content" ObjectID="_1667282734" r:id="rId277"/>
        </w:object>
      </w:r>
      <w:r w:rsidRPr="00AE20A1">
        <w:t xml:space="preserve">; 3) </w:t>
      </w:r>
      <w:r w:rsidRPr="00AE20A1">
        <w:rPr>
          <w:position w:val="-10"/>
        </w:rPr>
        <w:object w:dxaOrig="780" w:dyaOrig="340">
          <v:shape id="_x0000_i1160" type="#_x0000_t75" style="width:34.5pt;height:15pt" o:ole="">
            <v:imagedata r:id="rId278" o:title=""/>
          </v:shape>
          <o:OLEObject Type="Embed" ProgID="Equation.3" ShapeID="_x0000_i1160" DrawAspect="Content" ObjectID="_1667282735" r:id="rId279"/>
        </w:object>
      </w:r>
      <w:r w:rsidRPr="00AE20A1">
        <w:t xml:space="preserve">. </w:t>
      </w:r>
    </w:p>
    <w:p w:rsidR="00444A87" w:rsidRPr="00AE20A1" w:rsidRDefault="00444A87" w:rsidP="00444A87">
      <w:pPr>
        <w:numPr>
          <w:ilvl w:val="0"/>
          <w:numId w:val="8"/>
        </w:numPr>
        <w:tabs>
          <w:tab w:val="left" w:pos="540"/>
          <w:tab w:val="left" w:pos="720"/>
          <w:tab w:val="left" w:pos="2340"/>
          <w:tab w:val="left" w:pos="4140"/>
          <w:tab w:val="left" w:pos="5940"/>
        </w:tabs>
        <w:spacing w:line="228" w:lineRule="auto"/>
        <w:jc w:val="both"/>
      </w:pPr>
      <w:r w:rsidRPr="00AE20A1">
        <w:t xml:space="preserve">Покажите, что для комплексного переменного </w:t>
      </w:r>
      <w:r w:rsidRPr="00AE20A1">
        <w:rPr>
          <w:position w:val="-4"/>
        </w:rPr>
        <w:object w:dxaOrig="200" w:dyaOrig="200">
          <v:shape id="_x0000_i1161" type="#_x0000_t75" style="width:9pt;height:9pt" o:ole="">
            <v:imagedata r:id="rId280" o:title=""/>
          </v:shape>
          <o:OLEObject Type="Embed" ProgID="Equation.3" ShapeID="_x0000_i1161" DrawAspect="Content" ObjectID="_1667282736" r:id="rId281"/>
        </w:object>
      </w:r>
      <w:r w:rsidRPr="00AE20A1">
        <w:t xml:space="preserve"> справедливы равенства:</w:t>
      </w:r>
    </w:p>
    <w:p w:rsidR="00444A87" w:rsidRPr="00AE20A1" w:rsidRDefault="00444A87" w:rsidP="00444A87">
      <w:pPr>
        <w:tabs>
          <w:tab w:val="left" w:pos="540"/>
          <w:tab w:val="left" w:pos="720"/>
          <w:tab w:val="left" w:pos="2340"/>
          <w:tab w:val="left" w:pos="4140"/>
          <w:tab w:val="left" w:pos="5940"/>
        </w:tabs>
        <w:spacing w:line="228" w:lineRule="auto"/>
        <w:jc w:val="center"/>
      </w:pPr>
      <w:r w:rsidRPr="00AE20A1">
        <w:rPr>
          <w:position w:val="-10"/>
        </w:rPr>
        <w:object w:dxaOrig="1380" w:dyaOrig="340">
          <v:shape id="_x0000_i1162" type="#_x0000_t75" style="width:60.75pt;height:15pt" o:ole="">
            <v:imagedata r:id="rId282" o:title=""/>
          </v:shape>
          <o:OLEObject Type="Embed" ProgID="Equation.3" ShapeID="_x0000_i1162" DrawAspect="Content" ObjectID="_1667282737" r:id="rId283"/>
        </w:object>
      </w:r>
      <w:r w:rsidRPr="00AE20A1">
        <w:t xml:space="preserve">; </w:t>
      </w:r>
      <w:r w:rsidRPr="00AE20A1">
        <w:rPr>
          <w:position w:val="-10"/>
        </w:rPr>
        <w:object w:dxaOrig="1460" w:dyaOrig="340">
          <v:shape id="_x0000_i1163" type="#_x0000_t75" style="width:64.5pt;height:15pt" o:ole="">
            <v:imagedata r:id="rId284" o:title=""/>
          </v:shape>
          <o:OLEObject Type="Embed" ProgID="Equation.3" ShapeID="_x0000_i1163" DrawAspect="Content" ObjectID="_1667282738" r:id="rId285"/>
        </w:object>
      </w:r>
      <w:r w:rsidRPr="00AE20A1">
        <w:t>;</w:t>
      </w:r>
    </w:p>
    <w:p w:rsidR="00444A87" w:rsidRPr="00AE20A1" w:rsidRDefault="00444A87" w:rsidP="00444A87">
      <w:pPr>
        <w:tabs>
          <w:tab w:val="left" w:pos="540"/>
          <w:tab w:val="left" w:pos="720"/>
          <w:tab w:val="left" w:pos="2340"/>
          <w:tab w:val="left" w:pos="4140"/>
          <w:tab w:val="left" w:pos="5940"/>
        </w:tabs>
        <w:spacing w:line="226" w:lineRule="auto"/>
        <w:jc w:val="center"/>
      </w:pPr>
      <w:r w:rsidRPr="00AE20A1">
        <w:rPr>
          <w:position w:val="-6"/>
        </w:rPr>
        <w:object w:dxaOrig="2079" w:dyaOrig="320">
          <v:shape id="_x0000_i1164" type="#_x0000_t75" style="width:91.5pt;height:14.25pt" o:ole="">
            <v:imagedata r:id="rId286" o:title=""/>
          </v:shape>
          <o:OLEObject Type="Embed" ProgID="Equation.3" ShapeID="_x0000_i1164" DrawAspect="Content" ObjectID="_1667282739" r:id="rId287"/>
        </w:object>
      </w:r>
      <w:r w:rsidRPr="00AE20A1">
        <w:t xml:space="preserve">; </w:t>
      </w:r>
      <w:r w:rsidRPr="00AE20A1">
        <w:rPr>
          <w:position w:val="-20"/>
        </w:rPr>
        <w:object w:dxaOrig="1600" w:dyaOrig="560">
          <v:shape id="_x0000_i1165" type="#_x0000_t75" style="width:70.5pt;height:25.5pt" o:ole="">
            <v:imagedata r:id="rId288" o:title=""/>
          </v:shape>
          <o:OLEObject Type="Embed" ProgID="Equation.3" ShapeID="_x0000_i1165" DrawAspect="Content" ObjectID="_1667282740" r:id="rId289"/>
        </w:object>
      </w:r>
      <w:r w:rsidRPr="00AE20A1">
        <w:t xml:space="preserve">; </w:t>
      </w:r>
      <w:r w:rsidRPr="00AE20A1">
        <w:rPr>
          <w:position w:val="-20"/>
        </w:rPr>
        <w:object w:dxaOrig="1620" w:dyaOrig="560">
          <v:shape id="_x0000_i1166" type="#_x0000_t75" style="width:71.25pt;height:25.5pt" o:ole="">
            <v:imagedata r:id="rId290" o:title=""/>
          </v:shape>
          <o:OLEObject Type="Embed" ProgID="Equation.3" ShapeID="_x0000_i1166" DrawAspect="Content" ObjectID="_1667282741" r:id="rId291"/>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6" w:lineRule="auto"/>
        <w:jc w:val="both"/>
      </w:pPr>
      <w:r w:rsidRPr="00AE20A1">
        <w:t xml:space="preserve">Представьте в показательной форме числа: </w:t>
      </w:r>
    </w:p>
    <w:p w:rsidR="00444A87" w:rsidRPr="00AE20A1" w:rsidRDefault="00444A87" w:rsidP="00444A87">
      <w:pPr>
        <w:tabs>
          <w:tab w:val="left" w:pos="540"/>
          <w:tab w:val="left" w:pos="720"/>
          <w:tab w:val="left" w:pos="2340"/>
          <w:tab w:val="left" w:pos="4140"/>
          <w:tab w:val="left" w:pos="5940"/>
        </w:tabs>
        <w:spacing w:line="226" w:lineRule="auto"/>
        <w:ind w:left="397"/>
        <w:jc w:val="both"/>
      </w:pPr>
      <w:r w:rsidRPr="00AE20A1">
        <w:t xml:space="preserve">1) 1; 2) </w:t>
      </w:r>
      <w:r w:rsidRPr="00AE20A1">
        <w:rPr>
          <w:position w:val="-6"/>
        </w:rPr>
        <w:object w:dxaOrig="580" w:dyaOrig="340">
          <v:shape id="_x0000_i1167" type="#_x0000_t75" style="width:25.5pt;height:15pt" o:ole="">
            <v:imagedata r:id="rId292" o:title=""/>
          </v:shape>
          <o:OLEObject Type="Embed" ProgID="Equation.3" ShapeID="_x0000_i1167" DrawAspect="Content" ObjectID="_1667282742" r:id="rId293"/>
        </w:object>
      </w:r>
      <w:r w:rsidRPr="00AE20A1">
        <w:t xml:space="preserve">; 3) </w:t>
      </w:r>
      <w:r w:rsidRPr="00AE20A1">
        <w:rPr>
          <w:position w:val="-6"/>
        </w:rPr>
        <w:object w:dxaOrig="680" w:dyaOrig="340">
          <v:shape id="_x0000_i1168" type="#_x0000_t75" style="width:30pt;height:15pt" o:ole="">
            <v:imagedata r:id="rId294" o:title=""/>
          </v:shape>
          <o:OLEObject Type="Embed" ProgID="Equation.3" ShapeID="_x0000_i1168" DrawAspect="Content" ObjectID="_1667282743" r:id="rId295"/>
        </w:object>
      </w:r>
      <w:r w:rsidRPr="00AE20A1">
        <w:t xml:space="preserve">; 4) </w:t>
      </w:r>
      <w:r w:rsidRPr="00AE20A1">
        <w:rPr>
          <w:position w:val="-6"/>
        </w:rPr>
        <w:object w:dxaOrig="999" w:dyaOrig="340">
          <v:shape id="_x0000_i1169" type="#_x0000_t75" style="width:44.25pt;height:15pt" o:ole="">
            <v:imagedata r:id="rId296" o:title=""/>
          </v:shape>
          <o:OLEObject Type="Embed" ProgID="Equation.3" ShapeID="_x0000_i1169" DrawAspect="Content" ObjectID="_1667282744" r:id="rId297"/>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6" w:lineRule="auto"/>
        <w:jc w:val="both"/>
      </w:pPr>
      <w:r w:rsidRPr="00AE20A1">
        <w:lastRenderedPageBreak/>
        <w:t xml:space="preserve">Представив числа </w:t>
      </w:r>
      <w:r w:rsidRPr="00AE20A1">
        <w:rPr>
          <w:position w:val="-10"/>
        </w:rPr>
        <w:object w:dxaOrig="960" w:dyaOrig="380">
          <v:shape id="_x0000_i1170" type="#_x0000_t75" style="width:42pt;height:17.25pt" o:ole="">
            <v:imagedata r:id="rId298" o:title=""/>
          </v:shape>
          <o:OLEObject Type="Embed" ProgID="Equation.3" ShapeID="_x0000_i1170" DrawAspect="Content" ObjectID="_1667282745" r:id="rId299"/>
        </w:object>
      </w:r>
      <w:r w:rsidRPr="00AE20A1">
        <w:t xml:space="preserve"> и </w:t>
      </w:r>
      <w:r w:rsidRPr="00AE20A1">
        <w:rPr>
          <w:position w:val="-10"/>
        </w:rPr>
        <w:object w:dxaOrig="1260" w:dyaOrig="380">
          <v:shape id="_x0000_i1171" type="#_x0000_t75" style="width:56.25pt;height:17.25pt" o:ole="">
            <v:imagedata r:id="rId300" o:title=""/>
          </v:shape>
          <o:OLEObject Type="Embed" ProgID="Equation.3" ShapeID="_x0000_i1171" DrawAspect="Content" ObjectID="_1667282746" r:id="rId301"/>
        </w:object>
      </w:r>
      <w:r w:rsidRPr="00AE20A1">
        <w:t xml:space="preserve"> в показательной форме, вычислите:</w:t>
      </w:r>
    </w:p>
    <w:p w:rsidR="00444A87" w:rsidRPr="00AE20A1" w:rsidRDefault="00444A87" w:rsidP="00444A87">
      <w:pPr>
        <w:tabs>
          <w:tab w:val="left" w:pos="540"/>
          <w:tab w:val="left" w:pos="720"/>
          <w:tab w:val="left" w:pos="2340"/>
          <w:tab w:val="left" w:pos="4140"/>
          <w:tab w:val="left" w:pos="5940"/>
        </w:tabs>
        <w:spacing w:line="226" w:lineRule="auto"/>
        <w:ind w:left="397"/>
        <w:jc w:val="both"/>
      </w:pPr>
      <w:r w:rsidRPr="00AE20A1">
        <w:t xml:space="preserve"> 1) </w:t>
      </w:r>
      <w:r w:rsidRPr="00AE20A1">
        <w:rPr>
          <w:position w:val="-10"/>
        </w:rPr>
        <w:object w:dxaOrig="540" w:dyaOrig="340">
          <v:shape id="_x0000_i1172" type="#_x0000_t75" style="width:24pt;height:15pt" o:ole="">
            <v:imagedata r:id="rId302" o:title=""/>
          </v:shape>
          <o:OLEObject Type="Embed" ProgID="Equation.3" ShapeID="_x0000_i1172" DrawAspect="Content" ObjectID="_1667282747" r:id="rId303"/>
        </w:object>
      </w:r>
      <w:r w:rsidRPr="00AE20A1">
        <w:t xml:space="preserve">; 2) </w:t>
      </w:r>
      <w:r w:rsidRPr="00AE20A1">
        <w:rPr>
          <w:position w:val="-26"/>
        </w:rPr>
        <w:object w:dxaOrig="320" w:dyaOrig="639">
          <v:shape id="_x0000_i1173" type="#_x0000_t75" style="width:14.25pt;height:28.5pt" o:ole="">
            <v:imagedata r:id="rId304" o:title=""/>
          </v:shape>
          <o:OLEObject Type="Embed" ProgID="Equation.3" ShapeID="_x0000_i1173" DrawAspect="Content" ObjectID="_1667282748" r:id="rId305"/>
        </w:object>
      </w:r>
      <w:r w:rsidRPr="00AE20A1">
        <w:t xml:space="preserve">; 3) </w:t>
      </w:r>
      <w:r w:rsidRPr="00AE20A1">
        <w:rPr>
          <w:position w:val="-10"/>
        </w:rPr>
        <w:object w:dxaOrig="260" w:dyaOrig="360">
          <v:shape id="_x0000_i1174" type="#_x0000_t75" style="width:12pt;height:15.75pt" o:ole="">
            <v:imagedata r:id="rId306" o:title=""/>
          </v:shape>
          <o:OLEObject Type="Embed" ProgID="Equation.3" ShapeID="_x0000_i1174" DrawAspect="Content" ObjectID="_1667282749" r:id="rId307"/>
        </w:object>
      </w:r>
      <w:r w:rsidRPr="00AE20A1">
        <w:t xml:space="preserve">; 4) </w:t>
      </w:r>
      <w:r w:rsidRPr="00AE20A1">
        <w:rPr>
          <w:position w:val="-12"/>
        </w:rPr>
        <w:object w:dxaOrig="420" w:dyaOrig="400">
          <v:shape id="_x0000_i1175" type="#_x0000_t75" style="width:18.75pt;height:18pt" o:ole="">
            <v:imagedata r:id="rId308" o:title=""/>
          </v:shape>
          <o:OLEObject Type="Embed" ProgID="Equation.3" ShapeID="_x0000_i1175" DrawAspect="Content" ObjectID="_1667282750" r:id="rId309"/>
        </w:object>
      </w:r>
      <w:r w:rsidRPr="00AE20A1">
        <w:t xml:space="preserve">; 5) </w:t>
      </w:r>
      <w:r w:rsidRPr="00AE20A1">
        <w:rPr>
          <w:position w:val="-12"/>
        </w:rPr>
        <w:object w:dxaOrig="460" w:dyaOrig="400">
          <v:shape id="_x0000_i1176" type="#_x0000_t75" style="width:20.25pt;height:18pt" o:ole="">
            <v:imagedata r:id="rId310" o:title=""/>
          </v:shape>
          <o:OLEObject Type="Embed" ProgID="Equation.3" ShapeID="_x0000_i1176" DrawAspect="Content" ObjectID="_1667282751" r:id="rId311"/>
        </w:object>
      </w:r>
      <w:r w:rsidRPr="00AE20A1">
        <w:t>.</w:t>
      </w:r>
    </w:p>
    <w:p w:rsidR="00444A87" w:rsidRPr="00AE20A1" w:rsidRDefault="00444A87" w:rsidP="00444A87"/>
    <w:p w:rsidR="000D4B9E" w:rsidRPr="00AE20A1" w:rsidRDefault="000D4B9E" w:rsidP="00A04D86">
      <w:pPr>
        <w:jc w:val="center"/>
        <w:rPr>
          <w:b/>
        </w:rPr>
      </w:pPr>
    </w:p>
    <w:p w:rsidR="00A04D86" w:rsidRPr="00AE20A1" w:rsidRDefault="00A04D86" w:rsidP="00A04D86">
      <w:pPr>
        <w:jc w:val="center"/>
      </w:pPr>
      <w:r w:rsidRPr="00AE20A1">
        <w:rPr>
          <w:b/>
        </w:rPr>
        <w:t>Самостоятельная работа №11</w:t>
      </w:r>
    </w:p>
    <w:p w:rsidR="00A04D86" w:rsidRPr="00AE20A1" w:rsidRDefault="00A04D86" w:rsidP="00A04D86">
      <w:pPr>
        <w:jc w:val="center"/>
      </w:pPr>
      <w:r w:rsidRPr="00AE20A1">
        <w:t xml:space="preserve">Работа с дополнительной литературой по теме </w:t>
      </w:r>
    </w:p>
    <w:p w:rsidR="00A04D86" w:rsidRPr="00AE20A1" w:rsidRDefault="00A04D86" w:rsidP="00A04D86">
      <w:pPr>
        <w:jc w:val="center"/>
        <w:rPr>
          <w:b/>
        </w:rPr>
      </w:pPr>
      <w:r w:rsidRPr="00AE20A1">
        <w:rPr>
          <w:b/>
        </w:rPr>
        <w:t>«Непрерывность функции. Точки разрыва функции».</w:t>
      </w:r>
    </w:p>
    <w:p w:rsidR="00A04D86" w:rsidRPr="00AE20A1" w:rsidRDefault="00A04D86" w:rsidP="00A04D86">
      <w:pPr>
        <w:rPr>
          <w:b/>
        </w:rPr>
      </w:pPr>
    </w:p>
    <w:p w:rsidR="00A04D86" w:rsidRPr="00AE20A1" w:rsidRDefault="00A04D86" w:rsidP="00A04D86">
      <w:r w:rsidRPr="00AE20A1">
        <w:t xml:space="preserve">Исследование функции на непрерывность связано с нахождением односторонних пределов функции. Так что рекомендую </w:t>
      </w:r>
      <w:proofErr w:type="gramStart"/>
      <w:r w:rsidRPr="00AE20A1">
        <w:t>ознакомится</w:t>
      </w:r>
      <w:proofErr w:type="gramEnd"/>
      <w:r w:rsidRPr="00AE20A1">
        <w:t xml:space="preserve"> с разделом  Предел функции, основные определения и понятия, прежде чем двигаться дальше. </w:t>
      </w:r>
    </w:p>
    <w:p w:rsidR="00A04D86" w:rsidRPr="00AE20A1" w:rsidRDefault="00A04D86" w:rsidP="00A04D86">
      <w:pPr>
        <w:rPr>
          <w:b/>
        </w:rPr>
      </w:pPr>
      <w:r w:rsidRPr="00AE20A1">
        <w:rPr>
          <w:b/>
        </w:rPr>
        <w:t>Определение непрерывности функции в точке.</w:t>
      </w:r>
    </w:p>
    <w:p w:rsidR="00A04D86" w:rsidRPr="00AE20A1" w:rsidRDefault="00A04D86" w:rsidP="00A04D86">
      <w:r w:rsidRPr="00AE20A1">
        <w:t xml:space="preserve"> Функция </w:t>
      </w:r>
      <w:proofErr w:type="spellStart"/>
      <w:r w:rsidRPr="00AE20A1">
        <w:t>f</w:t>
      </w:r>
      <w:proofErr w:type="spellEnd"/>
      <w:r w:rsidRPr="00AE20A1">
        <w:t>(</w:t>
      </w:r>
      <w:proofErr w:type="spellStart"/>
      <w:r w:rsidRPr="00AE20A1">
        <w:t>x</w:t>
      </w:r>
      <w:proofErr w:type="spellEnd"/>
      <w:r w:rsidRPr="00AE20A1">
        <w:t xml:space="preserve">) называется непрерывной в точке </w:t>
      </w:r>
      <w:r w:rsidRPr="00AE20A1">
        <w:rPr>
          <w:lang w:val="en-US"/>
        </w:rPr>
        <w:t>x</w:t>
      </w:r>
      <w:r w:rsidRPr="00AE20A1">
        <w:rPr>
          <w:position w:val="-12"/>
          <w:lang w:val="en-US"/>
        </w:rPr>
        <w:object w:dxaOrig="139" w:dyaOrig="360">
          <v:shape id="_x0000_i1177" type="#_x0000_t75" style="width:6.75pt;height:18pt" o:ole="">
            <v:imagedata r:id="rId312" o:title=""/>
          </v:shape>
          <o:OLEObject Type="Embed" ProgID="Equation.3" ShapeID="_x0000_i1177" DrawAspect="Content" ObjectID="_1667282752" r:id="rId313"/>
        </w:object>
      </w:r>
      <w:r w:rsidRPr="00AE20A1">
        <w:t xml:space="preserve">, если предел слева равен пределу справа и совпадает со значением функции в точке </w:t>
      </w:r>
      <w:r w:rsidRPr="00AE20A1">
        <w:rPr>
          <w:lang w:val="en-US"/>
        </w:rPr>
        <w:t>x</w:t>
      </w:r>
      <w:r w:rsidRPr="00AE20A1">
        <w:rPr>
          <w:position w:val="-12"/>
          <w:lang w:val="en-US"/>
        </w:rPr>
        <w:object w:dxaOrig="139" w:dyaOrig="360">
          <v:shape id="_x0000_i1178" type="#_x0000_t75" style="width:6.75pt;height:18pt" o:ole="">
            <v:imagedata r:id="rId314" o:title=""/>
          </v:shape>
          <o:OLEObject Type="Embed" ProgID="Equation.3" ShapeID="_x0000_i1178" DrawAspect="Content" ObjectID="_1667282753" r:id="rId315"/>
        </w:object>
      </w:r>
      <w:r w:rsidRPr="00AE20A1">
        <w:t xml:space="preserve">, то есть </w:t>
      </w:r>
      <w:r w:rsidRPr="00AE20A1">
        <w:rPr>
          <w:noProof/>
        </w:rPr>
        <w:drawing>
          <wp:inline distT="0" distB="0" distL="0" distR="0">
            <wp:extent cx="2133600" cy="3429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6" cstate="print"/>
                    <a:srcRect/>
                    <a:stretch>
                      <a:fillRect/>
                    </a:stretch>
                  </pic:blipFill>
                  <pic:spPr bwMode="auto">
                    <a:xfrm>
                      <a:off x="0" y="0"/>
                      <a:ext cx="2133600" cy="3429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pPr>
        <w:rPr>
          <w:i/>
        </w:rPr>
      </w:pPr>
      <w:r w:rsidRPr="00AE20A1">
        <w:rPr>
          <w:b/>
        </w:rPr>
        <w:t>Следствие</w:t>
      </w:r>
      <w:r w:rsidRPr="00AE20A1">
        <w:t xml:space="preserve">. </w:t>
      </w:r>
      <w:r w:rsidRPr="00AE20A1">
        <w:rPr>
          <w:i/>
        </w:rPr>
        <w:t xml:space="preserve">ЗНАЧЕНИЕ ПРЕДЕЛА ФУНКЦИИ В ТОЧКАХ НЕПРЕРЫВНОСТИ СОВПАДАЕТ СО ЗНАЧЕНИЕМ ФУНКЦИИ В ЭТИХ ТОЧКАХ. </w:t>
      </w:r>
    </w:p>
    <w:p w:rsidR="00A04D86" w:rsidRPr="00AE20A1" w:rsidRDefault="00A04D86" w:rsidP="00A04D86">
      <w:r w:rsidRPr="00AE20A1">
        <w:rPr>
          <w:b/>
        </w:rPr>
        <w:t>Пример</w:t>
      </w:r>
      <w:r w:rsidRPr="00AE20A1">
        <w:t>.</w:t>
      </w:r>
    </w:p>
    <w:p w:rsidR="00A04D86" w:rsidRPr="00AE20A1" w:rsidRDefault="00A04D86" w:rsidP="00A04D86">
      <w:r w:rsidRPr="00AE20A1">
        <w:t xml:space="preserve"> Доказать непрерывность функции  в точке </w:t>
      </w:r>
      <w:r w:rsidRPr="00AE20A1">
        <w:rPr>
          <w:noProof/>
        </w:rPr>
        <w:drawing>
          <wp:inline distT="0" distB="0" distL="0" distR="0">
            <wp:extent cx="1343025" cy="3333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7" cstate="print"/>
                    <a:srcRect/>
                    <a:stretch>
                      <a:fillRect/>
                    </a:stretch>
                  </pic:blipFill>
                  <pic:spPr bwMode="auto">
                    <a:xfrm>
                      <a:off x="0" y="0"/>
                      <a:ext cx="1343025" cy="333375"/>
                    </a:xfrm>
                    <a:prstGeom prst="rect">
                      <a:avLst/>
                    </a:prstGeom>
                    <a:noFill/>
                    <a:ln w="9525">
                      <a:noFill/>
                      <a:miter lim="800000"/>
                      <a:headEnd/>
                      <a:tailEnd/>
                    </a:ln>
                  </pic:spPr>
                </pic:pic>
              </a:graphicData>
            </a:graphic>
          </wp:inline>
        </w:drawing>
      </w:r>
      <w:r w:rsidRPr="00AE20A1">
        <w:t xml:space="preserve">в точке </w:t>
      </w:r>
      <w:r w:rsidRPr="00AE20A1">
        <w:rPr>
          <w:noProof/>
        </w:rPr>
        <w:drawing>
          <wp:inline distT="0" distB="0" distL="0" distR="0">
            <wp:extent cx="419100" cy="2286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8"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w:t>
      </w:r>
    </w:p>
    <w:p w:rsidR="00A04D86" w:rsidRPr="00AE20A1" w:rsidRDefault="00A04D86" w:rsidP="00A04D86">
      <w:pPr>
        <w:rPr>
          <w:b/>
        </w:rPr>
      </w:pPr>
      <w:r w:rsidRPr="00AE20A1">
        <w:rPr>
          <w:b/>
        </w:rPr>
        <w:t>Решение.</w:t>
      </w:r>
    </w:p>
    <w:p w:rsidR="00A04D86" w:rsidRPr="00AE20A1" w:rsidRDefault="00A04D86" w:rsidP="00A04D86">
      <w:r w:rsidRPr="00AE20A1">
        <w:t xml:space="preserve"> Во-первых, покажем существование предела слева. Для этого возьмем последовательность аргументов </w:t>
      </w:r>
      <w:r w:rsidRPr="00AE20A1">
        <w:rPr>
          <w:noProof/>
        </w:rPr>
        <w:drawing>
          <wp:inline distT="0" distB="0" distL="0" distR="0">
            <wp:extent cx="171450" cy="1905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9"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20A1">
        <w:t xml:space="preserve">, сходящуюся </w:t>
      </w:r>
      <w:proofErr w:type="gramStart"/>
      <w:r w:rsidRPr="00AE20A1">
        <w:t>к</w:t>
      </w:r>
      <w:proofErr w:type="gramEnd"/>
      <w:r w:rsidRPr="00AE20A1">
        <w:t xml:space="preserve"> </w:t>
      </w:r>
      <w:r w:rsidRPr="00AE20A1">
        <w:rPr>
          <w:noProof/>
        </w:rPr>
        <w:drawing>
          <wp:inline distT="0" distB="0" distL="0" distR="0">
            <wp:extent cx="419100" cy="2286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8"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 xml:space="preserve">, причем </w:t>
      </w:r>
      <w:r w:rsidRPr="00AE20A1">
        <w:rPr>
          <w:noProof/>
        </w:rPr>
        <w:drawing>
          <wp:inline distT="0" distB="0" distL="0" distR="0">
            <wp:extent cx="438150" cy="2190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0" cstate="print"/>
                    <a:srcRect/>
                    <a:stretch>
                      <a:fillRect/>
                    </a:stretch>
                  </pic:blipFill>
                  <pic:spPr bwMode="auto">
                    <a:xfrm>
                      <a:off x="0" y="0"/>
                      <a:ext cx="438150" cy="219075"/>
                    </a:xfrm>
                    <a:prstGeom prst="rect">
                      <a:avLst/>
                    </a:prstGeom>
                    <a:noFill/>
                    <a:ln w="9525">
                      <a:noFill/>
                      <a:miter lim="800000"/>
                      <a:headEnd/>
                      <a:tailEnd/>
                    </a:ln>
                  </pic:spPr>
                </pic:pic>
              </a:graphicData>
            </a:graphic>
          </wp:inline>
        </w:drawing>
      </w:r>
      <w:r w:rsidRPr="00AE20A1">
        <w:t xml:space="preserve">. </w:t>
      </w:r>
      <w:proofErr w:type="gramStart"/>
      <w:r w:rsidRPr="00AE20A1">
        <w:t>Примером</w:t>
      </w:r>
      <w:proofErr w:type="gramEnd"/>
      <w:r w:rsidRPr="00AE20A1">
        <w:t xml:space="preserve"> такой последовательности может являться </w:t>
      </w:r>
      <w:r w:rsidRPr="00AE20A1">
        <w:rPr>
          <w:noProof/>
        </w:rPr>
        <w:drawing>
          <wp:inline distT="0" distB="0" distL="0" distR="0">
            <wp:extent cx="2990850" cy="4572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1" cstate="print"/>
                    <a:srcRect/>
                    <a:stretch>
                      <a:fillRect/>
                    </a:stretch>
                  </pic:blipFill>
                  <pic:spPr bwMode="auto">
                    <a:xfrm>
                      <a:off x="0" y="0"/>
                      <a:ext cx="2990850" cy="45720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Соответствующая последовательность значений функции будет иметь вид </w:t>
      </w:r>
      <w:r w:rsidRPr="00AE20A1">
        <w:rPr>
          <w:noProof/>
        </w:rPr>
        <w:drawing>
          <wp:inline distT="0" distB="0" distL="0" distR="0">
            <wp:extent cx="5133975" cy="70485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2" cstate="print"/>
                    <a:srcRect/>
                    <a:stretch>
                      <a:fillRect/>
                    </a:stretch>
                  </pic:blipFill>
                  <pic:spPr bwMode="auto">
                    <a:xfrm>
                      <a:off x="0" y="0"/>
                      <a:ext cx="5133975" cy="7048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На рисунке соответствующие значения показаны зелеными точками.</w:t>
      </w:r>
    </w:p>
    <w:p w:rsidR="00A04D86" w:rsidRPr="00AE20A1" w:rsidRDefault="00A04D86" w:rsidP="00A04D86">
      <w:r w:rsidRPr="00AE20A1">
        <w:t xml:space="preserve"> Легко видеть, что эта последовательность сходится к -2, поэтому </w:t>
      </w:r>
      <w:r w:rsidRPr="00AE20A1">
        <w:rPr>
          <w:noProof/>
        </w:rPr>
        <w:drawing>
          <wp:inline distT="0" distB="0" distL="0" distR="0">
            <wp:extent cx="1704975" cy="50482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3" cstate="print"/>
                    <a:srcRect/>
                    <a:stretch>
                      <a:fillRect/>
                    </a:stretch>
                  </pic:blipFill>
                  <pic:spPr bwMode="auto">
                    <a:xfrm>
                      <a:off x="0" y="0"/>
                      <a:ext cx="1704975" cy="5048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Во-вторых, покажем существование предела справа. Для этого возьмем последовательность аргументов </w:t>
      </w:r>
      <w:r w:rsidRPr="00AE20A1">
        <w:rPr>
          <w:noProof/>
        </w:rPr>
        <w:drawing>
          <wp:inline distT="0" distB="0" distL="0" distR="0">
            <wp:extent cx="171450" cy="1905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9"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20A1">
        <w:t xml:space="preserve">, сходящуюся к </w:t>
      </w:r>
      <w:r w:rsidRPr="00AE20A1">
        <w:rPr>
          <w:noProof/>
        </w:rPr>
        <w:drawing>
          <wp:inline distT="0" distB="0" distL="0" distR="0">
            <wp:extent cx="419100" cy="2286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8"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причем </w:t>
      </w:r>
      <w:r w:rsidRPr="00AE20A1">
        <w:rPr>
          <w:noProof/>
        </w:rPr>
        <w:drawing>
          <wp:inline distT="0" distB="0" distL="0" distR="0">
            <wp:extent cx="447675" cy="20002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4" cstate="print"/>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AE20A1">
        <w:t xml:space="preserve">. Примером такой последовательности может являться </w:t>
      </w:r>
      <w:r w:rsidRPr="00AE20A1">
        <w:rPr>
          <w:noProof/>
        </w:rPr>
        <w:drawing>
          <wp:inline distT="0" distB="0" distL="0" distR="0">
            <wp:extent cx="3019425" cy="466725"/>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5" cstate="print"/>
                    <a:srcRect/>
                    <a:stretch>
                      <a:fillRect/>
                    </a:stretch>
                  </pic:blipFill>
                  <pic:spPr bwMode="auto">
                    <a:xfrm>
                      <a:off x="0" y="0"/>
                      <a:ext cx="3019425" cy="4667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Соответствующая последовательность значений функции будет иметь вид</w:t>
      </w:r>
    </w:p>
    <w:p w:rsidR="00A04D86" w:rsidRPr="00AE20A1" w:rsidRDefault="00A04D86" w:rsidP="00A04D86">
      <w:r w:rsidRPr="00AE20A1">
        <w:t xml:space="preserve"> </w:t>
      </w:r>
      <w:r w:rsidRPr="00AE20A1">
        <w:rPr>
          <w:noProof/>
        </w:rPr>
        <w:drawing>
          <wp:inline distT="0" distB="0" distL="0" distR="0">
            <wp:extent cx="5562600" cy="7239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6" cstate="print"/>
                    <a:srcRect/>
                    <a:stretch>
                      <a:fillRect/>
                    </a:stretch>
                  </pic:blipFill>
                  <pic:spPr bwMode="auto">
                    <a:xfrm>
                      <a:off x="0" y="0"/>
                      <a:ext cx="5562600" cy="72390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На рисунке соответствующие значения показаны синими точками.</w:t>
      </w:r>
    </w:p>
    <w:p w:rsidR="00A04D86" w:rsidRPr="00AE20A1" w:rsidRDefault="00A04D86" w:rsidP="00A04D86">
      <w:r w:rsidRPr="00AE20A1">
        <w:lastRenderedPageBreak/>
        <w:t xml:space="preserve"> Легко видеть, что эта последовательность также сходится к -2, поэтому </w:t>
      </w:r>
      <w:r w:rsidRPr="00AE20A1">
        <w:rPr>
          <w:noProof/>
        </w:rPr>
        <w:drawing>
          <wp:inline distT="0" distB="0" distL="0" distR="0">
            <wp:extent cx="1714500" cy="5048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7" cstate="print"/>
                    <a:srcRect/>
                    <a:stretch>
                      <a:fillRect/>
                    </a:stretch>
                  </pic:blipFill>
                  <pic:spPr bwMode="auto">
                    <a:xfrm>
                      <a:off x="0" y="0"/>
                      <a:ext cx="1714500" cy="5048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Этим мы показали, что пределы слева и справа равны, следовательно, существует предел функции  в точке</w:t>
      </w:r>
      <w:proofErr w:type="gramStart"/>
      <w:r w:rsidRPr="00AE20A1">
        <w:t xml:space="preserve"> ,</w:t>
      </w:r>
      <w:proofErr w:type="gramEnd"/>
      <w:r w:rsidRPr="00AE20A1">
        <w:t xml:space="preserve"> причем </w:t>
      </w:r>
    </w:p>
    <w:p w:rsidR="00A04D86" w:rsidRPr="00AE20A1" w:rsidRDefault="00A04D86" w:rsidP="00A04D86">
      <w:r w:rsidRPr="00AE20A1">
        <w:t xml:space="preserve"> Вычислив значение функции в точке  </w:t>
      </w:r>
      <w:r w:rsidRPr="00AE20A1">
        <w:rPr>
          <w:noProof/>
        </w:rPr>
        <w:drawing>
          <wp:inline distT="0" distB="0" distL="0" distR="0">
            <wp:extent cx="419100" cy="22860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8"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 xml:space="preserve"> можно говорить о выполнении равенства </w:t>
      </w:r>
      <w:r w:rsidRPr="00AE20A1">
        <w:rPr>
          <w:noProof/>
        </w:rPr>
        <w:drawing>
          <wp:inline distT="0" distB="0" distL="0" distR="0">
            <wp:extent cx="1343025" cy="44767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7" cstate="print"/>
                    <a:srcRect/>
                    <a:stretch>
                      <a:fillRect/>
                    </a:stretch>
                  </pic:blipFill>
                  <pic:spPr bwMode="auto">
                    <a:xfrm>
                      <a:off x="0" y="0"/>
                      <a:ext cx="1343025" cy="447675"/>
                    </a:xfrm>
                    <a:prstGeom prst="rect">
                      <a:avLst/>
                    </a:prstGeom>
                    <a:noFill/>
                    <a:ln w="9525">
                      <a:noFill/>
                      <a:miter lim="800000"/>
                      <a:headEnd/>
                      <a:tailEnd/>
                    </a:ln>
                  </pic:spPr>
                </pic:pic>
              </a:graphicData>
            </a:graphic>
          </wp:inline>
        </w:drawing>
      </w:r>
      <w:r w:rsidRPr="00AE20A1">
        <w:t xml:space="preserve">, это доказывает непрерывность исходной функции в точке. </w:t>
      </w:r>
    </w:p>
    <w:p w:rsidR="00A04D86" w:rsidRPr="00AE20A1" w:rsidRDefault="00A04D86" w:rsidP="00A04D86">
      <w:pPr>
        <w:rPr>
          <w:b/>
        </w:rPr>
      </w:pPr>
      <w:r w:rsidRPr="00AE20A1">
        <w:rPr>
          <w:b/>
        </w:rPr>
        <w:t>Графическая иллюстрация.</w:t>
      </w:r>
    </w:p>
    <w:p w:rsidR="00A04D86" w:rsidRPr="00AE20A1" w:rsidRDefault="00A04D86" w:rsidP="00A04D86">
      <w:pPr>
        <w:jc w:val="center"/>
      </w:pPr>
      <w:r w:rsidRPr="00AE20A1">
        <w:rPr>
          <w:noProof/>
        </w:rPr>
        <w:drawing>
          <wp:inline distT="0" distB="0" distL="0" distR="0">
            <wp:extent cx="2447925" cy="24479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8" cstate="print"/>
                    <a:srcRect/>
                    <a:stretch>
                      <a:fillRect/>
                    </a:stretch>
                  </pic:blipFill>
                  <pic:spPr bwMode="auto">
                    <a:xfrm>
                      <a:off x="0" y="0"/>
                      <a:ext cx="2447925" cy="2447925"/>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 xml:space="preserve"> Определение устранимого разрыва первого рода.</w:t>
      </w:r>
    </w:p>
    <w:p w:rsidR="00A04D86" w:rsidRPr="00AE20A1" w:rsidRDefault="00A04D86" w:rsidP="00A04D86">
      <w:r w:rsidRPr="00AE20A1">
        <w:t xml:space="preserve"> В точке  </w:t>
      </w:r>
      <w:r w:rsidRPr="00AE20A1">
        <w:rPr>
          <w:noProof/>
        </w:rPr>
        <w:drawing>
          <wp:inline distT="0" distB="0" distL="0" distR="0">
            <wp:extent cx="200025" cy="1905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9"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функция имеет устранимый разрыв первого рода, если предел слева равен пределу справа, но они не равны значению функции в точке</w:t>
      </w:r>
      <w:proofErr w:type="gramStart"/>
      <w:r w:rsidRPr="00AE20A1">
        <w:t xml:space="preserve"> ,</w:t>
      </w:r>
      <w:proofErr w:type="gramEnd"/>
      <w:r w:rsidRPr="00AE20A1">
        <w:t xml:space="preserve">то есть </w:t>
      </w:r>
      <w:r w:rsidRPr="00AE20A1">
        <w:rPr>
          <w:noProof/>
        </w:rPr>
        <w:drawing>
          <wp:inline distT="0" distB="0" distL="0" distR="0">
            <wp:extent cx="2219325" cy="33337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0" cstate="print"/>
                    <a:srcRect/>
                    <a:stretch>
                      <a:fillRect/>
                    </a:stretch>
                  </pic:blipFill>
                  <pic:spPr bwMode="auto">
                    <a:xfrm>
                      <a:off x="0" y="0"/>
                      <a:ext cx="2219325" cy="333375"/>
                    </a:xfrm>
                    <a:prstGeom prst="rect">
                      <a:avLst/>
                    </a:prstGeom>
                    <a:noFill/>
                    <a:ln w="9525">
                      <a:noFill/>
                      <a:miter lim="800000"/>
                      <a:headEnd/>
                      <a:tailEnd/>
                    </a:ln>
                  </pic:spPr>
                </pic:pic>
              </a:graphicData>
            </a:graphic>
          </wp:inline>
        </w:drawing>
      </w:r>
      <w:r w:rsidRPr="00AE20A1">
        <w:t>.</w:t>
      </w:r>
    </w:p>
    <w:p w:rsidR="00A04D86" w:rsidRPr="00AE20A1" w:rsidRDefault="00A04D86" w:rsidP="00A04D86">
      <w:pPr>
        <w:rPr>
          <w:b/>
        </w:rPr>
      </w:pPr>
      <w:r w:rsidRPr="00AE20A1">
        <w:rPr>
          <w:b/>
        </w:rPr>
        <w:t>Пример.</w:t>
      </w:r>
    </w:p>
    <w:p w:rsidR="00A04D86" w:rsidRPr="00AE20A1" w:rsidRDefault="00A04D86" w:rsidP="00A04D86">
      <w:r w:rsidRPr="00AE20A1">
        <w:t xml:space="preserve">Найти точки разрыва функции и определить их тип </w:t>
      </w:r>
      <w:r w:rsidRPr="00AE20A1">
        <w:rPr>
          <w:noProof/>
        </w:rPr>
        <w:drawing>
          <wp:inline distT="0" distB="0" distL="0" distR="0">
            <wp:extent cx="1038225" cy="447675"/>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1" cstate="print"/>
                    <a:srcRect/>
                    <a:stretch>
                      <a:fillRect/>
                    </a:stretch>
                  </pic:blipFill>
                  <pic:spPr bwMode="auto">
                    <a:xfrm>
                      <a:off x="0" y="0"/>
                      <a:ext cx="1038225" cy="44767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w:t>
      </w:r>
    </w:p>
    <w:p w:rsidR="00A04D86" w:rsidRPr="00AE20A1" w:rsidRDefault="00A04D86" w:rsidP="00A04D86">
      <w:pPr>
        <w:rPr>
          <w:b/>
        </w:rPr>
      </w:pPr>
      <w:r w:rsidRPr="00AE20A1">
        <w:rPr>
          <w:b/>
        </w:rPr>
        <w:t>Решение.</w:t>
      </w:r>
    </w:p>
    <w:p w:rsidR="00A04D86" w:rsidRPr="00AE20A1" w:rsidRDefault="00A04D86" w:rsidP="00A04D86">
      <w:r w:rsidRPr="00AE20A1">
        <w:t xml:space="preserve"> Найдем  область определения функции: </w:t>
      </w:r>
      <w:r w:rsidRPr="00AE20A1">
        <w:rPr>
          <w:noProof/>
        </w:rPr>
        <w:drawing>
          <wp:inline distT="0" distB="0" distL="0" distR="0">
            <wp:extent cx="4162425" cy="561975"/>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2" cstate="print"/>
                    <a:srcRect/>
                    <a:stretch>
                      <a:fillRect/>
                    </a:stretch>
                  </pic:blipFill>
                  <pic:spPr bwMode="auto">
                    <a:xfrm>
                      <a:off x="0" y="0"/>
                      <a:ext cx="4162425" cy="5619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Точкой разрыва нашей функции может быть только граничная точка области определения, то есть </w:t>
      </w:r>
      <w:r w:rsidRPr="00AE20A1">
        <w:rPr>
          <w:noProof/>
        </w:rPr>
        <w:drawing>
          <wp:inline distT="0" distB="0" distL="0" distR="0">
            <wp:extent cx="419100" cy="21907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3" cstate="print"/>
                    <a:srcRect/>
                    <a:stretch>
                      <a:fillRect/>
                    </a:stretch>
                  </pic:blipFill>
                  <pic:spPr bwMode="auto">
                    <a:xfrm>
                      <a:off x="0" y="0"/>
                      <a:ext cx="419100" cy="219075"/>
                    </a:xfrm>
                    <a:prstGeom prst="rect">
                      <a:avLst/>
                    </a:prstGeom>
                    <a:noFill/>
                    <a:ln w="9525">
                      <a:noFill/>
                      <a:miter lim="800000"/>
                      <a:headEnd/>
                      <a:tailEnd/>
                    </a:ln>
                  </pic:spPr>
                </pic:pic>
              </a:graphicData>
            </a:graphic>
          </wp:inline>
        </w:drawing>
      </w:r>
      <w:r w:rsidRPr="00AE20A1">
        <w:t>. Проверим функцию на непрерывность в этой точке.</w:t>
      </w:r>
    </w:p>
    <w:p w:rsidR="00A04D86" w:rsidRPr="00AE20A1" w:rsidRDefault="00A04D86" w:rsidP="00A04D86">
      <w:r w:rsidRPr="00AE20A1">
        <w:t xml:space="preserve"> На области определения выражение  </w:t>
      </w:r>
      <w:r w:rsidRPr="00AE20A1">
        <w:rPr>
          <w:noProof/>
        </w:rPr>
        <w:drawing>
          <wp:inline distT="0" distB="0" distL="0" distR="0">
            <wp:extent cx="533400" cy="4667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4" cstate="print"/>
                    <a:srcRect/>
                    <a:stretch>
                      <a:fillRect/>
                    </a:stretch>
                  </pic:blipFill>
                  <pic:spPr bwMode="auto">
                    <a:xfrm>
                      <a:off x="0" y="0"/>
                      <a:ext cx="533400" cy="466725"/>
                    </a:xfrm>
                    <a:prstGeom prst="rect">
                      <a:avLst/>
                    </a:prstGeom>
                    <a:noFill/>
                    <a:ln w="9525">
                      <a:noFill/>
                      <a:miter lim="800000"/>
                      <a:headEnd/>
                      <a:tailEnd/>
                    </a:ln>
                  </pic:spPr>
                </pic:pic>
              </a:graphicData>
            </a:graphic>
          </wp:inline>
        </w:drawing>
      </w:r>
      <w:r w:rsidRPr="00AE20A1">
        <w:t>можно упростить:</w:t>
      </w:r>
    </w:p>
    <w:p w:rsidR="00A04D86" w:rsidRPr="00AE20A1" w:rsidRDefault="00A04D86" w:rsidP="00A04D86">
      <w:r w:rsidRPr="00AE20A1">
        <w:t xml:space="preserve"> </w:t>
      </w:r>
      <w:r w:rsidRPr="00AE20A1">
        <w:rPr>
          <w:noProof/>
        </w:rPr>
        <w:drawing>
          <wp:inline distT="0" distB="0" distL="0" distR="0">
            <wp:extent cx="2047875" cy="46672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5" cstate="print"/>
                    <a:srcRect/>
                    <a:stretch>
                      <a:fillRect/>
                    </a:stretch>
                  </pic:blipFill>
                  <pic:spPr bwMode="auto">
                    <a:xfrm>
                      <a:off x="0" y="0"/>
                      <a:ext cx="2047875" cy="466725"/>
                    </a:xfrm>
                    <a:prstGeom prst="rect">
                      <a:avLst/>
                    </a:prstGeom>
                    <a:noFill/>
                    <a:ln w="9525">
                      <a:noFill/>
                      <a:miter lim="800000"/>
                      <a:headEnd/>
                      <a:tailEnd/>
                    </a:ln>
                  </pic:spPr>
                </pic:pic>
              </a:graphicData>
            </a:graphic>
          </wp:inline>
        </w:drawing>
      </w:r>
    </w:p>
    <w:p w:rsidR="00A04D86" w:rsidRPr="00AE20A1" w:rsidRDefault="00A04D86" w:rsidP="00A04D86">
      <w:r w:rsidRPr="00AE20A1">
        <w:lastRenderedPageBreak/>
        <w:t xml:space="preserve"> Находим пределы слева и справа. Так как функция  </w:t>
      </w:r>
      <w:r w:rsidRPr="00AE20A1">
        <w:rPr>
          <w:noProof/>
        </w:rPr>
        <w:drawing>
          <wp:inline distT="0" distB="0" distL="0" distR="0">
            <wp:extent cx="800100" cy="266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6"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Pr="00AE20A1">
        <w:t xml:space="preserve">непрерывна при любом действительном х, то     </w:t>
      </w:r>
      <w:r w:rsidRPr="00AE20A1">
        <w:rPr>
          <w:noProof/>
        </w:rPr>
        <w:drawing>
          <wp:inline distT="0" distB="0" distL="0" distR="0">
            <wp:extent cx="1581150" cy="59055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7" cstate="print"/>
                    <a:srcRect/>
                    <a:stretch>
                      <a:fillRect/>
                    </a:stretch>
                  </pic:blipFill>
                  <pic:spPr bwMode="auto">
                    <a:xfrm>
                      <a:off x="0" y="0"/>
                      <a:ext cx="1581150" cy="5905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Следовательно, пределы слева и справа равны, а сама функция  </w:t>
      </w:r>
      <w:r w:rsidRPr="00AE20A1">
        <w:rPr>
          <w:noProof/>
        </w:rPr>
        <w:drawing>
          <wp:inline distT="0" distB="0" distL="0" distR="0">
            <wp:extent cx="1038225" cy="44767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1" cstate="print"/>
                    <a:srcRect/>
                    <a:stretch>
                      <a:fillRect/>
                    </a:stretch>
                  </pic:blipFill>
                  <pic:spPr bwMode="auto">
                    <a:xfrm>
                      <a:off x="0" y="0"/>
                      <a:ext cx="1038225" cy="447675"/>
                    </a:xfrm>
                    <a:prstGeom prst="rect">
                      <a:avLst/>
                    </a:prstGeom>
                    <a:noFill/>
                    <a:ln w="9525">
                      <a:noFill/>
                      <a:miter lim="800000"/>
                      <a:headEnd/>
                      <a:tailEnd/>
                    </a:ln>
                  </pic:spPr>
                </pic:pic>
              </a:graphicData>
            </a:graphic>
          </wp:inline>
        </w:drawing>
      </w:r>
      <w:r w:rsidRPr="00AE20A1">
        <w:t xml:space="preserve">в точке  </w:t>
      </w:r>
      <w:r w:rsidRPr="00AE20A1">
        <w:rPr>
          <w:noProof/>
        </w:rPr>
        <w:drawing>
          <wp:inline distT="0" distB="0" distL="0" distR="0">
            <wp:extent cx="419100" cy="2190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3" cstate="print"/>
                    <a:srcRect/>
                    <a:stretch>
                      <a:fillRect/>
                    </a:stretch>
                  </pic:blipFill>
                  <pic:spPr bwMode="auto">
                    <a:xfrm>
                      <a:off x="0" y="0"/>
                      <a:ext cx="419100" cy="219075"/>
                    </a:xfrm>
                    <a:prstGeom prst="rect">
                      <a:avLst/>
                    </a:prstGeom>
                    <a:noFill/>
                    <a:ln w="9525">
                      <a:noFill/>
                      <a:miter lim="800000"/>
                      <a:headEnd/>
                      <a:tailEnd/>
                    </a:ln>
                  </pic:spPr>
                </pic:pic>
              </a:graphicData>
            </a:graphic>
          </wp:inline>
        </w:drawing>
      </w:r>
      <w:r w:rsidRPr="00AE20A1">
        <w:t>не определена, поэтому, в точке  функция имеет устранимый разрыв первого рода.</w:t>
      </w:r>
    </w:p>
    <w:p w:rsidR="00A04D86" w:rsidRPr="00AE20A1" w:rsidRDefault="00A04D86" w:rsidP="00A04D86">
      <w:r w:rsidRPr="00AE20A1">
        <w:rPr>
          <w:b/>
        </w:rPr>
        <w:t>Определение неустранимого разрыва первого рода (точка скачка функции</w:t>
      </w:r>
      <w:r w:rsidRPr="00AE20A1">
        <w:t xml:space="preserve">).  В точке </w:t>
      </w:r>
      <w:r w:rsidRPr="00AE20A1">
        <w:rPr>
          <w:noProof/>
        </w:rPr>
        <w:drawing>
          <wp:inline distT="0" distB="0" distL="0" distR="0">
            <wp:extent cx="200025" cy="190500"/>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9"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функция имеет неустранимый разрыв первого рода, если пределы слева и справа НЕ равны, то есть </w:t>
      </w:r>
      <w:r w:rsidRPr="00AE20A1">
        <w:rPr>
          <w:noProof/>
        </w:rPr>
        <w:drawing>
          <wp:inline distT="0" distB="0" distL="0" distR="0">
            <wp:extent cx="1638300" cy="2952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8" cstate="print"/>
                    <a:srcRect/>
                    <a:stretch>
                      <a:fillRect/>
                    </a:stretch>
                  </pic:blipFill>
                  <pic:spPr bwMode="auto">
                    <a:xfrm>
                      <a:off x="0" y="0"/>
                      <a:ext cx="1638300" cy="29527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Точку </w:t>
      </w:r>
      <w:r w:rsidRPr="00AE20A1">
        <w:rPr>
          <w:noProof/>
        </w:rPr>
        <w:drawing>
          <wp:inline distT="0" distB="0" distL="0" distR="0">
            <wp:extent cx="200025" cy="190500"/>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9"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в этом случае называют точкой скачка функции.</w:t>
      </w:r>
    </w:p>
    <w:p w:rsidR="00A04D86" w:rsidRPr="00AE20A1" w:rsidRDefault="00A04D86" w:rsidP="00A04D86">
      <w:r w:rsidRPr="00AE20A1">
        <w:rPr>
          <w:b/>
        </w:rPr>
        <w:t>Пример</w:t>
      </w:r>
      <w:r w:rsidRPr="00AE20A1">
        <w:t>.</w:t>
      </w:r>
    </w:p>
    <w:p w:rsidR="00A04D86" w:rsidRPr="00AE20A1" w:rsidRDefault="00A04D86" w:rsidP="00A04D86">
      <w:r w:rsidRPr="00AE20A1">
        <w:t xml:space="preserve">Исследовать кусочно-непрерывную функцию  </w:t>
      </w:r>
      <w:r w:rsidRPr="00AE20A1">
        <w:rPr>
          <w:noProof/>
        </w:rPr>
        <w:drawing>
          <wp:inline distT="0" distB="0" distL="0" distR="0">
            <wp:extent cx="1866900" cy="84772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9" cstate="print"/>
                    <a:srcRect/>
                    <a:stretch>
                      <a:fillRect/>
                    </a:stretch>
                  </pic:blipFill>
                  <pic:spPr bwMode="auto">
                    <a:xfrm>
                      <a:off x="0" y="0"/>
                      <a:ext cx="1866900" cy="847725"/>
                    </a:xfrm>
                    <a:prstGeom prst="rect">
                      <a:avLst/>
                    </a:prstGeom>
                    <a:noFill/>
                    <a:ln w="9525">
                      <a:noFill/>
                      <a:miter lim="800000"/>
                      <a:headEnd/>
                      <a:tailEnd/>
                    </a:ln>
                  </pic:spPr>
                </pic:pic>
              </a:graphicData>
            </a:graphic>
          </wp:inline>
        </w:drawing>
      </w:r>
      <w:r w:rsidRPr="00AE20A1">
        <w:t>на непрерывность, определить вид точек разрыва, сделать чертеж.</w:t>
      </w:r>
    </w:p>
    <w:p w:rsidR="00A04D86" w:rsidRPr="00AE20A1" w:rsidRDefault="00A04D86" w:rsidP="00A04D86">
      <w:pPr>
        <w:rPr>
          <w:b/>
        </w:rPr>
      </w:pPr>
      <w:r w:rsidRPr="00AE20A1">
        <w:rPr>
          <w:b/>
        </w:rPr>
        <w:t>Решение.</w:t>
      </w:r>
    </w:p>
    <w:p w:rsidR="00A04D86" w:rsidRPr="00AE20A1" w:rsidRDefault="00A04D86" w:rsidP="00A04D86">
      <w:r w:rsidRPr="00AE20A1">
        <w:t xml:space="preserve"> Разрывы могут быть лишь в точках </w:t>
      </w:r>
      <w:r w:rsidRPr="00AE20A1">
        <w:rPr>
          <w:noProof/>
        </w:rPr>
        <w:drawing>
          <wp:inline distT="0" distB="0" distL="0" distR="0">
            <wp:extent cx="514350" cy="21907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0"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 или </w:t>
      </w:r>
      <w:r w:rsidRPr="00AE20A1">
        <w:rPr>
          <w:noProof/>
        </w:rPr>
        <w:drawing>
          <wp:inline distT="0" distB="0" distL="0" distR="0">
            <wp:extent cx="400050" cy="20002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1"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r w:rsidRPr="00AE20A1">
        <w:t xml:space="preserve"> Найдем пределы слева и справа от этих точек, а также значения исходной функции в этих точках.</w:t>
      </w:r>
    </w:p>
    <w:p w:rsidR="00A04D86" w:rsidRPr="00AE20A1" w:rsidRDefault="00A04D86" w:rsidP="00A04D86">
      <w:r w:rsidRPr="00AE20A1">
        <w:t xml:space="preserve"> Слева от точки  </w:t>
      </w:r>
      <w:r w:rsidRPr="00AE20A1">
        <w:rPr>
          <w:noProof/>
        </w:rPr>
        <w:drawing>
          <wp:inline distT="0" distB="0" distL="0" distR="0">
            <wp:extent cx="514350" cy="21907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0"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847725" cy="25717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2" cstate="print"/>
                    <a:srcRect/>
                    <a:stretch>
                      <a:fillRect/>
                    </a:stretch>
                  </pic:blipFill>
                  <pic:spPr bwMode="auto">
                    <a:xfrm>
                      <a:off x="0" y="0"/>
                      <a:ext cx="847725" cy="257175"/>
                    </a:xfrm>
                    <a:prstGeom prst="rect">
                      <a:avLst/>
                    </a:prstGeom>
                    <a:noFill/>
                    <a:ln w="9525">
                      <a:noFill/>
                      <a:miter lim="800000"/>
                      <a:headEnd/>
                      <a:tailEnd/>
                    </a:ln>
                  </pic:spPr>
                </pic:pic>
              </a:graphicData>
            </a:graphic>
          </wp:inline>
        </w:drawing>
      </w:r>
      <w:r w:rsidRPr="00AE20A1">
        <w:t xml:space="preserve"> и в силу непрерывности линейной функции </w:t>
      </w:r>
      <w:r w:rsidRPr="00AE20A1">
        <w:rPr>
          <w:noProof/>
        </w:rPr>
        <w:drawing>
          <wp:inline distT="0" distB="0" distL="0" distR="0">
            <wp:extent cx="2524125" cy="3143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3" cstate="print"/>
                    <a:srcRect/>
                    <a:stretch>
                      <a:fillRect/>
                    </a:stretch>
                  </pic:blipFill>
                  <pic:spPr bwMode="auto">
                    <a:xfrm>
                      <a:off x="0" y="0"/>
                      <a:ext cx="2524125" cy="3143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В самой точке  </w:t>
      </w:r>
      <w:r w:rsidRPr="00AE20A1">
        <w:rPr>
          <w:noProof/>
        </w:rPr>
        <w:drawing>
          <wp:inline distT="0" distB="0" distL="0" distR="0">
            <wp:extent cx="514350" cy="21907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0"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923925" cy="2952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4" cstate="print"/>
                    <a:srcRect/>
                    <a:stretch>
                      <a:fillRect/>
                    </a:stretch>
                  </pic:blipFill>
                  <pic:spPr bwMode="auto">
                    <a:xfrm>
                      <a:off x="0" y="0"/>
                      <a:ext cx="923925" cy="295275"/>
                    </a:xfrm>
                    <a:prstGeom prst="rect">
                      <a:avLst/>
                    </a:prstGeom>
                    <a:noFill/>
                    <a:ln w="9525">
                      <a:noFill/>
                      <a:miter lim="800000"/>
                      <a:headEnd/>
                      <a:tailEnd/>
                    </a:ln>
                  </pic:spPr>
                </pic:pic>
              </a:graphicData>
            </a:graphic>
          </wp:inline>
        </w:drawing>
      </w:r>
      <w:r w:rsidRPr="00AE20A1">
        <w:t xml:space="preserve">, поэтому </w:t>
      </w:r>
      <w:r w:rsidRPr="00AE20A1">
        <w:rPr>
          <w:noProof/>
        </w:rPr>
        <w:drawing>
          <wp:inline distT="0" distB="0" distL="0" distR="0">
            <wp:extent cx="1466850" cy="3143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5" cstate="print"/>
                    <a:srcRect/>
                    <a:stretch>
                      <a:fillRect/>
                    </a:stretch>
                  </pic:blipFill>
                  <pic:spPr bwMode="auto">
                    <a:xfrm>
                      <a:off x="0" y="0"/>
                      <a:ext cx="1466850" cy="31432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На промежутке </w:t>
      </w:r>
      <w:r w:rsidRPr="00AE20A1">
        <w:rPr>
          <w:noProof/>
        </w:rPr>
        <w:drawing>
          <wp:inline distT="0" distB="0" distL="0" distR="0">
            <wp:extent cx="466725" cy="26670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6" cstate="print"/>
                    <a:srcRect/>
                    <a:stretch>
                      <a:fillRect/>
                    </a:stretch>
                  </pic:blipFill>
                  <pic:spPr bwMode="auto">
                    <a:xfrm>
                      <a:off x="0" y="0"/>
                      <a:ext cx="466725" cy="266700"/>
                    </a:xfrm>
                    <a:prstGeom prst="rect">
                      <a:avLst/>
                    </a:prstGeom>
                    <a:noFill/>
                    <a:ln w="9525">
                      <a:noFill/>
                      <a:miter lim="800000"/>
                      <a:headEnd/>
                      <a:tailEnd/>
                    </a:ln>
                  </pic:spPr>
                </pic:pic>
              </a:graphicData>
            </a:graphic>
          </wp:inline>
        </w:drawing>
      </w:r>
      <w:r w:rsidRPr="00AE20A1">
        <w:t xml:space="preserve"> наша функция есть  </w:t>
      </w:r>
      <w:r w:rsidRPr="00AE20A1">
        <w:rPr>
          <w:noProof/>
        </w:rPr>
        <w:drawing>
          <wp:inline distT="0" distB="0" distL="0" distR="0">
            <wp:extent cx="923925" cy="29527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4" cstate="print"/>
                    <a:srcRect/>
                    <a:stretch>
                      <a:fillRect/>
                    </a:stretch>
                  </pic:blipFill>
                  <pic:spPr bwMode="auto">
                    <a:xfrm>
                      <a:off x="0" y="0"/>
                      <a:ext cx="923925" cy="295275"/>
                    </a:xfrm>
                    <a:prstGeom prst="rect">
                      <a:avLst/>
                    </a:prstGeom>
                    <a:noFill/>
                    <a:ln w="9525">
                      <a:noFill/>
                      <a:miter lim="800000"/>
                      <a:headEnd/>
                      <a:tailEnd/>
                    </a:ln>
                  </pic:spPr>
                </pic:pic>
              </a:graphicData>
            </a:graphic>
          </wp:inline>
        </w:drawing>
      </w:r>
      <w:r w:rsidRPr="00AE20A1">
        <w:t xml:space="preserve"> и в силу непрерывности квадратичной функции           </w:t>
      </w:r>
      <w:r w:rsidRPr="00AE20A1">
        <w:rPr>
          <w:noProof/>
        </w:rPr>
        <w:drawing>
          <wp:inline distT="0" distB="0" distL="0" distR="0">
            <wp:extent cx="2790825" cy="6953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7" cstate="print"/>
                    <a:srcRect/>
                    <a:stretch>
                      <a:fillRect/>
                    </a:stretch>
                  </pic:blipFill>
                  <pic:spPr bwMode="auto">
                    <a:xfrm>
                      <a:off x="0" y="0"/>
                      <a:ext cx="2790825" cy="6953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В точке  </w:t>
      </w:r>
      <w:r w:rsidRPr="00AE20A1">
        <w:rPr>
          <w:noProof/>
        </w:rPr>
        <w:drawing>
          <wp:inline distT="0" distB="0" distL="0" distR="0">
            <wp:extent cx="400050" cy="20002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1"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695325" cy="24765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8"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r w:rsidRPr="00AE20A1">
        <w:t xml:space="preserve">, поэтому </w:t>
      </w:r>
      <w:r w:rsidRPr="00AE20A1">
        <w:rPr>
          <w:noProof/>
        </w:rPr>
        <w:drawing>
          <wp:inline distT="0" distB="0" distL="0" distR="0">
            <wp:extent cx="952500" cy="23812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9" cstate="print"/>
                    <a:srcRect/>
                    <a:stretch>
                      <a:fillRect/>
                    </a:stretch>
                  </pic:blipFill>
                  <pic:spPr bwMode="auto">
                    <a:xfrm>
                      <a:off x="0" y="0"/>
                      <a:ext cx="952500" cy="2381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Справа </w:t>
      </w:r>
      <w:proofErr w:type="gramStart"/>
      <w:r w:rsidRPr="00AE20A1">
        <w:t>от</w:t>
      </w:r>
      <w:proofErr w:type="gramEnd"/>
      <w:r w:rsidRPr="00AE20A1">
        <w:t xml:space="preserve">  </w:t>
      </w:r>
      <w:r w:rsidRPr="00AE20A1">
        <w:rPr>
          <w:noProof/>
        </w:rPr>
        <w:drawing>
          <wp:inline distT="0" distB="0" distL="0" distR="0">
            <wp:extent cx="400050" cy="2000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1"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proofErr w:type="gramStart"/>
      <w:r w:rsidRPr="00AE20A1">
        <w:t>наша</w:t>
      </w:r>
      <w:proofErr w:type="gramEnd"/>
      <w:r w:rsidRPr="00AE20A1">
        <w:t xml:space="preserve"> функция есть  </w:t>
      </w:r>
      <w:r w:rsidRPr="00AE20A1">
        <w:rPr>
          <w:noProof/>
        </w:rPr>
        <w:drawing>
          <wp:inline distT="0" distB="0" distL="0" distR="0">
            <wp:extent cx="695325" cy="2476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8"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r w:rsidRPr="00AE20A1">
        <w:t>и в силу непрерывности линейной функции</w:t>
      </w:r>
      <w:r w:rsidRPr="00AE20A1">
        <w:rPr>
          <w:noProof/>
        </w:rPr>
        <w:drawing>
          <wp:inline distT="0" distB="0" distL="0" distR="0">
            <wp:extent cx="2066925" cy="314325"/>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0" cstate="print"/>
                    <a:srcRect/>
                    <a:stretch>
                      <a:fillRect/>
                    </a:stretch>
                  </pic:blipFill>
                  <pic:spPr bwMode="auto">
                    <a:xfrm>
                      <a:off x="0" y="0"/>
                      <a:ext cx="2066925" cy="3143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В итоге имеем: </w:t>
      </w:r>
      <w:r w:rsidRPr="00AE20A1">
        <w:rPr>
          <w:noProof/>
        </w:rPr>
        <w:drawing>
          <wp:inline distT="0" distB="0" distL="0" distR="0">
            <wp:extent cx="2400300" cy="3429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srcRect/>
                    <a:stretch>
                      <a:fillRect/>
                    </a:stretch>
                  </pic:blipFill>
                  <pic:spPr bwMode="auto">
                    <a:xfrm>
                      <a:off x="0" y="0"/>
                      <a:ext cx="2400300" cy="342900"/>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 следовательно, в точке </w:t>
      </w:r>
      <w:r w:rsidRPr="00AE20A1">
        <w:rPr>
          <w:noProof/>
        </w:rPr>
        <w:drawing>
          <wp:inline distT="0" distB="0" distL="0" distR="0">
            <wp:extent cx="514350" cy="2190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0"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 исходная </w:t>
      </w:r>
      <w:proofErr w:type="spellStart"/>
      <w:r w:rsidRPr="00AE20A1">
        <w:t>кусочная</w:t>
      </w:r>
      <w:proofErr w:type="spellEnd"/>
      <w:r w:rsidRPr="00AE20A1">
        <w:t xml:space="preserve"> функция непрерывна, </w:t>
      </w:r>
      <w:r w:rsidRPr="00AE20A1">
        <w:rPr>
          <w:noProof/>
        </w:rPr>
        <w:drawing>
          <wp:inline distT="0" distB="0" distL="0" distR="0">
            <wp:extent cx="1905000" cy="35242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srcRect/>
                    <a:stretch>
                      <a:fillRect/>
                    </a:stretch>
                  </pic:blipFill>
                  <pic:spPr bwMode="auto">
                    <a:xfrm>
                      <a:off x="0" y="0"/>
                      <a:ext cx="1905000" cy="3524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lastRenderedPageBreak/>
        <w:t xml:space="preserve">, то есть </w:t>
      </w:r>
      <w:r w:rsidRPr="00AE20A1">
        <w:rPr>
          <w:noProof/>
        </w:rPr>
        <w:drawing>
          <wp:inline distT="0" distB="0" distL="0" distR="0">
            <wp:extent cx="1485900" cy="3429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3" cstate="print"/>
                    <a:srcRect/>
                    <a:stretch>
                      <a:fillRect/>
                    </a:stretch>
                  </pic:blipFill>
                  <pic:spPr bwMode="auto">
                    <a:xfrm>
                      <a:off x="0" y="0"/>
                      <a:ext cx="1485900" cy="342900"/>
                    </a:xfrm>
                    <a:prstGeom prst="rect">
                      <a:avLst/>
                    </a:prstGeom>
                    <a:noFill/>
                    <a:ln w="9525">
                      <a:noFill/>
                      <a:miter lim="800000"/>
                      <a:headEnd/>
                      <a:tailEnd/>
                    </a:ln>
                  </pic:spPr>
                </pic:pic>
              </a:graphicData>
            </a:graphic>
          </wp:inline>
        </w:drawing>
      </w:r>
      <w:r w:rsidRPr="00AE20A1">
        <w:t xml:space="preserve">, следовательно, в точке </w:t>
      </w:r>
      <w:r w:rsidRPr="00AE20A1">
        <w:rPr>
          <w:noProof/>
        </w:rPr>
        <w:drawing>
          <wp:inline distT="0" distB="0" distL="0" distR="0">
            <wp:extent cx="400050" cy="20002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1"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AE20A1">
        <w:t xml:space="preserve"> неустранимый разрыв первого рода (скачок).</w:t>
      </w:r>
    </w:p>
    <w:p w:rsidR="00A04D86" w:rsidRPr="00AE20A1" w:rsidRDefault="00A04D86" w:rsidP="00A04D86">
      <w:r w:rsidRPr="00AE20A1">
        <w:rPr>
          <w:b/>
        </w:rPr>
        <w:t>Графическая иллюстрация</w:t>
      </w:r>
      <w:r w:rsidRPr="00AE20A1">
        <w:t>.</w:t>
      </w:r>
    </w:p>
    <w:p w:rsidR="00A04D86" w:rsidRPr="00AE20A1" w:rsidRDefault="00A04D86" w:rsidP="00A04D86"/>
    <w:p w:rsidR="00A04D86" w:rsidRPr="00AE20A1" w:rsidRDefault="00A04D86" w:rsidP="00A04D86">
      <w:pPr>
        <w:jc w:val="center"/>
      </w:pPr>
      <w:r w:rsidRPr="00AE20A1">
        <w:rPr>
          <w:noProof/>
        </w:rPr>
        <w:drawing>
          <wp:inline distT="0" distB="0" distL="0" distR="0">
            <wp:extent cx="2343150" cy="239077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4" cstate="print"/>
                    <a:srcRect/>
                    <a:stretch>
                      <a:fillRect/>
                    </a:stretch>
                  </pic:blipFill>
                  <pic:spPr bwMode="auto">
                    <a:xfrm>
                      <a:off x="0" y="0"/>
                      <a:ext cx="2343150" cy="2390775"/>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Определение разрыва второго рода (бесконечный разрыв).</w:t>
      </w:r>
    </w:p>
    <w:p w:rsidR="00A04D86" w:rsidRPr="00AE20A1" w:rsidRDefault="00A04D86" w:rsidP="00A04D86">
      <w:r w:rsidRPr="00AE20A1">
        <w:t xml:space="preserve"> В точке  </w:t>
      </w:r>
      <w:r w:rsidRPr="00AE20A1">
        <w:rPr>
          <w:noProof/>
        </w:rPr>
        <w:drawing>
          <wp:inline distT="0" distB="0" distL="0" distR="0">
            <wp:extent cx="200025" cy="19050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9"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функция имеет разрыв второго рода, если либо предел слева</w:t>
      </w:r>
      <w:r w:rsidRPr="00AE20A1">
        <w:rPr>
          <w:noProof/>
        </w:rPr>
        <w:drawing>
          <wp:inline distT="0" distB="0" distL="0" distR="0">
            <wp:extent cx="762000" cy="30480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55" cstate="print"/>
                    <a:srcRect/>
                    <a:stretch>
                      <a:fillRect/>
                    </a:stretch>
                  </pic:blipFill>
                  <pic:spPr bwMode="auto">
                    <a:xfrm>
                      <a:off x="0" y="0"/>
                      <a:ext cx="762000" cy="304800"/>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либо предел справа </w:t>
      </w:r>
      <w:r w:rsidRPr="00AE20A1">
        <w:rPr>
          <w:noProof/>
        </w:rPr>
        <w:drawing>
          <wp:inline distT="0" distB="0" distL="0" distR="0">
            <wp:extent cx="742950" cy="3048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6" cstate="print"/>
                    <a:srcRect/>
                    <a:stretch>
                      <a:fillRect/>
                    </a:stretch>
                  </pic:blipFill>
                  <pic:spPr bwMode="auto">
                    <a:xfrm>
                      <a:off x="0" y="0"/>
                      <a:ext cx="742950" cy="304800"/>
                    </a:xfrm>
                    <a:prstGeom prst="rect">
                      <a:avLst/>
                    </a:prstGeom>
                    <a:noFill/>
                    <a:ln w="9525">
                      <a:noFill/>
                      <a:miter lim="800000"/>
                      <a:headEnd/>
                      <a:tailEnd/>
                    </a:ln>
                  </pic:spPr>
                </pic:pic>
              </a:graphicData>
            </a:graphic>
          </wp:inline>
        </w:drawing>
      </w:r>
      <w:r w:rsidRPr="00AE20A1">
        <w:t>, не существует или бесконечен.</w:t>
      </w:r>
    </w:p>
    <w:p w:rsidR="00A04D86" w:rsidRPr="00AE20A1" w:rsidRDefault="00A04D86" w:rsidP="00A04D86">
      <w:r w:rsidRPr="00AE20A1">
        <w:rPr>
          <w:b/>
        </w:rPr>
        <w:t>Пример.</w:t>
      </w:r>
      <w:r w:rsidRPr="00AE20A1">
        <w:t xml:space="preserve"> Исследовать функцию </w:t>
      </w:r>
      <w:r w:rsidRPr="00AE20A1">
        <w:rPr>
          <w:noProof/>
        </w:rPr>
        <w:drawing>
          <wp:inline distT="0" distB="0" distL="0" distR="0">
            <wp:extent cx="619125" cy="419100"/>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7" cstate="print"/>
                    <a:srcRect/>
                    <a:stretch>
                      <a:fillRect/>
                    </a:stretch>
                  </pic:blipFill>
                  <pic:spPr bwMode="auto">
                    <a:xfrm>
                      <a:off x="0" y="0"/>
                      <a:ext cx="619125" cy="419100"/>
                    </a:xfrm>
                    <a:prstGeom prst="rect">
                      <a:avLst/>
                    </a:prstGeom>
                    <a:noFill/>
                    <a:ln w="9525">
                      <a:noFill/>
                      <a:miter lim="800000"/>
                      <a:headEnd/>
                      <a:tailEnd/>
                    </a:ln>
                  </pic:spPr>
                </pic:pic>
              </a:graphicData>
            </a:graphic>
          </wp:inline>
        </w:drawing>
      </w:r>
      <w:r w:rsidRPr="00AE20A1">
        <w:t xml:space="preserve"> на непрерывность, определить вид точек разрыва, сделать чертеж.</w:t>
      </w:r>
    </w:p>
    <w:p w:rsidR="00A04D86" w:rsidRPr="00AE20A1" w:rsidRDefault="00A04D86" w:rsidP="00A04D86">
      <w:pPr>
        <w:rPr>
          <w:b/>
        </w:rPr>
      </w:pPr>
      <w:r w:rsidRPr="00AE20A1">
        <w:rPr>
          <w:b/>
        </w:rPr>
        <w:t>Решение.</w:t>
      </w:r>
    </w:p>
    <w:p w:rsidR="00A04D86" w:rsidRPr="00AE20A1" w:rsidRDefault="00A04D86" w:rsidP="00A04D86">
      <w:r w:rsidRPr="00AE20A1">
        <w:t xml:space="preserve"> Областью определения функции является интервал </w:t>
      </w:r>
      <w:r w:rsidRPr="00AE20A1">
        <w:rPr>
          <w:noProof/>
        </w:rPr>
        <w:drawing>
          <wp:inline distT="0" distB="0" distL="0" distR="0">
            <wp:extent cx="1457325" cy="27622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8"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Найдем пределы функции слева и справа от точки</w:t>
      </w:r>
      <w:r w:rsidRPr="00AE20A1">
        <w:rPr>
          <w:noProof/>
        </w:rPr>
        <w:drawing>
          <wp:inline distT="0" distB="0" distL="0" distR="0">
            <wp:extent cx="447675" cy="22860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9"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r w:rsidRPr="00AE20A1">
        <w:t xml:space="preserve"> Рассмотрим произвольную последовательность значений аргумента, сходящуюся </w:t>
      </w:r>
      <w:proofErr w:type="gramStart"/>
      <w:r w:rsidRPr="00AE20A1">
        <w:t>к</w:t>
      </w:r>
      <w:proofErr w:type="gramEnd"/>
      <w:r w:rsidRPr="00AE20A1">
        <w:t xml:space="preserve">  </w:t>
      </w:r>
      <w:r w:rsidRPr="00AE20A1">
        <w:rPr>
          <w:noProof/>
        </w:rPr>
        <w:drawing>
          <wp:inline distT="0" distB="0" distL="0" distR="0">
            <wp:extent cx="447675" cy="228600"/>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59"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слева. Например,  </w:t>
      </w:r>
      <w:r w:rsidRPr="00AE20A1">
        <w:rPr>
          <w:noProof/>
        </w:rPr>
        <w:drawing>
          <wp:inline distT="0" distB="0" distL="0" distR="0">
            <wp:extent cx="2771775" cy="43815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0" cstate="print"/>
                    <a:srcRect/>
                    <a:stretch>
                      <a:fillRect/>
                    </a:stretch>
                  </pic:blipFill>
                  <pic:spPr bwMode="auto">
                    <a:xfrm>
                      <a:off x="0" y="0"/>
                      <a:ext cx="2771775" cy="438150"/>
                    </a:xfrm>
                    <a:prstGeom prst="rect">
                      <a:avLst/>
                    </a:prstGeom>
                    <a:noFill/>
                    <a:ln w="9525">
                      <a:noFill/>
                      <a:miter lim="800000"/>
                      <a:headEnd/>
                      <a:tailEnd/>
                    </a:ln>
                  </pic:spPr>
                </pic:pic>
              </a:graphicData>
            </a:graphic>
          </wp:inline>
        </w:drawing>
      </w:r>
      <w:r w:rsidRPr="00AE20A1">
        <w:t>и соответствующую ей последовательность значений функции</w:t>
      </w:r>
      <w:r w:rsidRPr="00AE20A1">
        <w:rPr>
          <w:noProof/>
        </w:rPr>
        <w:drawing>
          <wp:inline distT="0" distB="0" distL="0" distR="0">
            <wp:extent cx="4600575" cy="9810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1" cstate="print"/>
                    <a:srcRect/>
                    <a:stretch>
                      <a:fillRect/>
                    </a:stretch>
                  </pic:blipFill>
                  <pic:spPr bwMode="auto">
                    <a:xfrm>
                      <a:off x="0" y="0"/>
                      <a:ext cx="4600575" cy="9810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Легко показать, что эта последовательность бесконечно большая отрицательная, поэтому, </w:t>
      </w:r>
      <w:r w:rsidRPr="00AE20A1">
        <w:rPr>
          <w:noProof/>
        </w:rPr>
        <w:drawing>
          <wp:inline distT="0" distB="0" distL="0" distR="0">
            <wp:extent cx="1704975" cy="43815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62" cstate="print"/>
                    <a:srcRect/>
                    <a:stretch>
                      <a:fillRect/>
                    </a:stretch>
                  </pic:blipFill>
                  <pic:spPr bwMode="auto">
                    <a:xfrm>
                      <a:off x="0" y="0"/>
                      <a:ext cx="1704975" cy="438150"/>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Рассмотрим произвольную последовательность значений аргумента, сходящуюся </w:t>
      </w:r>
      <w:proofErr w:type="gramStart"/>
      <w:r w:rsidRPr="00AE20A1">
        <w:t>к</w:t>
      </w:r>
      <w:proofErr w:type="gramEnd"/>
      <w:r w:rsidRPr="00AE20A1">
        <w:t xml:space="preserve"> </w:t>
      </w:r>
      <w:r w:rsidRPr="00AE20A1">
        <w:rPr>
          <w:noProof/>
        </w:rPr>
        <w:drawing>
          <wp:inline distT="0" distB="0" distL="0" distR="0">
            <wp:extent cx="447675" cy="22860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9"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 справа. Например, </w:t>
      </w:r>
      <w:r w:rsidRPr="00AE20A1">
        <w:rPr>
          <w:noProof/>
        </w:rPr>
        <w:drawing>
          <wp:inline distT="0" distB="0" distL="0" distR="0">
            <wp:extent cx="1866900" cy="4476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3" cstate="print"/>
                    <a:srcRect/>
                    <a:stretch>
                      <a:fillRect/>
                    </a:stretch>
                  </pic:blipFill>
                  <pic:spPr bwMode="auto">
                    <a:xfrm>
                      <a:off x="0" y="0"/>
                      <a:ext cx="1866900" cy="447675"/>
                    </a:xfrm>
                    <a:prstGeom prst="rect">
                      <a:avLst/>
                    </a:prstGeom>
                    <a:noFill/>
                    <a:ln w="9525">
                      <a:noFill/>
                      <a:miter lim="800000"/>
                      <a:headEnd/>
                      <a:tailEnd/>
                    </a:ln>
                  </pic:spPr>
                </pic:pic>
              </a:graphicData>
            </a:graphic>
          </wp:inline>
        </w:drawing>
      </w:r>
      <w:r w:rsidRPr="00AE20A1">
        <w:t xml:space="preserve"> и соответствующую ей </w:t>
      </w:r>
      <w:r w:rsidRPr="00AE20A1">
        <w:lastRenderedPageBreak/>
        <w:t>последовательность значений функции</w:t>
      </w:r>
      <w:r w:rsidRPr="00AE20A1">
        <w:rPr>
          <w:noProof/>
        </w:rPr>
        <w:drawing>
          <wp:inline distT="0" distB="0" distL="0" distR="0">
            <wp:extent cx="3695700" cy="9620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64" cstate="print"/>
                    <a:srcRect/>
                    <a:stretch>
                      <a:fillRect/>
                    </a:stretch>
                  </pic:blipFill>
                  <pic:spPr bwMode="auto">
                    <a:xfrm>
                      <a:off x="0" y="0"/>
                      <a:ext cx="3695700" cy="9620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Легко показать, что эта последовательность бесконечно большая положительная, поэтому, </w:t>
      </w:r>
      <w:r w:rsidRPr="00AE20A1">
        <w:rPr>
          <w:noProof/>
        </w:rPr>
        <w:drawing>
          <wp:inline distT="0" distB="0" distL="0" distR="0">
            <wp:extent cx="1704975" cy="438150"/>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2" cstate="print"/>
                    <a:srcRect/>
                    <a:stretch>
                      <a:fillRect/>
                    </a:stretch>
                  </pic:blipFill>
                  <pic:spPr bwMode="auto">
                    <a:xfrm>
                      <a:off x="0" y="0"/>
                      <a:ext cx="1704975" cy="438150"/>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Следовательно, в точке </w:t>
      </w:r>
      <w:r w:rsidRPr="00AE20A1">
        <w:rPr>
          <w:noProof/>
        </w:rPr>
        <w:drawing>
          <wp:inline distT="0" distB="0" distL="0" distR="0">
            <wp:extent cx="447675" cy="228600"/>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9"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 функция имеет разрыв второго рода.</w:t>
      </w:r>
    </w:p>
    <w:p w:rsidR="00A04D86" w:rsidRPr="00AE20A1" w:rsidRDefault="00A04D86" w:rsidP="00A04D86">
      <w:r w:rsidRPr="00AE20A1">
        <w:rPr>
          <w:b/>
        </w:rPr>
        <w:t>Графическая иллюстрация</w:t>
      </w:r>
      <w:r w:rsidRPr="00AE20A1">
        <w:t>.</w:t>
      </w:r>
    </w:p>
    <w:p w:rsidR="00A04D86" w:rsidRPr="00AE20A1" w:rsidRDefault="00A04D86" w:rsidP="00AE20A1">
      <w:pPr>
        <w:jc w:val="center"/>
        <w:rPr>
          <w:b/>
        </w:rPr>
      </w:pPr>
      <w:r w:rsidRPr="00AE20A1">
        <w:rPr>
          <w:noProof/>
        </w:rPr>
        <w:drawing>
          <wp:inline distT="0" distB="0" distL="0" distR="0">
            <wp:extent cx="3076575" cy="3000375"/>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5" cstate="print"/>
                    <a:srcRect/>
                    <a:stretch>
                      <a:fillRect/>
                    </a:stretch>
                  </pic:blipFill>
                  <pic:spPr bwMode="auto">
                    <a:xfrm>
                      <a:off x="0" y="0"/>
                      <a:ext cx="3076575" cy="3000375"/>
                    </a:xfrm>
                    <a:prstGeom prst="rect">
                      <a:avLst/>
                    </a:prstGeom>
                    <a:noFill/>
                    <a:ln w="9525">
                      <a:noFill/>
                      <a:miter lim="800000"/>
                      <a:headEnd/>
                      <a:tailEnd/>
                    </a:ln>
                  </pic:spPr>
                </pic:pic>
              </a:graphicData>
            </a:graphic>
          </wp:inline>
        </w:drawing>
      </w:r>
    </w:p>
    <w:p w:rsidR="00A04D86" w:rsidRPr="00AE20A1" w:rsidRDefault="00A04D86"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04D86" w:rsidRPr="00AE20A1" w:rsidRDefault="00A04D86" w:rsidP="00A04D86">
      <w:pPr>
        <w:jc w:val="center"/>
        <w:rPr>
          <w:b/>
        </w:rPr>
      </w:pPr>
      <w:r w:rsidRPr="00AE20A1">
        <w:rPr>
          <w:b/>
        </w:rPr>
        <w:t>Самостоятельная работа №12</w:t>
      </w:r>
    </w:p>
    <w:p w:rsidR="00A04D86" w:rsidRPr="00AE20A1" w:rsidRDefault="00A04D86" w:rsidP="00A04D86">
      <w:pPr>
        <w:jc w:val="center"/>
      </w:pPr>
      <w:r w:rsidRPr="00AE20A1">
        <w:t>Решение домашней контрольной работы по теме</w:t>
      </w:r>
    </w:p>
    <w:p w:rsidR="00A04D86" w:rsidRPr="00AE20A1" w:rsidRDefault="00A04D86" w:rsidP="00A04D86">
      <w:pPr>
        <w:jc w:val="center"/>
        <w:rPr>
          <w:b/>
        </w:rPr>
      </w:pPr>
      <w:r w:rsidRPr="00AE20A1">
        <w:t xml:space="preserve"> </w:t>
      </w:r>
      <w:r w:rsidRPr="00AE20A1">
        <w:rPr>
          <w:b/>
        </w:rPr>
        <w:t>«Вычисление пределов последовательностей и функций»</w:t>
      </w:r>
    </w:p>
    <w:p w:rsidR="00A04D86" w:rsidRPr="00AE20A1" w:rsidRDefault="00A04D86" w:rsidP="00A04D86">
      <w:pPr>
        <w:rPr>
          <w:b/>
        </w:rPr>
      </w:pPr>
      <w:r w:rsidRPr="00AE20A1">
        <w:rPr>
          <w:noProof/>
          <w:u w:val="single"/>
        </w:rPr>
        <w:drawing>
          <wp:inline distT="0" distB="0" distL="0" distR="0">
            <wp:extent cx="5448897" cy="8372475"/>
            <wp:effectExtent l="19050" t="0" r="0" b="0"/>
            <wp:docPr id="75"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366" cstate="print"/>
                    <a:srcRect/>
                    <a:stretch>
                      <a:fillRect/>
                    </a:stretch>
                  </pic:blipFill>
                  <pic:spPr bwMode="auto">
                    <a:xfrm>
                      <a:off x="0" y="0"/>
                      <a:ext cx="5448897" cy="8372475"/>
                    </a:xfrm>
                    <a:prstGeom prst="rect">
                      <a:avLst/>
                    </a:prstGeom>
                    <a:noFill/>
                    <a:ln w="9525">
                      <a:noFill/>
                      <a:miter lim="800000"/>
                      <a:headEnd/>
                      <a:tailEnd/>
                    </a:ln>
                  </pic:spPr>
                </pic:pic>
              </a:graphicData>
            </a:graphic>
          </wp:inline>
        </w:drawing>
      </w:r>
    </w:p>
    <w:p w:rsidR="00A04D86" w:rsidRPr="00AE20A1" w:rsidRDefault="00A04D86" w:rsidP="00A04D86">
      <w:pPr>
        <w:jc w:val="center"/>
        <w:rPr>
          <w:b/>
        </w:rPr>
      </w:pPr>
    </w:p>
    <w:p w:rsidR="00A04D86" w:rsidRPr="00AE20A1" w:rsidRDefault="00A04D86" w:rsidP="00A04D86">
      <w:pPr>
        <w:jc w:val="center"/>
        <w:rPr>
          <w:b/>
        </w:rPr>
      </w:pPr>
      <w:r w:rsidRPr="00AE20A1">
        <w:rPr>
          <w:b/>
        </w:rPr>
        <w:t>Самостоятельная работа№13</w:t>
      </w:r>
    </w:p>
    <w:p w:rsidR="00A04D86" w:rsidRPr="00AE20A1" w:rsidRDefault="00A04D86" w:rsidP="00A04D86">
      <w:pPr>
        <w:jc w:val="center"/>
      </w:pPr>
      <w:r w:rsidRPr="00AE20A1">
        <w:t>Работа с дополнительной литературой по теме</w:t>
      </w:r>
    </w:p>
    <w:p w:rsidR="00A04D86" w:rsidRPr="00AE20A1" w:rsidRDefault="00A04D86" w:rsidP="00A04D86">
      <w:pPr>
        <w:jc w:val="center"/>
        <w:rPr>
          <w:b/>
        </w:rPr>
      </w:pPr>
      <w:r w:rsidRPr="00AE20A1">
        <w:rPr>
          <w:b/>
        </w:rPr>
        <w:t xml:space="preserve">«Применение производной к вычислению пределов. Правило </w:t>
      </w:r>
      <w:proofErr w:type="spellStart"/>
      <w:r w:rsidRPr="00AE20A1">
        <w:rPr>
          <w:b/>
        </w:rPr>
        <w:t>Лопиталя</w:t>
      </w:r>
      <w:proofErr w:type="spellEnd"/>
      <w:r w:rsidRPr="00AE20A1">
        <w:rPr>
          <w:b/>
        </w:rPr>
        <w:t>»</w:t>
      </w:r>
    </w:p>
    <w:p w:rsidR="00A04D86" w:rsidRPr="00AE20A1" w:rsidRDefault="00A04D86" w:rsidP="00A04D86">
      <w:pPr>
        <w:jc w:val="center"/>
        <w:rPr>
          <w:b/>
        </w:rPr>
      </w:pPr>
    </w:p>
    <w:p w:rsidR="00A04D86" w:rsidRPr="00AE20A1" w:rsidRDefault="00A04D86" w:rsidP="00A04D86">
      <w:r w:rsidRPr="00AE20A1">
        <w:t xml:space="preserve">Правило </w:t>
      </w:r>
      <w:proofErr w:type="spellStart"/>
      <w:r w:rsidRPr="00AE20A1">
        <w:t>Лопиталя</w:t>
      </w:r>
      <w:proofErr w:type="spellEnd"/>
      <w:r w:rsidRPr="00AE20A1">
        <w:t xml:space="preserve"> очень широко применяется для вычисления пределов, когда имеет место неопределенность вида ноль делить на ноль </w:t>
      </w:r>
      <w:r w:rsidRPr="00AE20A1">
        <w:rPr>
          <w:noProof/>
        </w:rPr>
        <w:drawing>
          <wp:inline distT="0" distB="0" distL="0" distR="0">
            <wp:extent cx="304800" cy="48577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7" cstate="print"/>
                    <a:srcRect/>
                    <a:stretch>
                      <a:fillRect/>
                    </a:stretch>
                  </pic:blipFill>
                  <pic:spPr bwMode="auto">
                    <a:xfrm>
                      <a:off x="0" y="0"/>
                      <a:ext cx="304800" cy="485775"/>
                    </a:xfrm>
                    <a:prstGeom prst="rect">
                      <a:avLst/>
                    </a:prstGeom>
                    <a:noFill/>
                    <a:ln w="9525">
                      <a:noFill/>
                      <a:miter lim="800000"/>
                      <a:headEnd/>
                      <a:tailEnd/>
                    </a:ln>
                  </pic:spPr>
                </pic:pic>
              </a:graphicData>
            </a:graphic>
          </wp:inline>
        </w:drawing>
      </w:r>
      <w:r w:rsidRPr="00AE20A1">
        <w:t xml:space="preserve">, бесконечность делить на бесконечность </w:t>
      </w:r>
      <w:r w:rsidRPr="00AE20A1">
        <w:rPr>
          <w:noProof/>
        </w:rPr>
        <w:drawing>
          <wp:inline distT="0" distB="0" distL="0" distR="0">
            <wp:extent cx="371475" cy="49530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68" cstate="print"/>
                    <a:srcRect/>
                    <a:stretch>
                      <a:fillRect/>
                    </a:stretch>
                  </pic:blipFill>
                  <pic:spPr bwMode="auto">
                    <a:xfrm>
                      <a:off x="0" y="0"/>
                      <a:ext cx="371475" cy="495300"/>
                    </a:xfrm>
                    <a:prstGeom prst="rect">
                      <a:avLst/>
                    </a:prstGeom>
                    <a:noFill/>
                    <a:ln w="9525">
                      <a:noFill/>
                      <a:miter lim="800000"/>
                      <a:headEnd/>
                      <a:tailEnd/>
                    </a:ln>
                  </pic:spPr>
                </pic:pic>
              </a:graphicData>
            </a:graphic>
          </wp:inline>
        </w:drawing>
      </w:r>
      <w:r w:rsidRPr="00AE20A1">
        <w:t>.</w:t>
      </w:r>
    </w:p>
    <w:p w:rsidR="00A04D86" w:rsidRPr="00AE20A1" w:rsidRDefault="00A04D86" w:rsidP="00A04D86"/>
    <w:p w:rsidR="00A04D86" w:rsidRPr="00AE20A1" w:rsidRDefault="00A04D86" w:rsidP="00A04D86">
      <w:r w:rsidRPr="00AE20A1">
        <w:t xml:space="preserve"> К этим видам неопределенностей сводятся неопределенности ноль умножить на бесконечность  </w:t>
      </w:r>
      <w:r w:rsidRPr="00AE20A1">
        <w:rPr>
          <w:noProof/>
        </w:rPr>
        <w:drawing>
          <wp:inline distT="0" distB="0" distL="0" distR="0">
            <wp:extent cx="466725" cy="276225"/>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69" cstate="print"/>
                    <a:srcRect/>
                    <a:stretch>
                      <a:fillRect/>
                    </a:stretch>
                  </pic:blipFill>
                  <pic:spPr bwMode="auto">
                    <a:xfrm>
                      <a:off x="0" y="0"/>
                      <a:ext cx="466725" cy="276225"/>
                    </a:xfrm>
                    <a:prstGeom prst="rect">
                      <a:avLst/>
                    </a:prstGeom>
                    <a:noFill/>
                    <a:ln w="9525">
                      <a:noFill/>
                      <a:miter lim="800000"/>
                      <a:headEnd/>
                      <a:tailEnd/>
                    </a:ln>
                  </pic:spPr>
                </pic:pic>
              </a:graphicData>
            </a:graphic>
          </wp:inline>
        </w:drawing>
      </w:r>
      <w:r w:rsidRPr="00AE20A1">
        <w:t xml:space="preserve"> и бесконечность минус бесконечность </w:t>
      </w:r>
      <w:r w:rsidRPr="00AE20A1">
        <w:rPr>
          <w:noProof/>
        </w:rPr>
        <w:drawing>
          <wp:inline distT="0" distB="0" distL="0" distR="0">
            <wp:extent cx="552450" cy="2667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0" cstate="print"/>
                    <a:srcRect/>
                    <a:stretch>
                      <a:fillRect/>
                    </a:stretch>
                  </pic:blipFill>
                  <pic:spPr bwMode="auto">
                    <a:xfrm>
                      <a:off x="0" y="0"/>
                      <a:ext cx="552450" cy="2667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p w:rsidR="00A04D86" w:rsidRPr="00AE20A1" w:rsidRDefault="00A04D86" w:rsidP="00A04D86">
      <w:r w:rsidRPr="00AE20A1">
        <w:rPr>
          <w:b/>
        </w:rPr>
        <w:t xml:space="preserve">Формулировка правила </w:t>
      </w:r>
      <w:proofErr w:type="spellStart"/>
      <w:r w:rsidRPr="00AE20A1">
        <w:rPr>
          <w:b/>
        </w:rPr>
        <w:t>Лопиталя</w:t>
      </w:r>
      <w:proofErr w:type="spellEnd"/>
      <w:r w:rsidRPr="00AE20A1">
        <w:t xml:space="preserve"> следующая: Если </w:t>
      </w:r>
      <w:r w:rsidRPr="00AE20A1">
        <w:rPr>
          <w:noProof/>
        </w:rPr>
        <w:drawing>
          <wp:inline distT="0" distB="0" distL="0" distR="0">
            <wp:extent cx="1704975" cy="51435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71" cstate="print"/>
                    <a:srcRect/>
                    <a:stretch>
                      <a:fillRect/>
                    </a:stretch>
                  </pic:blipFill>
                  <pic:spPr bwMode="auto">
                    <a:xfrm>
                      <a:off x="0" y="0"/>
                      <a:ext cx="1704975" cy="514350"/>
                    </a:xfrm>
                    <a:prstGeom prst="rect">
                      <a:avLst/>
                    </a:prstGeom>
                    <a:noFill/>
                    <a:ln w="9525">
                      <a:noFill/>
                      <a:miter lim="800000"/>
                      <a:headEnd/>
                      <a:tailEnd/>
                    </a:ln>
                  </pic:spPr>
                </pic:pic>
              </a:graphicData>
            </a:graphic>
          </wp:inline>
        </w:drawing>
      </w:r>
      <w:r w:rsidRPr="00AE20A1">
        <w:t xml:space="preserve">, и если функции f(x) и g(x) – дифференцируемы в окрестности точки </w:t>
      </w:r>
      <w:r w:rsidRPr="00AE20A1">
        <w:rPr>
          <w:noProof/>
        </w:rPr>
        <w:drawing>
          <wp:inline distT="0" distB="0" distL="0" distR="0">
            <wp:extent cx="200025" cy="190500"/>
            <wp:effectExtent l="1905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29"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то </w:t>
      </w:r>
      <w:r w:rsidRPr="00AE20A1">
        <w:rPr>
          <w:noProof/>
        </w:rPr>
        <w:drawing>
          <wp:inline distT="0" distB="0" distL="0" distR="0">
            <wp:extent cx="1466850" cy="50482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72" cstate="print"/>
                    <a:srcRect/>
                    <a:stretch>
                      <a:fillRect/>
                    </a:stretch>
                  </pic:blipFill>
                  <pic:spPr bwMode="auto">
                    <a:xfrm>
                      <a:off x="0" y="0"/>
                      <a:ext cx="1466850" cy="5048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 В случае, когда неопределенность не исчезает после применения правила </w:t>
      </w:r>
      <w:proofErr w:type="spellStart"/>
      <w:r w:rsidRPr="00AE20A1">
        <w:t>Лопиталя</w:t>
      </w:r>
      <w:proofErr w:type="spellEnd"/>
      <w:r w:rsidRPr="00AE20A1">
        <w:t xml:space="preserve">, то его можно применять вновь. </w:t>
      </w:r>
    </w:p>
    <w:p w:rsidR="00A04D86" w:rsidRPr="00AE20A1" w:rsidRDefault="00A04D86" w:rsidP="00A04D86">
      <w:r w:rsidRPr="00AE20A1">
        <w:t>Рассмотрим несколько примеров и подробно разберем решения.</w:t>
      </w:r>
    </w:p>
    <w:p w:rsidR="00A04D86" w:rsidRPr="00AE20A1" w:rsidRDefault="00A04D86" w:rsidP="00A04D86">
      <w:pPr>
        <w:rPr>
          <w:b/>
        </w:rPr>
      </w:pPr>
      <w:r w:rsidRPr="00AE20A1">
        <w:rPr>
          <w:b/>
        </w:rPr>
        <w:t>Пример.</w:t>
      </w:r>
    </w:p>
    <w:p w:rsidR="00A04D86" w:rsidRPr="00AE20A1" w:rsidRDefault="00A04D86" w:rsidP="00A04D86">
      <w:pPr>
        <w:rPr>
          <w:b/>
        </w:rPr>
      </w:pPr>
    </w:p>
    <w:p w:rsidR="00A04D86" w:rsidRPr="00AE20A1" w:rsidRDefault="00A04D86" w:rsidP="00A04D86">
      <w:r w:rsidRPr="00AE20A1">
        <w:t xml:space="preserve"> Вычислить предел, используя правило </w:t>
      </w:r>
      <w:proofErr w:type="spellStart"/>
      <w:r w:rsidRPr="00AE20A1">
        <w:t>Лопиталя</w:t>
      </w:r>
      <w:proofErr w:type="spellEnd"/>
      <w:r w:rsidRPr="00AE20A1">
        <w:t xml:space="preserve"> </w:t>
      </w:r>
      <w:r w:rsidRPr="00AE20A1">
        <w:rPr>
          <w:noProof/>
        </w:rPr>
        <w:drawing>
          <wp:inline distT="0" distB="0" distL="0" distR="0">
            <wp:extent cx="923925" cy="514350"/>
            <wp:effectExtent l="1905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3" cstate="print"/>
                    <a:srcRect/>
                    <a:stretch>
                      <a:fillRect/>
                    </a:stretch>
                  </pic:blipFill>
                  <pic:spPr bwMode="auto">
                    <a:xfrm>
                      <a:off x="0" y="0"/>
                      <a:ext cx="923925" cy="514350"/>
                    </a:xfrm>
                    <a:prstGeom prst="rect">
                      <a:avLst/>
                    </a:prstGeom>
                    <a:noFill/>
                    <a:ln w="9525">
                      <a:noFill/>
                      <a:miter lim="800000"/>
                      <a:headEnd/>
                      <a:tailEnd/>
                    </a:ln>
                  </pic:spPr>
                </pic:pic>
              </a:graphicData>
            </a:graphic>
          </wp:inline>
        </w:drawing>
      </w:r>
      <w:r w:rsidRPr="00AE20A1">
        <w:t xml:space="preserve"> </w:t>
      </w:r>
    </w:p>
    <w:p w:rsidR="00A04D86" w:rsidRPr="00AE20A1" w:rsidRDefault="00A04D86" w:rsidP="00A04D86"/>
    <w:p w:rsidR="00A04D86" w:rsidRPr="00AE20A1" w:rsidRDefault="00A04D86" w:rsidP="00A04D86">
      <w:pPr>
        <w:rPr>
          <w:b/>
        </w:rPr>
      </w:pPr>
      <w:r w:rsidRPr="00AE20A1">
        <w:rPr>
          <w:b/>
        </w:rPr>
        <w:t>Решение.</w:t>
      </w:r>
    </w:p>
    <w:p w:rsidR="00A04D86" w:rsidRPr="00AE20A1" w:rsidRDefault="00A04D86" w:rsidP="00A04D86"/>
    <w:p w:rsidR="00A04D86" w:rsidRPr="00AE20A1" w:rsidRDefault="00A04D86" w:rsidP="00A04D86">
      <w:r w:rsidRPr="00AE20A1">
        <w:t xml:space="preserve"> Подставляем значение </w:t>
      </w:r>
      <w:r w:rsidRPr="00AE20A1">
        <w:rPr>
          <w:noProof/>
        </w:rPr>
        <w:drawing>
          <wp:inline distT="0" distB="0" distL="0" distR="0">
            <wp:extent cx="2181225" cy="504825"/>
            <wp:effectExtent l="1905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4" cstate="print"/>
                    <a:srcRect/>
                    <a:stretch>
                      <a:fillRect/>
                    </a:stretch>
                  </pic:blipFill>
                  <pic:spPr bwMode="auto">
                    <a:xfrm>
                      <a:off x="0" y="0"/>
                      <a:ext cx="2181225" cy="5048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Пределы с неопределенностью данного типа можно находить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657600" cy="17907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75" cstate="print"/>
                    <a:srcRect/>
                    <a:stretch>
                      <a:fillRect/>
                    </a:stretch>
                  </pic:blipFill>
                  <pic:spPr bwMode="auto">
                    <a:xfrm>
                      <a:off x="0" y="0"/>
                      <a:ext cx="3657600" cy="1790700"/>
                    </a:xfrm>
                    <a:prstGeom prst="rect">
                      <a:avLst/>
                    </a:prstGeom>
                    <a:noFill/>
                    <a:ln w="9525">
                      <a:noFill/>
                      <a:miter lim="800000"/>
                      <a:headEnd/>
                      <a:tailEnd/>
                    </a:ln>
                  </pic:spPr>
                </pic:pic>
              </a:graphicData>
            </a:graphic>
          </wp:inline>
        </w:drawing>
      </w:r>
    </w:p>
    <w:p w:rsidR="00A04D86" w:rsidRPr="00AE20A1" w:rsidRDefault="00A04D86" w:rsidP="00A04D86">
      <w:r w:rsidRPr="00AE20A1">
        <w:rPr>
          <w:b/>
        </w:rPr>
        <w:lastRenderedPageBreak/>
        <w:t>Ответ:</w:t>
      </w:r>
      <w:r w:rsidRPr="00AE20A1">
        <w:t xml:space="preserve"> </w:t>
      </w:r>
      <w:r w:rsidRPr="00AE20A1">
        <w:rPr>
          <w:noProof/>
        </w:rPr>
        <w:drawing>
          <wp:inline distT="0" distB="0" distL="0" distR="0">
            <wp:extent cx="1171575" cy="447675"/>
            <wp:effectExtent l="1905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6" cstate="print"/>
                    <a:srcRect/>
                    <a:stretch>
                      <a:fillRect/>
                    </a:stretch>
                  </pic:blipFill>
                  <pic:spPr bwMode="auto">
                    <a:xfrm>
                      <a:off x="0" y="0"/>
                      <a:ext cx="1171575" cy="447675"/>
                    </a:xfrm>
                    <a:prstGeom prst="rect">
                      <a:avLst/>
                    </a:prstGeom>
                    <a:noFill/>
                    <a:ln w="9525">
                      <a:noFill/>
                      <a:miter lim="800000"/>
                      <a:headEnd/>
                      <a:tailEnd/>
                    </a:ln>
                  </pic:spPr>
                </pic:pic>
              </a:graphicData>
            </a:graphic>
          </wp:inline>
        </w:drawing>
      </w:r>
    </w:p>
    <w:p w:rsidR="00A04D86" w:rsidRPr="00AE20A1" w:rsidRDefault="00A04D86" w:rsidP="00A04D86">
      <w:pPr>
        <w:rPr>
          <w:b/>
        </w:rPr>
      </w:pPr>
    </w:p>
    <w:p w:rsidR="00A04D86" w:rsidRPr="00AE20A1" w:rsidRDefault="00A04D86" w:rsidP="00A04D86">
      <w:pPr>
        <w:rPr>
          <w:b/>
        </w:rPr>
      </w:pPr>
      <w:r w:rsidRPr="00AE20A1">
        <w:rPr>
          <w:b/>
        </w:rPr>
        <w:t>Пример.</w:t>
      </w:r>
    </w:p>
    <w:p w:rsidR="00A04D86" w:rsidRPr="00AE20A1" w:rsidRDefault="00A04D86" w:rsidP="00A04D86">
      <w:r w:rsidRPr="00AE20A1">
        <w:t xml:space="preserve"> Найти предел </w:t>
      </w:r>
      <w:r w:rsidRPr="00AE20A1">
        <w:rPr>
          <w:noProof/>
        </w:rPr>
        <w:drawing>
          <wp:inline distT="0" distB="0" distL="0" distR="0">
            <wp:extent cx="647700" cy="47625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77" cstate="print"/>
                    <a:srcRect/>
                    <a:stretch>
                      <a:fillRect/>
                    </a:stretch>
                  </pic:blipFill>
                  <pic:spPr bwMode="auto">
                    <a:xfrm>
                      <a:off x="0" y="0"/>
                      <a:ext cx="647700" cy="4762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r w:rsidRPr="00AE20A1">
        <w:t xml:space="preserve"> Подставляем бесконечность </w:t>
      </w:r>
      <w:r w:rsidRPr="00AE20A1">
        <w:rPr>
          <w:noProof/>
        </w:rPr>
        <w:drawing>
          <wp:inline distT="0" distB="0" distL="0" distR="0">
            <wp:extent cx="1704975" cy="51435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8" cstate="print"/>
                    <a:srcRect/>
                    <a:stretch>
                      <a:fillRect/>
                    </a:stretch>
                  </pic:blipFill>
                  <pic:spPr bwMode="auto">
                    <a:xfrm>
                      <a:off x="0" y="0"/>
                      <a:ext cx="1704975" cy="5143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Для данного типа неопределенностей можно использовать правило </w:t>
      </w:r>
      <w:proofErr w:type="spellStart"/>
      <w:r w:rsidRPr="00AE20A1">
        <w:t>Лопиталя</w:t>
      </w:r>
      <w:proofErr w:type="spellEnd"/>
      <w:r w:rsidRPr="00AE20A1">
        <w:t xml:space="preserve"> при нахождении предела. </w:t>
      </w:r>
      <w:r w:rsidRPr="00AE20A1">
        <w:rPr>
          <w:noProof/>
        </w:rPr>
        <w:drawing>
          <wp:inline distT="0" distB="0" distL="0" distR="0">
            <wp:extent cx="3181350" cy="69532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79" cstate="print"/>
                    <a:srcRect/>
                    <a:stretch>
                      <a:fillRect/>
                    </a:stretch>
                  </pic:blipFill>
                  <pic:spPr bwMode="auto">
                    <a:xfrm>
                      <a:off x="0" y="0"/>
                      <a:ext cx="3181350" cy="6953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rPr>
          <w:b/>
        </w:rPr>
        <w:t>Ответ:</w:t>
      </w:r>
      <w:r w:rsidRPr="00AE20A1">
        <w:t xml:space="preserve"> </w:t>
      </w:r>
      <w:r w:rsidRPr="00AE20A1">
        <w:rPr>
          <w:noProof/>
        </w:rPr>
        <w:drawing>
          <wp:inline distT="0" distB="0" distL="0" distR="0">
            <wp:extent cx="895350" cy="44767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0" cstate="print"/>
                    <a:srcRect/>
                    <a:stretch>
                      <a:fillRect/>
                    </a:stretch>
                  </pic:blipFill>
                  <pic:spPr bwMode="auto">
                    <a:xfrm>
                      <a:off x="0" y="0"/>
                      <a:ext cx="895350" cy="44767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pPr>
        <w:rPr>
          <w:b/>
        </w:rPr>
      </w:pPr>
      <w:r w:rsidRPr="00AE20A1">
        <w:rPr>
          <w:b/>
        </w:rPr>
        <w:t>Пример.</w:t>
      </w:r>
    </w:p>
    <w:p w:rsidR="00A04D86" w:rsidRPr="00AE20A1" w:rsidRDefault="00A04D86" w:rsidP="00A04D86">
      <w:r w:rsidRPr="00AE20A1">
        <w:t xml:space="preserve"> Найти предел </w:t>
      </w:r>
      <w:r w:rsidRPr="00AE20A1">
        <w:rPr>
          <w:noProof/>
        </w:rPr>
        <w:drawing>
          <wp:inline distT="0" distB="0" distL="0" distR="0">
            <wp:extent cx="990600" cy="36195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1" cstate="print"/>
                    <a:srcRect/>
                    <a:stretch>
                      <a:fillRect/>
                    </a:stretch>
                  </pic:blipFill>
                  <pic:spPr bwMode="auto">
                    <a:xfrm>
                      <a:off x="0" y="0"/>
                      <a:ext cx="990600" cy="3619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p w:rsidR="00A04D86" w:rsidRPr="00AE20A1" w:rsidRDefault="00A04D86" w:rsidP="00A04D86">
      <w:r w:rsidRPr="00AE20A1">
        <w:t xml:space="preserve"> Подставляем значение </w:t>
      </w:r>
      <w:r w:rsidRPr="00AE20A1">
        <w:rPr>
          <w:noProof/>
        </w:rPr>
        <w:drawing>
          <wp:inline distT="0" distB="0" distL="0" distR="0">
            <wp:extent cx="3057525" cy="352425"/>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2" cstate="print"/>
                    <a:srcRect/>
                    <a:stretch>
                      <a:fillRect/>
                    </a:stretch>
                  </pic:blipFill>
                  <pic:spPr bwMode="auto">
                    <a:xfrm>
                      <a:off x="0" y="0"/>
                      <a:ext cx="3057525" cy="3524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Пришли к неопределенности вида ноль умножить на бесконечность. Обращаемся к  таблице неопределенностей  для выбора метода решения. Преобразуем выражение, чтобы можно было применить правило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981450" cy="55245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3" cstate="print"/>
                    <a:srcRect/>
                    <a:stretch>
                      <a:fillRect/>
                    </a:stretch>
                  </pic:blipFill>
                  <pic:spPr bwMode="auto">
                    <a:xfrm>
                      <a:off x="0" y="0"/>
                      <a:ext cx="3981450" cy="5524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Пришли к неопределенности бесконечность делить на бесконечность, а значит, можно найти предел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4171950" cy="168592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84" cstate="print"/>
                    <a:srcRect/>
                    <a:stretch>
                      <a:fillRect/>
                    </a:stretch>
                  </pic:blipFill>
                  <pic:spPr bwMode="auto">
                    <a:xfrm>
                      <a:off x="0" y="0"/>
                      <a:ext cx="4171950" cy="1685925"/>
                    </a:xfrm>
                    <a:prstGeom prst="rect">
                      <a:avLst/>
                    </a:prstGeom>
                    <a:noFill/>
                    <a:ln w="9525">
                      <a:noFill/>
                      <a:miter lim="800000"/>
                      <a:headEnd/>
                      <a:tailEnd/>
                    </a:ln>
                  </pic:spPr>
                </pic:pic>
              </a:graphicData>
            </a:graphic>
          </wp:inline>
        </w:drawing>
      </w:r>
    </w:p>
    <w:p w:rsidR="00A04D86" w:rsidRPr="00AE20A1" w:rsidRDefault="00A04D86" w:rsidP="00A04D86">
      <w:r w:rsidRPr="00AE20A1">
        <w:rPr>
          <w:b/>
        </w:rPr>
        <w:t>Ответ:</w:t>
      </w:r>
      <w:r w:rsidRPr="00AE20A1">
        <w:t xml:space="preserve"> </w:t>
      </w:r>
      <w:r w:rsidRPr="00AE20A1">
        <w:rPr>
          <w:noProof/>
        </w:rPr>
        <w:drawing>
          <wp:inline distT="0" distB="0" distL="0" distR="0">
            <wp:extent cx="1219200" cy="3429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85" cstate="print"/>
                    <a:srcRect/>
                    <a:stretch>
                      <a:fillRect/>
                    </a:stretch>
                  </pic:blipFill>
                  <pic:spPr bwMode="auto">
                    <a:xfrm>
                      <a:off x="0" y="0"/>
                      <a:ext cx="1219200" cy="342900"/>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p w:rsidR="00A04D86" w:rsidRPr="00AE20A1" w:rsidRDefault="00A04D86" w:rsidP="00A04D86">
      <w:pPr>
        <w:rPr>
          <w:b/>
        </w:rPr>
      </w:pPr>
      <w:r w:rsidRPr="00AE20A1">
        <w:rPr>
          <w:b/>
        </w:rPr>
        <w:lastRenderedPageBreak/>
        <w:t>Пример.</w:t>
      </w:r>
    </w:p>
    <w:p w:rsidR="00A04D86" w:rsidRPr="00AE20A1" w:rsidRDefault="00A04D86" w:rsidP="00A04D86">
      <w:r w:rsidRPr="00AE20A1">
        <w:t xml:space="preserve"> Найти предел </w:t>
      </w:r>
      <w:r w:rsidRPr="00AE20A1">
        <w:rPr>
          <w:noProof/>
        </w:rPr>
        <w:drawing>
          <wp:inline distT="0" distB="0" distL="0" distR="0">
            <wp:extent cx="1266825" cy="476250"/>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6" cstate="print"/>
                    <a:srcRect/>
                    <a:stretch>
                      <a:fillRect/>
                    </a:stretch>
                  </pic:blipFill>
                  <pic:spPr bwMode="auto">
                    <a:xfrm>
                      <a:off x="0" y="0"/>
                      <a:ext cx="1266825" cy="4762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r w:rsidRPr="00AE20A1">
        <w:t xml:space="preserve">Подставляем значение </w:t>
      </w:r>
      <w:r w:rsidRPr="00AE20A1">
        <w:rPr>
          <w:noProof/>
        </w:rPr>
        <w:drawing>
          <wp:inline distT="0" distB="0" distL="0" distR="0">
            <wp:extent cx="1914525" cy="552450"/>
            <wp:effectExtent l="1905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7" cstate="print"/>
                    <a:srcRect/>
                    <a:stretch>
                      <a:fillRect/>
                    </a:stretch>
                  </pic:blipFill>
                  <pic:spPr bwMode="auto">
                    <a:xfrm>
                      <a:off x="0" y="0"/>
                      <a:ext cx="1914525" cy="5524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Пришли к неопределенности бесконечность минус бесконечность. Преобразуем выражение, чтобы можно было применить правило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4314825" cy="3133725"/>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8" cstate="print"/>
                    <a:srcRect/>
                    <a:stretch>
                      <a:fillRect/>
                    </a:stretch>
                  </pic:blipFill>
                  <pic:spPr bwMode="auto">
                    <a:xfrm>
                      <a:off x="0" y="0"/>
                      <a:ext cx="4314825" cy="3133725"/>
                    </a:xfrm>
                    <a:prstGeom prst="rect">
                      <a:avLst/>
                    </a:prstGeom>
                    <a:noFill/>
                    <a:ln w="9525">
                      <a:noFill/>
                      <a:miter lim="800000"/>
                      <a:headEnd/>
                      <a:tailEnd/>
                    </a:ln>
                  </pic:spPr>
                </pic:pic>
              </a:graphicData>
            </a:graphic>
          </wp:inline>
        </w:drawing>
      </w:r>
    </w:p>
    <w:p w:rsidR="00A04D86" w:rsidRPr="00AE20A1" w:rsidRDefault="00A04D86" w:rsidP="00A04D86">
      <w:r w:rsidRPr="00AE20A1">
        <w:t>Последний переход был сделан при использовании  первого замечательного предела</w:t>
      </w:r>
      <w:proofErr w:type="gramStart"/>
      <w:r w:rsidRPr="00AE20A1">
        <w:t xml:space="preserve"> .</w:t>
      </w:r>
      <w:proofErr w:type="gramEnd"/>
      <w:r w:rsidRPr="00AE20A1">
        <w:t xml:space="preserve"> Теперь можно найти предел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600450" cy="155257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89" cstate="print"/>
                    <a:srcRect/>
                    <a:stretch>
                      <a:fillRect/>
                    </a:stretch>
                  </pic:blipFill>
                  <pic:spPr bwMode="auto">
                    <a:xfrm>
                      <a:off x="0" y="0"/>
                      <a:ext cx="3600450" cy="15525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Неопределенность не исчезла, поэтому применим правило </w:t>
      </w:r>
      <w:proofErr w:type="spellStart"/>
      <w:r w:rsidRPr="00AE20A1">
        <w:t>Лопиталя</w:t>
      </w:r>
      <w:proofErr w:type="spellEnd"/>
      <w:r w:rsidRPr="00AE20A1">
        <w:t xml:space="preserve"> еще раз.</w:t>
      </w:r>
    </w:p>
    <w:p w:rsidR="00A04D86" w:rsidRPr="00AE20A1" w:rsidRDefault="00A04D86" w:rsidP="00A04D86">
      <w:r w:rsidRPr="00AE20A1">
        <w:rPr>
          <w:noProof/>
        </w:rPr>
        <w:drawing>
          <wp:inline distT="0" distB="0" distL="0" distR="0">
            <wp:extent cx="3790950" cy="145732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90" cstate="print"/>
                    <a:srcRect/>
                    <a:stretch>
                      <a:fillRect/>
                    </a:stretch>
                  </pic:blipFill>
                  <pic:spPr bwMode="auto">
                    <a:xfrm>
                      <a:off x="0" y="0"/>
                      <a:ext cx="3790950" cy="1457325"/>
                    </a:xfrm>
                    <a:prstGeom prst="rect">
                      <a:avLst/>
                    </a:prstGeom>
                    <a:noFill/>
                    <a:ln w="9525">
                      <a:noFill/>
                      <a:miter lim="800000"/>
                      <a:headEnd/>
                      <a:tailEnd/>
                    </a:ln>
                  </pic:spPr>
                </pic:pic>
              </a:graphicData>
            </a:graphic>
          </wp:inline>
        </w:drawing>
      </w:r>
    </w:p>
    <w:p w:rsidR="00A04D86" w:rsidRPr="00AE20A1" w:rsidRDefault="00A04D86" w:rsidP="00A04D86">
      <w:r w:rsidRPr="00AE20A1">
        <w:rPr>
          <w:b/>
        </w:rPr>
        <w:t>Ответ</w:t>
      </w:r>
      <w:r w:rsidRPr="00AE20A1">
        <w:t xml:space="preserve">: </w:t>
      </w:r>
      <w:r w:rsidRPr="00AE20A1">
        <w:rPr>
          <w:noProof/>
        </w:rPr>
        <w:drawing>
          <wp:inline distT="0" distB="0" distL="0" distR="0">
            <wp:extent cx="1657350" cy="495300"/>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91" cstate="print"/>
                    <a:srcRect/>
                    <a:stretch>
                      <a:fillRect/>
                    </a:stretch>
                  </pic:blipFill>
                  <pic:spPr bwMode="auto">
                    <a:xfrm>
                      <a:off x="0" y="0"/>
                      <a:ext cx="1657350" cy="495300"/>
                    </a:xfrm>
                    <a:prstGeom prst="rect">
                      <a:avLst/>
                    </a:prstGeom>
                    <a:noFill/>
                    <a:ln w="9525">
                      <a:noFill/>
                      <a:miter lim="800000"/>
                      <a:headEnd/>
                      <a:tailEnd/>
                    </a:ln>
                  </pic:spPr>
                </pic:pic>
              </a:graphicData>
            </a:graphic>
          </wp:inline>
        </w:drawing>
      </w:r>
    </w:p>
    <w:p w:rsidR="00A04D86" w:rsidRPr="00AE20A1" w:rsidRDefault="00A04D86" w:rsidP="00A04D86">
      <w:pPr>
        <w:rPr>
          <w:b/>
        </w:rPr>
      </w:pPr>
    </w:p>
    <w:p w:rsidR="00A04D86" w:rsidRPr="00AE20A1" w:rsidRDefault="00A04D86" w:rsidP="00A04D86">
      <w:pPr>
        <w:jc w:val="center"/>
        <w:rPr>
          <w:b/>
        </w:rPr>
      </w:pPr>
    </w:p>
    <w:p w:rsidR="00A04D86" w:rsidRPr="00AE20A1" w:rsidRDefault="00A04D86" w:rsidP="00A04D86">
      <w:pPr>
        <w:jc w:val="center"/>
      </w:pPr>
      <w:r w:rsidRPr="00AE20A1">
        <w:rPr>
          <w:b/>
        </w:rPr>
        <w:t>Самостоятельная работа№14</w:t>
      </w:r>
    </w:p>
    <w:p w:rsidR="00A04D86" w:rsidRPr="00AE20A1" w:rsidRDefault="00A04D86" w:rsidP="00A04D86">
      <w:pPr>
        <w:jc w:val="center"/>
      </w:pPr>
      <w:r w:rsidRPr="00AE20A1">
        <w:t xml:space="preserve">Работа с дополнительной литературой по теме </w:t>
      </w:r>
    </w:p>
    <w:p w:rsidR="00A04D86" w:rsidRPr="00AE20A1" w:rsidRDefault="00A04D86" w:rsidP="00A04D86">
      <w:pPr>
        <w:jc w:val="center"/>
        <w:rPr>
          <w:b/>
        </w:rPr>
      </w:pPr>
      <w:r w:rsidRPr="00AE20A1">
        <w:rPr>
          <w:b/>
        </w:rPr>
        <w:t>«Выпуклые функции. Точки перегиба»</w:t>
      </w:r>
    </w:p>
    <w:p w:rsidR="00AE20A1" w:rsidRPr="00AE20A1" w:rsidRDefault="00AE20A1" w:rsidP="00A04D86">
      <w:pPr>
        <w:jc w:val="center"/>
        <w:rPr>
          <w:b/>
        </w:rPr>
      </w:pPr>
    </w:p>
    <w:p w:rsidR="00A04D86" w:rsidRPr="00AE20A1" w:rsidRDefault="00A04D86" w:rsidP="00A04D86">
      <w:r w:rsidRPr="00AE20A1">
        <w:t xml:space="preserve">Дуга кривой называется </w:t>
      </w:r>
      <w:r w:rsidRPr="00AE20A1">
        <w:rPr>
          <w:i/>
        </w:rPr>
        <w:t>выпуклой</w:t>
      </w:r>
      <w:r w:rsidRPr="00AE20A1">
        <w:t>, если она пересекается с любой своей секущей не более</w:t>
      </w:r>
      <w:proofErr w:type="gramStart"/>
      <w:r w:rsidRPr="00AE20A1">
        <w:t>,</w:t>
      </w:r>
      <w:proofErr w:type="gramEnd"/>
      <w:r w:rsidRPr="00AE20A1">
        <w:t xml:space="preserve"> чем в двух точках.</w:t>
      </w:r>
    </w:p>
    <w:p w:rsidR="00A04D86" w:rsidRPr="00AE20A1" w:rsidRDefault="00A04D86" w:rsidP="00A04D86">
      <w:pPr>
        <w:tabs>
          <w:tab w:val="left" w:pos="1800"/>
        </w:tabs>
        <w:ind w:left="180" w:firstLine="360"/>
      </w:pPr>
      <w:r w:rsidRPr="00AE20A1">
        <w:t>На рис. а) – выпуклая дуга, б) – невыпуклая дуга.</w:t>
      </w:r>
    </w:p>
    <w:p w:rsidR="00A04D86" w:rsidRPr="00AE20A1" w:rsidRDefault="000B45C0" w:rsidP="00A04D86">
      <w:pPr>
        <w:tabs>
          <w:tab w:val="left" w:pos="1800"/>
        </w:tabs>
        <w:ind w:left="5940"/>
        <w:jc w:val="right"/>
      </w:pPr>
      <w:r>
        <w:rPr>
          <w:noProof/>
        </w:rPr>
        <w:pict>
          <v:shapetype id="_x0000_t202" coordsize="21600,21600" o:spt="202" path="m,l,21600r21600,l21600,xe">
            <v:stroke joinstyle="miter"/>
            <v:path gradientshapeok="t" o:connecttype="rect"/>
          </v:shapetype>
          <v:shape id="_x0000_s1040" type="#_x0000_t202" style="position:absolute;left:0;text-align:left;margin-left:153pt;margin-top:63.2pt;width:135pt;height:81pt;z-index:251674624" filled="f" stroked="f">
            <v:textbox style="mso-next-textbox:#_x0000_s1040">
              <w:txbxContent>
                <w:p w:rsidR="006F3F11" w:rsidRDefault="006F3F11" w:rsidP="00A04D86">
                  <w:pPr>
                    <w:rPr>
                      <w:lang w:val="en-US"/>
                    </w:rPr>
                  </w:pPr>
                  <w:r>
                    <w:rPr>
                      <w:lang w:val="en-US"/>
                    </w:rPr>
                    <w:t>C</w:t>
                  </w:r>
                </w:p>
                <w:p w:rsidR="006F3F11" w:rsidRDefault="006F3F11" w:rsidP="00A04D86">
                  <w:pPr>
                    <w:rPr>
                      <w:lang w:val="en-US"/>
                    </w:rPr>
                  </w:pPr>
                </w:p>
                <w:p w:rsidR="006F3F11" w:rsidRDefault="006F3F11" w:rsidP="00A04D86">
                  <w:pPr>
                    <w:rPr>
                      <w:lang w:val="en-US"/>
                    </w:rPr>
                  </w:pPr>
                  <w:r>
                    <w:rPr>
                      <w:lang w:val="en-US"/>
                    </w:rPr>
                    <w:t xml:space="preserve">                             D</w:t>
                  </w:r>
                </w:p>
                <w:p w:rsidR="006F3F11" w:rsidRDefault="006F3F11" w:rsidP="00A04D86">
                  <w:pPr>
                    <w:rPr>
                      <w:lang w:val="en-US"/>
                    </w:rPr>
                  </w:pPr>
                  <w:r>
                    <w:rPr>
                      <w:lang w:val="en-US"/>
                    </w:rPr>
                    <w:t xml:space="preserve">                               </w:t>
                  </w:r>
                </w:p>
                <w:p w:rsidR="006F3F11" w:rsidRPr="00671033" w:rsidRDefault="006F3F11" w:rsidP="00A04D86">
                  <w:pPr>
                    <w:rPr>
                      <w:lang w:val="en-US"/>
                    </w:rPr>
                  </w:pPr>
                  <w:r>
                    <w:rPr>
                      <w:lang w:val="en-US"/>
                    </w:rPr>
                    <w:t xml:space="preserve">                              </w:t>
                  </w:r>
                </w:p>
              </w:txbxContent>
            </v:textbox>
          </v:shape>
        </w:pict>
      </w:r>
      <w:r>
        <w:rPr>
          <w:noProof/>
        </w:rPr>
        <w:pict>
          <v:shape id="_x0000_s1038" type="#_x0000_t202" style="position:absolute;left:0;text-align:left;margin-left:9pt;margin-top:18.2pt;width:1in;height:126pt;z-index:251672576" filled="f" stroked="f">
            <v:textbox style="mso-next-textbox:#_x0000_s1038">
              <w:txbxContent>
                <w:p w:rsidR="006F3F11" w:rsidRDefault="006F3F11" w:rsidP="00A04D86">
                  <w:pPr>
                    <w:rPr>
                      <w:i/>
                      <w:lang w:val="en-US"/>
                    </w:rPr>
                  </w:pPr>
                  <w:proofErr w:type="gramStart"/>
                  <w:r>
                    <w:rPr>
                      <w:i/>
                      <w:lang w:val="en-US"/>
                    </w:rPr>
                    <w:t>y</w:t>
                  </w:r>
                  <w:proofErr w:type="gramEnd"/>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Pr="00671033" w:rsidRDefault="006F3F11" w:rsidP="00A04D86">
                  <w:pPr>
                    <w:rPr>
                      <w:i/>
                      <w:lang w:val="en-US"/>
                    </w:rPr>
                  </w:pPr>
                  <w:r>
                    <w:rPr>
                      <w:i/>
                      <w:lang w:val="en-US"/>
                    </w:rPr>
                    <w:t>0</w:t>
                  </w:r>
                </w:p>
              </w:txbxContent>
            </v:textbox>
          </v:shape>
        </w:pict>
      </w:r>
      <w:r>
        <w:rPr>
          <w:noProof/>
        </w:rPr>
        <w:pict>
          <v:shape id="_x0000_s1037" type="#_x0000_t202" style="position:absolute;left:0;text-align:left;margin-left:171pt;margin-top:9.2pt;width:1in;height:1in;z-index:251671552" filled="f" stroked="f">
            <v:textbox style="mso-next-textbox:#_x0000_s1037">
              <w:txbxContent>
                <w:p w:rsidR="006F3F11" w:rsidRDefault="006F3F11" w:rsidP="00A04D86">
                  <w:r>
                    <w:t>б)</w:t>
                  </w:r>
                </w:p>
              </w:txbxContent>
            </v:textbox>
          </v:shape>
        </w:pict>
      </w:r>
      <w:r>
        <w:rPr>
          <w:noProof/>
        </w:rPr>
        <w:pict>
          <v:shape id="_x0000_s1036" type="#_x0000_t202" style="position:absolute;left:0;text-align:left;margin-left:1in;margin-top:9.2pt;width:1in;height:1in;z-index:251670528" filled="f" stroked="f">
            <v:textbox style="mso-next-textbox:#_x0000_s1036">
              <w:txbxContent>
                <w:p w:rsidR="006F3F11" w:rsidRDefault="006F3F11" w:rsidP="00A04D86">
                  <w:r>
                    <w:t>а)</w:t>
                  </w:r>
                </w:p>
              </w:txbxContent>
            </v:textbox>
          </v:shape>
        </w:pict>
      </w:r>
      <w:r>
        <w:rPr>
          <w:noProof/>
        </w:rPr>
        <w:pict>
          <v:line id="_x0000_s1035" style="position:absolute;left:0;text-align:left;z-index:251669504" from="54pt,54.2pt" to="2in,90.2pt"/>
        </w:pict>
      </w:r>
      <w:r>
        <w:rPr>
          <w:noProof/>
        </w:rPr>
        <w:pict>
          <v:line id="_x0000_s1034" style="position:absolute;left:0;text-align:left;z-index:251668480" from="63pt,45.2pt" to="135pt,99.2pt"/>
        </w:pict>
      </w:r>
      <w:r>
        <w:rPr>
          <w:noProof/>
        </w:rPr>
        <w:pict>
          <v:shape id="_x0000_s1028" style="position:absolute;left:0;text-align:left;margin-left:45pt;margin-top:54.2pt;width:81pt;height:49.5pt;z-index:251662336;mso-wrap-style:square;mso-wrap-distance-left:9pt;mso-wrap-distance-top:0;mso-wrap-distance-right:9pt;mso-wrap-distance-bottom:0;mso-position-horizontal:absolute;mso-position-horizontal-relative:text;mso-position-vertical:absolute;mso-position-vertical-relative:text;v-text-anchor:top" coordsize="1620,990" path="m,630c180,405,360,180,540,90,720,,930,30,1080,90v150,60,270,210,360,360c1530,600,1590,900,1620,990e" filled="f">
            <v:path arrowok="t"/>
          </v:shape>
        </w:pict>
      </w:r>
      <w:r>
        <w:rPr>
          <w:noProof/>
        </w:rPr>
        <w:pict>
          <v:line id="_x0000_s1033" style="position:absolute;left:0;text-align:left;flip:y;z-index:251667456" from="45pt,54.2pt" to="135pt,72.2pt"/>
        </w:pict>
      </w:r>
      <w:r>
        <w:rPr>
          <w:noProof/>
        </w:rPr>
        <w:pict>
          <v:line id="_x0000_s1032" style="position:absolute;left:0;text-align:left;z-index:251666432" from="153pt,45.2pt" to="252pt,126.2pt"/>
        </w:pict>
      </w:r>
      <w:r>
        <w:rPr>
          <w:noProof/>
        </w:rPr>
        <w:pict>
          <v:line id="_x0000_s1031" style="position:absolute;left:0;text-align:left;z-index:251665408" from="162pt,63.2pt" to="243pt,63.2pt"/>
        </w:pict>
      </w:r>
      <w:r>
        <w:rPr>
          <w:noProof/>
        </w:rPr>
        <w:pict>
          <v:shape id="_x0000_s1029" style="position:absolute;left:0;text-align:left;margin-left:171pt;margin-top:45.2pt;width:1in;height:70.5pt;z-index:251663360;mso-wrap-style:square;mso-wrap-distance-left:9pt;mso-wrap-distance-top:0;mso-wrap-distance-right:9pt;mso-wrap-distance-bottom:0;mso-position-horizontal:absolute;mso-position-horizontal-relative:text;mso-position-vertical:absolute;mso-position-vertical-relative:text;v-text-anchor:top" coordsize="1440,1410" path="m,540c45,390,90,240,180,180,270,120,420,,540,180v120,180,210,930,360,1080c1050,1410,1245,1245,1440,1080e" filled="f">
            <v:path arrowok="t"/>
          </v:shape>
        </w:pict>
      </w:r>
      <w:r>
        <w:rPr>
          <w:noProof/>
        </w:rPr>
        <w:pict>
          <v:line id="_x0000_s1026" style="position:absolute;left:0;text-align:left;flip:y;z-index:251660288" from="27pt,27.2pt" to="27pt,135.2pt">
            <v:stroke endarrow="block"/>
          </v:line>
        </w:pict>
      </w:r>
      <w:r w:rsidR="00A04D86" w:rsidRPr="00AE20A1">
        <w:t xml:space="preserve">Если дуга выпукла, то она целиком лежит по одну сторону от </w:t>
      </w:r>
      <w:proofErr w:type="gramStart"/>
      <w:r w:rsidR="00A04D86" w:rsidRPr="00AE20A1">
        <w:t>касательной</w:t>
      </w:r>
      <w:proofErr w:type="gramEnd"/>
      <w:r w:rsidR="00A04D86" w:rsidRPr="00AE20A1">
        <w:t xml:space="preserve"> проведенной в любой ее точке  </w:t>
      </w:r>
    </w:p>
    <w:p w:rsidR="00A04D86" w:rsidRPr="00AE20A1" w:rsidRDefault="000B45C0" w:rsidP="00A04D86">
      <w:pPr>
        <w:tabs>
          <w:tab w:val="left" w:pos="1800"/>
        </w:tabs>
        <w:ind w:left="180" w:firstLine="360"/>
      </w:pPr>
      <w:r>
        <w:rPr>
          <w:noProof/>
        </w:rPr>
        <w:pict>
          <v:shape id="_x0000_s1041" type="#_x0000_t202" style="position:absolute;left:0;text-align:left;margin-left:36pt;margin-top:.75pt;width:99pt;height:1in;z-index:251675648" filled="f" stroked="f">
            <v:textbox>
              <w:txbxContent>
                <w:p w:rsidR="006F3F11" w:rsidRDefault="006F3F11" w:rsidP="00A04D86">
                  <w:pPr>
                    <w:rPr>
                      <w:lang w:val="en-US"/>
                    </w:rPr>
                  </w:pPr>
                  <w:r>
                    <w:rPr>
                      <w:lang w:val="en-US"/>
                    </w:rPr>
                    <w:t>A</w:t>
                  </w:r>
                </w:p>
                <w:p w:rsidR="006F3F11" w:rsidRPr="00671033" w:rsidRDefault="006F3F11" w:rsidP="00A04D86">
                  <w:pPr>
                    <w:rPr>
                      <w:lang w:val="en-US"/>
                    </w:rPr>
                  </w:pPr>
                  <w:r>
                    <w:rPr>
                      <w:lang w:val="en-US"/>
                    </w:rPr>
                    <w:t xml:space="preserve">                         B</w:t>
                  </w:r>
                </w:p>
              </w:txbxContent>
            </v:textbox>
          </v:shape>
        </w:pict>
      </w:r>
      <w:r>
        <w:rPr>
          <w:noProof/>
        </w:rPr>
        <w:pict>
          <v:line id="_x0000_s1030" style="position:absolute;left:0;text-align:left;z-index:251664384" from="45pt,.75pt" to="153pt,.75pt"/>
        </w:pict>
      </w:r>
    </w:p>
    <w:p w:rsidR="00A04D86" w:rsidRPr="00AE20A1" w:rsidRDefault="00A04D86" w:rsidP="00A04D86">
      <w:pPr>
        <w:tabs>
          <w:tab w:val="left" w:pos="1800"/>
        </w:tabs>
        <w:ind w:left="180" w:firstLine="360"/>
      </w:pPr>
    </w:p>
    <w:p w:rsidR="00A04D86" w:rsidRPr="00AE20A1" w:rsidRDefault="000B45C0" w:rsidP="00A04D86">
      <w:pPr>
        <w:tabs>
          <w:tab w:val="left" w:pos="8265"/>
        </w:tabs>
        <w:ind w:left="180" w:firstLine="360"/>
      </w:pPr>
      <w:r>
        <w:rPr>
          <w:noProof/>
        </w:rPr>
        <w:pict>
          <v:shape id="_x0000_s1039" type="#_x0000_t202" style="position:absolute;left:0;text-align:left;margin-left:261pt;margin-top:4.55pt;width:1in;height:1in;z-index:251673600" filled="f" stroked="f">
            <v:textbox style="mso-next-textbox:#_x0000_s1039">
              <w:txbxContent>
                <w:p w:rsidR="006F3F11" w:rsidRPr="00671033" w:rsidRDefault="006F3F11" w:rsidP="00A04D86">
                  <w:pPr>
                    <w:rPr>
                      <w:i/>
                      <w:lang w:val="en-US"/>
                    </w:rPr>
                  </w:pPr>
                  <w:proofErr w:type="gramStart"/>
                  <w:r>
                    <w:rPr>
                      <w:i/>
                      <w:lang w:val="en-US"/>
                    </w:rPr>
                    <w:t>x</w:t>
                  </w:r>
                  <w:proofErr w:type="gramEnd"/>
                </w:p>
              </w:txbxContent>
            </v:textbox>
          </v:shape>
        </w:pict>
      </w:r>
      <w:r>
        <w:rPr>
          <w:noProof/>
        </w:rPr>
        <w:pict>
          <v:line id="_x0000_s1027" style="position:absolute;left:0;text-align:left;z-index:251661312" from="27pt,22.55pt" to="270pt,22.55pt">
            <v:stroke endarrow="block"/>
          </v:line>
        </w:pict>
      </w:r>
      <w:r w:rsidR="00A04D86" w:rsidRPr="00AE20A1">
        <w:tab/>
      </w:r>
    </w:p>
    <w:p w:rsidR="00A04D86" w:rsidRPr="00AE20A1" w:rsidRDefault="00A04D86" w:rsidP="00A04D86">
      <w:pPr>
        <w:tabs>
          <w:tab w:val="left" w:pos="8265"/>
        </w:tabs>
        <w:ind w:left="180" w:firstLine="360"/>
      </w:pPr>
    </w:p>
    <w:p w:rsidR="00A04D86" w:rsidRPr="00AE20A1" w:rsidRDefault="00A04D86" w:rsidP="00A04D86">
      <w:pPr>
        <w:tabs>
          <w:tab w:val="left" w:pos="8265"/>
        </w:tabs>
        <w:ind w:left="180" w:firstLine="360"/>
      </w:pPr>
      <w:r w:rsidRPr="00AE20A1">
        <w:t xml:space="preserve"> </w:t>
      </w:r>
    </w:p>
    <w:p w:rsidR="00A04D86" w:rsidRPr="00AE20A1" w:rsidRDefault="00A04D86" w:rsidP="00A04D86">
      <w:pPr>
        <w:tabs>
          <w:tab w:val="left" w:pos="8265"/>
        </w:tabs>
        <w:ind w:left="180" w:firstLine="360"/>
      </w:pPr>
      <w:r w:rsidRPr="00AE20A1">
        <w:t xml:space="preserve">Выпуклость дуги может быть направлена или вверх (в направлении оси </w:t>
      </w:r>
      <w:proofErr w:type="spellStart"/>
      <w:r w:rsidRPr="00AE20A1">
        <w:rPr>
          <w:i/>
        </w:rPr>
        <w:t>Оу</w:t>
      </w:r>
      <w:proofErr w:type="spellEnd"/>
      <w:r w:rsidRPr="00AE20A1">
        <w:t>), или вниз</w:t>
      </w:r>
    </w:p>
    <w:p w:rsidR="00A04D86" w:rsidRPr="00AE20A1" w:rsidRDefault="00A04D86" w:rsidP="00A04D86">
      <w:pPr>
        <w:tabs>
          <w:tab w:val="left" w:pos="8265"/>
        </w:tabs>
        <w:ind w:left="180" w:firstLine="360"/>
      </w:pPr>
      <w:proofErr w:type="gramStart"/>
      <w:r w:rsidRPr="00AE20A1">
        <w:t xml:space="preserve">Линии, обращенные выпуклостью вверх, условились называть </w:t>
      </w:r>
      <w:r w:rsidRPr="00AE20A1">
        <w:rPr>
          <w:i/>
        </w:rPr>
        <w:t>выпуклыми</w:t>
      </w:r>
      <w:r w:rsidRPr="00AE20A1">
        <w:t xml:space="preserve">, а обращенные выпуклостью вниз – </w:t>
      </w:r>
      <w:r w:rsidRPr="00AE20A1">
        <w:rPr>
          <w:i/>
        </w:rPr>
        <w:t>вогнутыми</w:t>
      </w:r>
      <w:r w:rsidRPr="00AE20A1">
        <w:t xml:space="preserve">.  </w:t>
      </w:r>
      <w:proofErr w:type="gramEnd"/>
    </w:p>
    <w:p w:rsidR="00A04D86" w:rsidRPr="00AE20A1" w:rsidRDefault="00A04D86" w:rsidP="00A04D86">
      <w:pPr>
        <w:tabs>
          <w:tab w:val="left" w:pos="8265"/>
        </w:tabs>
        <w:ind w:left="180" w:firstLine="360"/>
      </w:pPr>
      <w:r w:rsidRPr="00AE20A1">
        <w:rPr>
          <w:b/>
        </w:rPr>
        <w:t xml:space="preserve">   Необходимое условие выпуклости</w:t>
      </w:r>
      <w:r w:rsidRPr="00AE20A1">
        <w:t xml:space="preserve"> дуги: есть дуга линии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выпукла на</w:t>
      </w:r>
      <w:r w:rsidRPr="00AE20A1">
        <w:rPr>
          <w:i/>
        </w:rPr>
        <w:t xml:space="preserve"> (</w:t>
      </w:r>
      <w:r w:rsidRPr="00AE20A1">
        <w:rPr>
          <w:i/>
          <w:lang w:val="en-US"/>
        </w:rPr>
        <w:t>a</w:t>
      </w:r>
      <w:r w:rsidRPr="00AE20A1">
        <w:rPr>
          <w:i/>
        </w:rPr>
        <w:t xml:space="preserve">, </w:t>
      </w:r>
      <w:r w:rsidRPr="00AE20A1">
        <w:rPr>
          <w:i/>
          <w:lang w:val="en-US"/>
        </w:rPr>
        <w:t>b</w:t>
      </w:r>
      <w:r w:rsidRPr="00AE20A1">
        <w:rPr>
          <w:i/>
        </w:rPr>
        <w:t xml:space="preserve">), </w:t>
      </w:r>
      <w:r w:rsidRPr="00AE20A1">
        <w:t xml:space="preserve">то </w:t>
      </w:r>
      <w:r w:rsidRPr="00AE20A1">
        <w:rPr>
          <w:position w:val="-10"/>
        </w:rPr>
        <w:object w:dxaOrig="980" w:dyaOrig="360">
          <v:shape id="_x0000_i1179" type="#_x0000_t75" style="width:49.5pt;height:18pt" o:ole="">
            <v:imagedata r:id="rId392" o:title=""/>
          </v:shape>
          <o:OLEObject Type="Embed" ProgID="Equation.3" ShapeID="_x0000_i1179" DrawAspect="Content" ObjectID="_1667282754" r:id="rId393"/>
        </w:object>
      </w:r>
      <w:r w:rsidRPr="00AE20A1">
        <w:t xml:space="preserve"> </w:t>
      </w:r>
      <w:proofErr w:type="gramStart"/>
      <w:r w:rsidRPr="00AE20A1">
        <w:t>при</w:t>
      </w:r>
      <w:proofErr w:type="gramEnd"/>
      <w:r w:rsidRPr="00AE20A1">
        <w:t xml:space="preserve"> </w:t>
      </w:r>
      <w:r w:rsidRPr="00AE20A1">
        <w:rPr>
          <w:position w:val="-10"/>
        </w:rPr>
        <w:object w:dxaOrig="1040" w:dyaOrig="340">
          <v:shape id="_x0000_i1180" type="#_x0000_t75" style="width:51.75pt;height:17.25pt" o:ole="">
            <v:imagedata r:id="rId394" o:title=""/>
          </v:shape>
          <o:OLEObject Type="Embed" ProgID="Equation.3" ShapeID="_x0000_i1180" DrawAspect="Content" ObjectID="_1667282755" r:id="rId395"/>
        </w:object>
      </w:r>
      <w:r w:rsidRPr="00AE20A1">
        <w:t>.</w:t>
      </w:r>
    </w:p>
    <w:p w:rsidR="00A04D86" w:rsidRPr="00AE20A1" w:rsidRDefault="00A04D86" w:rsidP="00A04D86">
      <w:pPr>
        <w:tabs>
          <w:tab w:val="left" w:pos="8265"/>
        </w:tabs>
        <w:ind w:left="180" w:firstLine="360"/>
      </w:pPr>
      <w:r w:rsidRPr="00AE20A1">
        <w:t xml:space="preserve">Необходимое условие вогнутости дуги: если дуга линии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 xml:space="preserve">вогнута на </w:t>
      </w:r>
      <w:r w:rsidRPr="00AE20A1">
        <w:rPr>
          <w:i/>
        </w:rPr>
        <w:t xml:space="preserve"> (</w:t>
      </w:r>
      <w:r w:rsidRPr="00AE20A1">
        <w:rPr>
          <w:i/>
          <w:lang w:val="en-US"/>
        </w:rPr>
        <w:t>a</w:t>
      </w:r>
      <w:r w:rsidRPr="00AE20A1">
        <w:rPr>
          <w:i/>
        </w:rPr>
        <w:t xml:space="preserve">, </w:t>
      </w:r>
      <w:r w:rsidRPr="00AE20A1">
        <w:rPr>
          <w:i/>
          <w:lang w:val="en-US"/>
        </w:rPr>
        <w:t>b</w:t>
      </w:r>
      <w:r w:rsidRPr="00AE20A1">
        <w:rPr>
          <w:i/>
        </w:rPr>
        <w:t>),</w:t>
      </w:r>
      <w:r w:rsidRPr="00AE20A1">
        <w:t xml:space="preserve">то </w:t>
      </w:r>
      <w:r w:rsidRPr="00AE20A1">
        <w:rPr>
          <w:position w:val="-10"/>
        </w:rPr>
        <w:object w:dxaOrig="1020" w:dyaOrig="360">
          <v:shape id="_x0000_i1181" type="#_x0000_t75" style="width:51pt;height:18pt" o:ole="">
            <v:imagedata r:id="rId396" o:title=""/>
          </v:shape>
          <o:OLEObject Type="Embed" ProgID="Equation.3" ShapeID="_x0000_i1181" DrawAspect="Content" ObjectID="_1667282756" r:id="rId397"/>
        </w:object>
      </w:r>
      <w:r w:rsidRPr="00AE20A1">
        <w:t xml:space="preserve"> </w:t>
      </w:r>
      <w:proofErr w:type="gramStart"/>
      <w:r w:rsidRPr="00AE20A1">
        <w:t>при</w:t>
      </w:r>
      <w:proofErr w:type="gramEnd"/>
      <w:r w:rsidRPr="00AE20A1">
        <w:t xml:space="preserve"> </w:t>
      </w:r>
      <w:r w:rsidRPr="00AE20A1">
        <w:rPr>
          <w:position w:val="-10"/>
        </w:rPr>
        <w:object w:dxaOrig="1040" w:dyaOrig="340">
          <v:shape id="_x0000_i1182" type="#_x0000_t75" style="width:51.75pt;height:17.25pt" o:ole="">
            <v:imagedata r:id="rId394" o:title=""/>
          </v:shape>
          <o:OLEObject Type="Embed" ProgID="Equation.3" ShapeID="_x0000_i1182" DrawAspect="Content" ObjectID="_1667282757" r:id="rId398"/>
        </w:object>
      </w:r>
      <w:r w:rsidRPr="00AE20A1">
        <w:t xml:space="preserve">. </w:t>
      </w:r>
    </w:p>
    <w:p w:rsidR="00A04D86" w:rsidRPr="00AE20A1" w:rsidRDefault="00A04D86" w:rsidP="00A04D86">
      <w:pPr>
        <w:tabs>
          <w:tab w:val="left" w:pos="8265"/>
        </w:tabs>
        <w:ind w:left="180" w:firstLine="360"/>
      </w:pPr>
      <w:r w:rsidRPr="00AE20A1">
        <w:t xml:space="preserve"> </w:t>
      </w:r>
    </w:p>
    <w:p w:rsidR="00A04D86" w:rsidRPr="00AE20A1" w:rsidRDefault="00A04D86" w:rsidP="00A04D86">
      <w:pPr>
        <w:tabs>
          <w:tab w:val="left" w:pos="8265"/>
        </w:tabs>
        <w:ind w:left="180" w:firstLine="360"/>
      </w:pPr>
      <w:proofErr w:type="gramStart"/>
      <w:r w:rsidRPr="00AE20A1">
        <w:t xml:space="preserve">Достаточное условие выпуклости, вогнутости дуги: если </w:t>
      </w:r>
      <w:r w:rsidRPr="00AE20A1">
        <w:rPr>
          <w:position w:val="-10"/>
        </w:rPr>
        <w:object w:dxaOrig="1020" w:dyaOrig="360">
          <v:shape id="_x0000_i1183" type="#_x0000_t75" style="width:51pt;height:18pt" o:ole="">
            <v:imagedata r:id="rId399" o:title=""/>
          </v:shape>
          <o:OLEObject Type="Embed" ProgID="Equation.3" ShapeID="_x0000_i1183" DrawAspect="Content" ObjectID="_1667282758" r:id="rId400"/>
        </w:object>
      </w:r>
      <w:r w:rsidRPr="00AE20A1">
        <w:t xml:space="preserve"> при </w:t>
      </w:r>
      <w:r w:rsidRPr="00AE20A1">
        <w:rPr>
          <w:position w:val="-10"/>
        </w:rPr>
        <w:object w:dxaOrig="1040" w:dyaOrig="340">
          <v:shape id="_x0000_i1184" type="#_x0000_t75" style="width:51.75pt;height:17.25pt" o:ole="">
            <v:imagedata r:id="rId394" o:title=""/>
          </v:shape>
          <o:OLEObject Type="Embed" ProgID="Equation.3" ShapeID="_x0000_i1184" DrawAspect="Content" ObjectID="_1667282759" r:id="rId401"/>
        </w:object>
      </w:r>
      <w:r w:rsidRPr="00AE20A1">
        <w:t xml:space="preserve">, то дуга кривой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 xml:space="preserve">выпукла на </w:t>
      </w:r>
      <w:r w:rsidRPr="00AE20A1">
        <w:rPr>
          <w:i/>
        </w:rPr>
        <w:t>(</w:t>
      </w:r>
      <w:r w:rsidRPr="00AE20A1">
        <w:rPr>
          <w:i/>
          <w:lang w:val="en-US"/>
        </w:rPr>
        <w:t>a</w:t>
      </w:r>
      <w:r w:rsidRPr="00AE20A1">
        <w:rPr>
          <w:i/>
        </w:rPr>
        <w:t xml:space="preserve">, </w:t>
      </w:r>
      <w:r w:rsidRPr="00AE20A1">
        <w:rPr>
          <w:i/>
          <w:lang w:val="en-US"/>
        </w:rPr>
        <w:t>b</w:t>
      </w:r>
      <w:r w:rsidRPr="00AE20A1">
        <w:rPr>
          <w:i/>
        </w:rPr>
        <w:t>)</w:t>
      </w:r>
      <w:r w:rsidRPr="00AE20A1">
        <w:t xml:space="preserve">; если </w:t>
      </w:r>
      <w:r w:rsidRPr="00AE20A1">
        <w:rPr>
          <w:position w:val="-10"/>
        </w:rPr>
        <w:object w:dxaOrig="1020" w:dyaOrig="360">
          <v:shape id="_x0000_i1185" type="#_x0000_t75" style="width:51pt;height:18pt" o:ole="">
            <v:imagedata r:id="rId396" o:title=""/>
          </v:shape>
          <o:OLEObject Type="Embed" ProgID="Equation.3" ShapeID="_x0000_i1185" DrawAspect="Content" ObjectID="_1667282760" r:id="rId402"/>
        </w:object>
      </w:r>
      <w:r w:rsidRPr="00AE20A1">
        <w:t xml:space="preserve"> при </w:t>
      </w:r>
      <w:r w:rsidRPr="00AE20A1">
        <w:rPr>
          <w:position w:val="-10"/>
        </w:rPr>
        <w:object w:dxaOrig="1040" w:dyaOrig="340">
          <v:shape id="_x0000_i1186" type="#_x0000_t75" style="width:51.75pt;height:17.25pt" o:ole="">
            <v:imagedata r:id="rId394" o:title=""/>
          </v:shape>
          <o:OLEObject Type="Embed" ProgID="Equation.3" ShapeID="_x0000_i1186" DrawAspect="Content" ObjectID="_1667282761" r:id="rId403"/>
        </w:object>
      </w:r>
      <w:r w:rsidRPr="00AE20A1">
        <w:t xml:space="preserve">, то дуга кривой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w:t>
      </w:r>
      <w:r w:rsidRPr="00AE20A1">
        <w:t xml:space="preserve"> вогнута на </w:t>
      </w:r>
      <w:r w:rsidRPr="00AE20A1">
        <w:rPr>
          <w:i/>
        </w:rPr>
        <w:t>(</w:t>
      </w:r>
      <w:r w:rsidRPr="00AE20A1">
        <w:rPr>
          <w:i/>
          <w:lang w:val="en-US"/>
        </w:rPr>
        <w:t>a</w:t>
      </w:r>
      <w:r w:rsidRPr="00AE20A1">
        <w:rPr>
          <w:i/>
        </w:rPr>
        <w:t xml:space="preserve">, </w:t>
      </w:r>
      <w:r w:rsidRPr="00AE20A1">
        <w:rPr>
          <w:i/>
          <w:lang w:val="en-US"/>
        </w:rPr>
        <w:t>b</w:t>
      </w:r>
      <w:r w:rsidRPr="00AE20A1">
        <w:rPr>
          <w:i/>
        </w:rPr>
        <w:t>).</w:t>
      </w:r>
      <w:proofErr w:type="gramEnd"/>
    </w:p>
    <w:p w:rsidR="00A04D86" w:rsidRPr="00AE20A1" w:rsidRDefault="00A04D86" w:rsidP="00A04D86">
      <w:pPr>
        <w:tabs>
          <w:tab w:val="left" w:pos="8265"/>
        </w:tabs>
        <w:ind w:left="180" w:firstLine="360"/>
      </w:pPr>
      <w:r w:rsidRPr="00AE20A1">
        <w:t>Точка</w:t>
      </w:r>
      <w:proofErr w:type="gramStart"/>
      <w:r w:rsidRPr="00AE20A1">
        <w:t xml:space="preserve"> </w:t>
      </w:r>
      <w:r w:rsidRPr="00AE20A1">
        <w:rPr>
          <w:i/>
        </w:rPr>
        <w:t>С</w:t>
      </w:r>
      <w:proofErr w:type="gramEnd"/>
      <w:r w:rsidRPr="00AE20A1">
        <w:rPr>
          <w:i/>
        </w:rPr>
        <w:t xml:space="preserve"> </w:t>
      </w:r>
      <w:r w:rsidRPr="00AE20A1">
        <w:t xml:space="preserve"> линии, отделяющая выпуклую дугу от вогнутой или наоборот, называется </w:t>
      </w:r>
      <w:r w:rsidRPr="00AE20A1">
        <w:rPr>
          <w:b/>
          <w:i/>
        </w:rPr>
        <w:t>точкой перегиба.</w:t>
      </w:r>
      <w:r w:rsidRPr="00AE20A1">
        <w:t xml:space="preserve"> </w:t>
      </w:r>
    </w:p>
    <w:p w:rsidR="00A04D86" w:rsidRPr="00AE20A1" w:rsidRDefault="00A04D86" w:rsidP="00A04D86">
      <w:pPr>
        <w:tabs>
          <w:tab w:val="left" w:pos="8265"/>
        </w:tabs>
        <w:ind w:left="180" w:firstLine="360"/>
      </w:pPr>
      <w:r w:rsidRPr="00AE20A1">
        <w:t xml:space="preserve">Предполагается, что в точке перегиба можно провести касательную к данной линии, которая лежит при этом по обе стороны от касательной       </w:t>
      </w:r>
    </w:p>
    <w:p w:rsidR="00A04D86" w:rsidRPr="00AE20A1" w:rsidRDefault="000B45C0" w:rsidP="00A04D86">
      <w:pPr>
        <w:tabs>
          <w:tab w:val="left" w:pos="8265"/>
        </w:tabs>
      </w:pPr>
      <w:r>
        <w:rPr>
          <w:noProof/>
        </w:rPr>
        <w:pict>
          <v:shape id="_x0000_s1048" type="#_x0000_t202" style="position:absolute;margin-left:0;margin-top:10.65pt;width:234pt;height:167.95pt;z-index:251682816" filled="f" stroked="f">
            <v:textbox>
              <w:txbxContent>
                <w:p w:rsidR="006F3F11" w:rsidRDefault="006F3F11" w:rsidP="00A04D86">
                  <w:pPr>
                    <w:rPr>
                      <w:i/>
                    </w:rPr>
                  </w:pPr>
                  <w:r>
                    <w:rPr>
                      <w:i/>
                    </w:rPr>
                    <w:t>у</w:t>
                  </w:r>
                </w:p>
                <w:p w:rsidR="006F3F11" w:rsidRDefault="006F3F11" w:rsidP="00A04D86">
                  <w:pPr>
                    <w:rPr>
                      <w:i/>
                    </w:rPr>
                  </w:pPr>
                </w:p>
                <w:p w:rsidR="006F3F11" w:rsidRDefault="006F3F11" w:rsidP="00A04D86">
                  <w:pPr>
                    <w:rPr>
                      <w:i/>
                    </w:rPr>
                  </w:pPr>
                </w:p>
                <w:p w:rsidR="006F3F11" w:rsidRPr="00F86E93" w:rsidRDefault="006F3F11" w:rsidP="00A04D86">
                  <w:pPr>
                    <w:rPr>
                      <w:i/>
                      <w:lang w:val="en-US"/>
                    </w:rPr>
                  </w:pPr>
                  <w:r>
                    <w:rPr>
                      <w:i/>
                      <w:lang w:val="en-US"/>
                    </w:rPr>
                    <w:t xml:space="preserve">         A                    C</w:t>
                  </w:r>
                </w:p>
                <w:p w:rsidR="006F3F11" w:rsidRPr="00F86E93" w:rsidRDefault="006F3F11" w:rsidP="00A04D86">
                  <w:pPr>
                    <w:rPr>
                      <w:i/>
                      <w:lang w:val="en-US"/>
                    </w:rPr>
                  </w:pPr>
                  <w:r>
                    <w:rPr>
                      <w:i/>
                      <w:lang w:val="en-US"/>
                    </w:rPr>
                    <w:t xml:space="preserve">                                                      B</w:t>
                  </w: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Pr="007228C5" w:rsidRDefault="006F3F11" w:rsidP="00A04D86">
                  <w:pPr>
                    <w:rPr>
                      <w:i/>
                      <w:lang w:val="en-US"/>
                    </w:rPr>
                  </w:pPr>
                  <w:r>
                    <w:rPr>
                      <w:i/>
                    </w:rPr>
                    <w:t>0</w:t>
                  </w:r>
                  <w:r>
                    <w:rPr>
                      <w:i/>
                      <w:lang w:val="en-US"/>
                    </w:rPr>
                    <w:t xml:space="preserve">                                                                    </w:t>
                  </w:r>
                  <w:r>
                    <w:rPr>
                      <w:i/>
                    </w:rPr>
                    <w:t>х</w:t>
                  </w:r>
                  <w:r>
                    <w:rPr>
                      <w:i/>
                      <w:lang w:val="en-US"/>
                    </w:rPr>
                    <w:t xml:space="preserve"> </w:t>
                  </w:r>
                </w:p>
                <w:p w:rsidR="006F3F11" w:rsidRDefault="006F3F11" w:rsidP="00A04D86">
                  <w:pPr>
                    <w:rPr>
                      <w:i/>
                    </w:rPr>
                  </w:pPr>
                  <w:r>
                    <w:rPr>
                      <w:i/>
                    </w:rPr>
                    <w:t xml:space="preserve">            </w:t>
                  </w:r>
                  <w:proofErr w:type="gramStart"/>
                  <w:r>
                    <w:rPr>
                      <w:i/>
                      <w:lang w:val="en-US"/>
                    </w:rPr>
                    <w:t>a</w:t>
                  </w:r>
                  <w:proofErr w:type="gramEnd"/>
                  <w:r>
                    <w:rPr>
                      <w:i/>
                    </w:rPr>
                    <w:t xml:space="preserve">               </w:t>
                  </w:r>
                  <w:r>
                    <w:rPr>
                      <w:i/>
                      <w:lang w:val="en-US"/>
                    </w:rPr>
                    <w:t>x</w:t>
                  </w:r>
                  <w:r>
                    <w:rPr>
                      <w:i/>
                      <w:vertAlign w:val="subscript"/>
                      <w:lang w:val="en-US"/>
                    </w:rPr>
                    <w:t>0</w:t>
                  </w:r>
                  <w:r>
                    <w:rPr>
                      <w:i/>
                    </w:rPr>
                    <w:t xml:space="preserve">                     </w:t>
                  </w:r>
                  <w:r>
                    <w:rPr>
                      <w:i/>
                      <w:lang w:val="en-US"/>
                    </w:rPr>
                    <w:t>b</w:t>
                  </w:r>
                  <w:r>
                    <w:rPr>
                      <w:i/>
                    </w:rPr>
                    <w:t xml:space="preserve">                 </w:t>
                  </w:r>
                </w:p>
                <w:p w:rsidR="006F3F11" w:rsidRDefault="006F3F11" w:rsidP="00A04D86">
                  <w:pPr>
                    <w:rPr>
                      <w:i/>
                    </w:rPr>
                  </w:pPr>
                </w:p>
                <w:p w:rsidR="006F3F11" w:rsidRPr="00D871F3" w:rsidRDefault="006F3F11" w:rsidP="00A04D86">
                  <w:pPr>
                    <w:rPr>
                      <w:i/>
                      <w:lang w:val="en-US"/>
                    </w:rPr>
                  </w:pPr>
                  <w:r>
                    <w:rPr>
                      <w:i/>
                      <w:lang w:val="en-US"/>
                    </w:rPr>
                    <w:t xml:space="preserve">              </w:t>
                  </w: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Pr="00F86E93" w:rsidRDefault="006F3F11" w:rsidP="00A04D86">
                  <w:pPr>
                    <w:rPr>
                      <w:i/>
                    </w:rPr>
                  </w:pPr>
                </w:p>
              </w:txbxContent>
            </v:textbox>
          </v:shape>
        </w:pict>
      </w:r>
    </w:p>
    <w:p w:rsidR="00A04D86" w:rsidRPr="00AE20A1" w:rsidRDefault="000B45C0" w:rsidP="00A04D86">
      <w:pPr>
        <w:tabs>
          <w:tab w:val="left" w:pos="5580"/>
        </w:tabs>
        <w:ind w:left="5580"/>
      </w:pPr>
      <w:r>
        <w:rPr>
          <w:noProof/>
        </w:rPr>
        <w:pict>
          <v:line id="_x0000_s1047" style="position:absolute;left:0;text-align:left;z-index:251681792" from="90pt,3.6pt" to="108pt,93.6pt"/>
        </w:pict>
      </w:r>
      <w:r>
        <w:rPr>
          <w:noProof/>
        </w:rPr>
        <w:pict>
          <v:line id="_x0000_s1046" style="position:absolute;left:0;text-align:left;z-index:251680768" from="171pt,66.6pt" to="171pt,129.6pt">
            <v:stroke dashstyle="dash"/>
          </v:line>
        </w:pict>
      </w:r>
      <w:r>
        <w:rPr>
          <w:noProof/>
        </w:rPr>
        <w:pict>
          <v:line id="_x0000_s1045" style="position:absolute;left:0;text-align:left;z-index:251679744" from="99pt,48.6pt" to="99pt,129.6pt">
            <v:stroke dashstyle="dash"/>
          </v:line>
        </w:pict>
      </w:r>
      <w:r>
        <w:rPr>
          <w:noProof/>
        </w:rPr>
        <w:pict>
          <v:line id="_x0000_s1044" style="position:absolute;left:0;text-align:left;z-index:251678720" from="45pt,48.6pt" to="45pt,129.6pt">
            <v:stroke dashstyle="dash"/>
          </v:line>
        </w:pict>
      </w:r>
      <w:r>
        <w:rPr>
          <w:noProof/>
        </w:rPr>
        <w:pict>
          <v:shape id="_x0000_s1043" style="position:absolute;left:0;text-align:left;margin-left:45pt;margin-top:20.1pt;width:126pt;height:76.5pt;z-index:251677696;mso-wrap-style:square;mso-wrap-distance-left:9pt;mso-wrap-distance-top:0;mso-wrap-distance-right:9pt;mso-wrap-distance-bottom:0;mso-position-horizontal:absolute;mso-position-horizontal-relative:text;mso-position-vertical:absolute;mso-position-vertical-relative:text;v-text-anchor:top" coordsize="2520,1530" path="m,570c45,435,90,300,180,210,270,120,420,30,540,30,660,30,750,,900,210v150,210,360,870,540,1080c1620,1500,1800,1530,1980,1470v180,-60,360,-300,540,-540e" filled="f">
            <v:path arrowok="t"/>
          </v:shape>
        </w:pict>
      </w:r>
      <w:r>
        <w:rPr>
          <w:noProof/>
        </w:rPr>
        <w:pict>
          <v:line id="_x0000_s1042" style="position:absolute;left:0;text-align:left;flip:y;z-index:251676672" from="18pt,3.6pt" to="18pt,129.6pt">
            <v:stroke endarrow="block"/>
          </v:line>
        </w:pict>
      </w:r>
      <w:r w:rsidR="00A04D86" w:rsidRPr="00AE20A1">
        <w:t>Необходимое условие существования точки перегиба: если</w:t>
      </w:r>
      <w:proofErr w:type="gramStart"/>
      <w:r w:rsidR="00A04D86" w:rsidRPr="00AE20A1">
        <w:t xml:space="preserve"> </w:t>
      </w:r>
      <w:r w:rsidR="00A04D86" w:rsidRPr="00AE20A1">
        <w:rPr>
          <w:i/>
        </w:rPr>
        <w:t>С</w:t>
      </w:r>
      <w:proofErr w:type="gramEnd"/>
      <w:r w:rsidR="00A04D86" w:rsidRPr="00AE20A1">
        <w:t xml:space="preserve"> точка перегиба кривой </w:t>
      </w:r>
      <w:r w:rsidR="00A04D86" w:rsidRPr="00AE20A1">
        <w:rPr>
          <w:i/>
          <w:lang w:val="en-US"/>
        </w:rPr>
        <w:t>y</w:t>
      </w:r>
      <w:r w:rsidR="00A04D86" w:rsidRPr="00AE20A1">
        <w:rPr>
          <w:i/>
        </w:rPr>
        <w:t>=</w:t>
      </w:r>
      <w:r w:rsidR="00A04D86" w:rsidRPr="00AE20A1">
        <w:rPr>
          <w:i/>
          <w:lang w:val="en-US"/>
        </w:rPr>
        <w:t>f</w:t>
      </w:r>
      <w:r w:rsidR="00A04D86" w:rsidRPr="00AE20A1">
        <w:rPr>
          <w:i/>
        </w:rPr>
        <w:t>(</w:t>
      </w:r>
      <w:r w:rsidR="00A04D86" w:rsidRPr="00AE20A1">
        <w:rPr>
          <w:i/>
          <w:lang w:val="en-US"/>
        </w:rPr>
        <w:t>x</w:t>
      </w:r>
      <w:r w:rsidR="00A04D86" w:rsidRPr="00AE20A1">
        <w:rPr>
          <w:i/>
        </w:rPr>
        <w:t xml:space="preserve">), </w:t>
      </w:r>
      <w:r w:rsidR="00A04D86" w:rsidRPr="00AE20A1">
        <w:t xml:space="preserve">то </w:t>
      </w:r>
      <w:r w:rsidR="00A04D86" w:rsidRPr="00AE20A1">
        <w:rPr>
          <w:position w:val="-10"/>
        </w:rPr>
        <w:object w:dxaOrig="1080" w:dyaOrig="360">
          <v:shape id="_x0000_i1187" type="#_x0000_t75" style="width:54pt;height:18pt" o:ole="">
            <v:imagedata r:id="rId404" o:title=""/>
          </v:shape>
          <o:OLEObject Type="Embed" ProgID="Equation.3" ShapeID="_x0000_i1187" DrawAspect="Content" ObjectID="_1667282762" r:id="rId405"/>
        </w:object>
      </w:r>
    </w:p>
    <w:p w:rsidR="00A04D86" w:rsidRPr="00AE20A1" w:rsidRDefault="00A04D86" w:rsidP="00A04D86">
      <w:pPr>
        <w:tabs>
          <w:tab w:val="left" w:pos="5580"/>
        </w:tabs>
        <w:ind w:left="5580"/>
      </w:pPr>
      <w:r w:rsidRPr="00AE20A1">
        <w:rPr>
          <w:noProof/>
        </w:rPr>
        <w:t xml:space="preserve"> </w:t>
      </w:r>
    </w:p>
    <w:p w:rsidR="00A04D86" w:rsidRPr="00AE20A1" w:rsidRDefault="00A04D86" w:rsidP="00A04D86">
      <w:pPr>
        <w:tabs>
          <w:tab w:val="left" w:pos="5580"/>
        </w:tabs>
        <w:ind w:left="5580"/>
      </w:pPr>
    </w:p>
    <w:p w:rsidR="00A04D86" w:rsidRPr="00AE20A1" w:rsidRDefault="00A04D86" w:rsidP="00A04D86">
      <w:pPr>
        <w:tabs>
          <w:tab w:val="left" w:pos="5580"/>
        </w:tabs>
        <w:ind w:left="5580"/>
      </w:pPr>
    </w:p>
    <w:p w:rsidR="00A04D86" w:rsidRPr="00AE20A1" w:rsidRDefault="00A04D86" w:rsidP="00A04D86">
      <w:pPr>
        <w:tabs>
          <w:tab w:val="left" w:pos="-180"/>
        </w:tabs>
        <w:ind w:left="180" w:firstLine="360"/>
      </w:pPr>
      <w:r w:rsidRPr="00AE20A1">
        <w:rPr>
          <w:lang w:val="en-US"/>
        </w:rPr>
        <w:t>C</w:t>
      </w:r>
      <w:r w:rsidRPr="00AE20A1">
        <w:t xml:space="preserve">лева от </w:t>
      </w:r>
      <w:proofErr w:type="spellStart"/>
      <w:r w:rsidRPr="00AE20A1">
        <w:rPr>
          <w:i/>
        </w:rPr>
        <w:t>х</w:t>
      </w:r>
      <w:proofErr w:type="spellEnd"/>
      <w:r w:rsidRPr="00AE20A1">
        <w:rPr>
          <w:i/>
        </w:rPr>
        <w:t xml:space="preserve"> = х</w:t>
      </w:r>
      <w:r w:rsidRPr="00AE20A1">
        <w:rPr>
          <w:i/>
          <w:vertAlign w:val="subscript"/>
        </w:rPr>
        <w:t>0</w:t>
      </w:r>
      <w:r w:rsidRPr="00AE20A1">
        <w:rPr>
          <w:i/>
        </w:rPr>
        <w:t xml:space="preserve">   </w:t>
      </w:r>
      <w:r w:rsidRPr="00AE20A1">
        <w:rPr>
          <w:position w:val="-10"/>
        </w:rPr>
        <w:object w:dxaOrig="1020" w:dyaOrig="360">
          <v:shape id="_x0000_i1188" type="#_x0000_t75" style="width:51pt;height:18pt" o:ole="">
            <v:imagedata r:id="rId399" o:title=""/>
          </v:shape>
          <o:OLEObject Type="Embed" ProgID="Equation.3" ShapeID="_x0000_i1188" DrawAspect="Content" ObjectID="_1667282763" r:id="rId406"/>
        </w:object>
      </w:r>
      <w:r w:rsidRPr="00AE20A1">
        <w:t xml:space="preserve">, а </w:t>
      </w:r>
      <w:proofErr w:type="gramStart"/>
      <w:r w:rsidRPr="00AE20A1">
        <w:t xml:space="preserve">справа </w:t>
      </w:r>
      <w:proofErr w:type="gramEnd"/>
      <w:r w:rsidRPr="00AE20A1">
        <w:rPr>
          <w:position w:val="-10"/>
        </w:rPr>
        <w:object w:dxaOrig="1020" w:dyaOrig="360">
          <v:shape id="_x0000_i1189" type="#_x0000_t75" style="width:51pt;height:18pt" o:ole="">
            <v:imagedata r:id="rId396" o:title=""/>
          </v:shape>
          <o:OLEObject Type="Embed" ProgID="Equation.3" ShapeID="_x0000_i1189" DrawAspect="Content" ObjectID="_1667282764" r:id="rId407"/>
        </w:object>
      </w:r>
      <w:r w:rsidRPr="00AE20A1">
        <w:t xml:space="preserve">. Это значит, что слева функция </w:t>
      </w:r>
      <w:r w:rsidRPr="00AE20A1">
        <w:rPr>
          <w:position w:val="-10"/>
        </w:rPr>
        <w:object w:dxaOrig="620" w:dyaOrig="360">
          <v:shape id="_x0000_i1190" type="#_x0000_t75" style="width:31.5pt;height:18pt" o:ole="">
            <v:imagedata r:id="rId408" o:title=""/>
          </v:shape>
          <o:OLEObject Type="Embed" ProgID="Equation.3" ShapeID="_x0000_i1190" DrawAspect="Content" ObjectID="_1667282765" r:id="rId409"/>
        </w:object>
      </w:r>
      <w:r w:rsidRPr="00AE20A1">
        <w:t xml:space="preserve"> убывает, а справа возрастает. Интервалы монотонности меняются в точке, в которой производная функция равна нулю </w:t>
      </w:r>
      <w:r w:rsidRPr="00AE20A1">
        <w:rPr>
          <w:position w:val="-12"/>
        </w:rPr>
        <w:object w:dxaOrig="2020" w:dyaOrig="440">
          <v:shape id="_x0000_i1191" type="#_x0000_t75" style="width:100.5pt;height:21.75pt" o:ole="">
            <v:imagedata r:id="rId410" o:title=""/>
          </v:shape>
          <o:OLEObject Type="Embed" ProgID="Equation.3" ShapeID="_x0000_i1191" DrawAspect="Content" ObjectID="_1667282766" r:id="rId411"/>
        </w:object>
      </w:r>
      <w:r w:rsidRPr="00AE20A1">
        <w:t xml:space="preserve"> или </w:t>
      </w:r>
      <w:r w:rsidRPr="00AE20A1">
        <w:rPr>
          <w:position w:val="-10"/>
        </w:rPr>
        <w:object w:dxaOrig="660" w:dyaOrig="360">
          <v:shape id="_x0000_i1192" type="#_x0000_t75" style="width:33pt;height:18pt" o:ole="">
            <v:imagedata r:id="rId412" o:title=""/>
          </v:shape>
          <o:OLEObject Type="Embed" ProgID="Equation.3" ShapeID="_x0000_i1192" DrawAspect="Content" ObjectID="_1667282767" r:id="rId413"/>
        </w:object>
      </w:r>
      <w:r w:rsidRPr="00AE20A1">
        <w:t xml:space="preserve"> не существует. Точка </w:t>
      </w:r>
      <w:r w:rsidRPr="00AE20A1">
        <w:rPr>
          <w:i/>
        </w:rPr>
        <w:t>х = х</w:t>
      </w:r>
      <w:proofErr w:type="gramStart"/>
      <w:r w:rsidRPr="00AE20A1">
        <w:rPr>
          <w:i/>
          <w:vertAlign w:val="subscript"/>
        </w:rPr>
        <w:t>0</w:t>
      </w:r>
      <w:proofErr w:type="gramEnd"/>
      <w:r w:rsidRPr="00AE20A1">
        <w:rPr>
          <w:i/>
        </w:rPr>
        <w:t xml:space="preserve">   </w:t>
      </w:r>
      <w:r w:rsidRPr="00AE20A1">
        <w:t xml:space="preserve">называется при этом </w:t>
      </w:r>
      <w:r w:rsidRPr="00AE20A1">
        <w:rPr>
          <w:i/>
        </w:rPr>
        <w:t>критической.</w:t>
      </w:r>
    </w:p>
    <w:p w:rsidR="00A04D86" w:rsidRPr="00AE20A1" w:rsidRDefault="00A04D86" w:rsidP="00A04D86">
      <w:pPr>
        <w:tabs>
          <w:tab w:val="left" w:pos="-180"/>
        </w:tabs>
        <w:ind w:left="180" w:firstLine="360"/>
      </w:pPr>
      <w:r w:rsidRPr="00AE20A1">
        <w:t>Рассмотренное условие является лишь необходимым условием существования точки перегиба.</w:t>
      </w:r>
    </w:p>
    <w:p w:rsidR="00A04D86" w:rsidRPr="00AE20A1" w:rsidRDefault="00A04D86" w:rsidP="00A04D86">
      <w:pPr>
        <w:tabs>
          <w:tab w:val="left" w:pos="-180"/>
        </w:tabs>
        <w:ind w:left="180" w:firstLine="360"/>
      </w:pPr>
      <w:r w:rsidRPr="00AE20A1">
        <w:t xml:space="preserve">Например, если </w:t>
      </w:r>
      <w:r w:rsidRPr="00AE20A1">
        <w:rPr>
          <w:i/>
        </w:rPr>
        <w:t xml:space="preserve">у = х </w:t>
      </w:r>
      <w:r w:rsidRPr="00AE20A1">
        <w:rPr>
          <w:i/>
          <w:vertAlign w:val="superscript"/>
        </w:rPr>
        <w:t>4</w:t>
      </w:r>
      <w:r w:rsidRPr="00AE20A1">
        <w:t xml:space="preserve">, то </w:t>
      </w:r>
      <w:r w:rsidRPr="00AE20A1">
        <w:rPr>
          <w:i/>
        </w:rPr>
        <w:t>у</w:t>
      </w:r>
      <w:r w:rsidRPr="00AE20A1">
        <w:rPr>
          <w:i/>
          <w:vertAlign w:val="superscript"/>
        </w:rPr>
        <w:t>//</w:t>
      </w:r>
      <w:r w:rsidRPr="00AE20A1">
        <w:rPr>
          <w:i/>
        </w:rPr>
        <w:t xml:space="preserve"> =12х</w:t>
      </w:r>
      <w:r w:rsidRPr="00AE20A1">
        <w:rPr>
          <w:i/>
          <w:vertAlign w:val="superscript"/>
        </w:rPr>
        <w:t>2</w:t>
      </w:r>
      <w:r w:rsidRPr="00AE20A1">
        <w:rPr>
          <w:i/>
        </w:rPr>
        <w:t>=0</w:t>
      </w:r>
      <w:r w:rsidRPr="00AE20A1">
        <w:t xml:space="preserve"> при </w:t>
      </w:r>
      <w:r w:rsidRPr="00AE20A1">
        <w:rPr>
          <w:i/>
        </w:rPr>
        <w:t>х=0</w:t>
      </w:r>
      <w:r w:rsidRPr="00AE20A1">
        <w:t xml:space="preserve"> не существует точки перегиба.</w:t>
      </w:r>
    </w:p>
    <w:p w:rsidR="00A04D86" w:rsidRPr="00AE20A1" w:rsidRDefault="00A04D86" w:rsidP="00A04D86">
      <w:pPr>
        <w:tabs>
          <w:tab w:val="left" w:pos="-180"/>
        </w:tabs>
        <w:ind w:left="180" w:firstLine="360"/>
      </w:pPr>
      <w:r w:rsidRPr="00AE20A1">
        <w:lastRenderedPageBreak/>
        <w:t xml:space="preserve">Достаточное условие существования точки перегиба: если </w:t>
      </w:r>
      <w:r w:rsidRPr="00AE20A1">
        <w:rPr>
          <w:position w:val="-10"/>
        </w:rPr>
        <w:object w:dxaOrig="660" w:dyaOrig="360">
          <v:shape id="_x0000_i1193" type="#_x0000_t75" style="width:33pt;height:18pt" o:ole="">
            <v:imagedata r:id="rId412" o:title=""/>
          </v:shape>
          <o:OLEObject Type="Embed" ProgID="Equation.3" ShapeID="_x0000_i1193" DrawAspect="Content" ObjectID="_1667282768" r:id="rId414"/>
        </w:object>
      </w:r>
      <w:r w:rsidRPr="00AE20A1">
        <w:t xml:space="preserve"> меняет свой знак при переходе через критическую точку </w:t>
      </w:r>
      <w:r w:rsidRPr="00AE20A1">
        <w:rPr>
          <w:i/>
        </w:rPr>
        <w:t>х = х</w:t>
      </w:r>
      <w:proofErr w:type="gramStart"/>
      <w:r w:rsidRPr="00AE20A1">
        <w:rPr>
          <w:i/>
          <w:vertAlign w:val="subscript"/>
        </w:rPr>
        <w:t>0</w:t>
      </w:r>
      <w:proofErr w:type="gramEnd"/>
      <w:r w:rsidRPr="00AE20A1">
        <w:rPr>
          <w:i/>
        </w:rPr>
        <w:t xml:space="preserve"> </w:t>
      </w:r>
      <w:r w:rsidRPr="00AE20A1">
        <w:t xml:space="preserve">, то точка </w:t>
      </w:r>
      <w:r w:rsidRPr="00AE20A1">
        <w:rPr>
          <w:i/>
        </w:rPr>
        <w:t xml:space="preserve"> </w:t>
      </w:r>
      <w:r w:rsidRPr="00AE20A1">
        <w:rPr>
          <w:position w:val="-12"/>
        </w:rPr>
        <w:object w:dxaOrig="1080" w:dyaOrig="360">
          <v:shape id="_x0000_i1194" type="#_x0000_t75" style="width:54pt;height:18pt" o:ole="">
            <v:imagedata r:id="rId415" o:title=""/>
          </v:shape>
          <o:OLEObject Type="Embed" ProgID="Equation.3" ShapeID="_x0000_i1194" DrawAspect="Content" ObjectID="_1667282769" r:id="rId416"/>
        </w:object>
      </w:r>
      <w:r w:rsidRPr="00AE20A1">
        <w:rPr>
          <w:i/>
        </w:rPr>
        <w:t xml:space="preserve"> - </w:t>
      </w:r>
      <w:r w:rsidRPr="00AE20A1">
        <w:t xml:space="preserve">точка перегиба кривой </w:t>
      </w:r>
      <w:r w:rsidRPr="00AE20A1">
        <w:rPr>
          <w:i/>
          <w:lang w:val="en-US"/>
        </w:rPr>
        <w:t>y</w:t>
      </w:r>
      <w:r w:rsidRPr="00AE20A1">
        <w:rPr>
          <w:i/>
        </w:rPr>
        <w:t xml:space="preserve"> = </w:t>
      </w:r>
      <w:r w:rsidRPr="00AE20A1">
        <w:rPr>
          <w:i/>
          <w:lang w:val="en-US"/>
        </w:rPr>
        <w:t>f</w:t>
      </w:r>
      <w:r w:rsidRPr="00AE20A1">
        <w:rPr>
          <w:i/>
        </w:rPr>
        <w:t>(</w:t>
      </w:r>
      <w:r w:rsidRPr="00AE20A1">
        <w:rPr>
          <w:i/>
          <w:lang w:val="en-US"/>
        </w:rPr>
        <w:t>x</w:t>
      </w:r>
      <w:r w:rsidRPr="00AE20A1">
        <w:rPr>
          <w:i/>
        </w:rPr>
        <w:t xml:space="preserve">). </w:t>
      </w:r>
      <w:r w:rsidRPr="00AE20A1">
        <w:t xml:space="preserve">Знаки </w:t>
      </w:r>
      <w:r w:rsidRPr="00AE20A1">
        <w:rPr>
          <w:i/>
        </w:rPr>
        <w:t xml:space="preserve"> </w:t>
      </w:r>
      <w:r w:rsidRPr="00AE20A1">
        <w:rPr>
          <w:position w:val="-10"/>
        </w:rPr>
        <w:object w:dxaOrig="660" w:dyaOrig="360">
          <v:shape id="_x0000_i1195" type="#_x0000_t75" style="width:33pt;height:18pt" o:ole="">
            <v:imagedata r:id="rId412" o:title=""/>
          </v:shape>
          <o:OLEObject Type="Embed" ProgID="Equation.3" ShapeID="_x0000_i1195" DrawAspect="Content" ObjectID="_1667282770" r:id="rId417"/>
        </w:object>
      </w:r>
      <w:r w:rsidRPr="00AE20A1">
        <w:t xml:space="preserve"> слева и справа от </w:t>
      </w:r>
      <w:r w:rsidRPr="00AE20A1">
        <w:rPr>
          <w:i/>
        </w:rPr>
        <w:t>х = х</w:t>
      </w:r>
      <w:proofErr w:type="gramStart"/>
      <w:r w:rsidRPr="00AE20A1">
        <w:rPr>
          <w:i/>
          <w:vertAlign w:val="subscript"/>
        </w:rPr>
        <w:t>0</w:t>
      </w:r>
      <w:proofErr w:type="gramEnd"/>
      <w:r w:rsidRPr="00AE20A1">
        <w:rPr>
          <w:i/>
          <w:vertAlign w:val="subscript"/>
        </w:rPr>
        <w:t xml:space="preserve"> </w:t>
      </w:r>
      <w:r w:rsidRPr="00AE20A1">
        <w:t xml:space="preserve">показывают, как направлена выпуклость кривой при </w:t>
      </w:r>
      <w:r w:rsidRPr="00AE20A1">
        <w:rPr>
          <w:i/>
          <w:lang w:val="en-US"/>
        </w:rPr>
        <w:t>x</w:t>
      </w:r>
      <w:r w:rsidRPr="00AE20A1">
        <w:rPr>
          <w:i/>
        </w:rPr>
        <w:t xml:space="preserve"> &lt; </w:t>
      </w:r>
      <w:r w:rsidRPr="00AE20A1">
        <w:rPr>
          <w:i/>
          <w:lang w:val="en-US"/>
        </w:rPr>
        <w:t>x</w:t>
      </w:r>
      <w:r w:rsidRPr="00AE20A1">
        <w:rPr>
          <w:i/>
          <w:vertAlign w:val="subscript"/>
        </w:rPr>
        <w:t>0</w:t>
      </w:r>
      <w:r w:rsidRPr="00AE20A1">
        <w:rPr>
          <w:i/>
        </w:rPr>
        <w:t xml:space="preserve">  </w:t>
      </w:r>
      <w:r w:rsidRPr="00AE20A1">
        <w:t>и</w:t>
      </w:r>
      <w:r w:rsidRPr="00AE20A1">
        <w:rPr>
          <w:i/>
        </w:rPr>
        <w:t xml:space="preserve"> </w:t>
      </w:r>
      <w:r w:rsidRPr="00AE20A1">
        <w:rPr>
          <w:i/>
          <w:lang w:val="en-US"/>
        </w:rPr>
        <w:t>x</w:t>
      </w:r>
      <w:r w:rsidRPr="00AE20A1">
        <w:rPr>
          <w:i/>
        </w:rPr>
        <w:t xml:space="preserve"> &gt; </w:t>
      </w:r>
      <w:r w:rsidRPr="00AE20A1">
        <w:rPr>
          <w:i/>
          <w:lang w:val="en-US"/>
        </w:rPr>
        <w:t>x</w:t>
      </w:r>
      <w:r w:rsidRPr="00AE20A1">
        <w:rPr>
          <w:i/>
          <w:vertAlign w:val="subscript"/>
        </w:rPr>
        <w:t>0</w:t>
      </w:r>
      <w:r w:rsidRPr="00AE20A1">
        <w:t>.</w:t>
      </w:r>
    </w:p>
    <w:p w:rsidR="00A04D86" w:rsidRPr="00AE20A1" w:rsidRDefault="00A04D86" w:rsidP="00A04D86">
      <w:pPr>
        <w:rPr>
          <w:b/>
        </w:rPr>
      </w:pPr>
    </w:p>
    <w:p w:rsidR="00A04D86" w:rsidRPr="00AE20A1" w:rsidRDefault="00A04D86" w:rsidP="00A04D86">
      <w:pPr>
        <w:jc w:val="center"/>
        <w:rPr>
          <w:b/>
        </w:rPr>
      </w:pPr>
    </w:p>
    <w:p w:rsidR="00A04D86" w:rsidRPr="00AE20A1" w:rsidRDefault="00A04D86" w:rsidP="00A04D86">
      <w:pPr>
        <w:jc w:val="center"/>
        <w:rPr>
          <w:b/>
        </w:rPr>
      </w:pPr>
    </w:p>
    <w:p w:rsidR="00A04D86" w:rsidRPr="00AE20A1" w:rsidRDefault="00A04D86" w:rsidP="00A04D86">
      <w:pPr>
        <w:jc w:val="center"/>
        <w:rPr>
          <w:b/>
        </w:rPr>
      </w:pPr>
      <w:r w:rsidRPr="00AE20A1">
        <w:rPr>
          <w:b/>
        </w:rPr>
        <w:t>Самостоятельная работа№15</w:t>
      </w:r>
    </w:p>
    <w:p w:rsidR="00A04D86" w:rsidRPr="00AE20A1" w:rsidRDefault="00A04D86" w:rsidP="00A04D86">
      <w:pPr>
        <w:jc w:val="center"/>
      </w:pPr>
      <w:r w:rsidRPr="00AE20A1">
        <w:t>Решение домашней контрольной работы по теме</w:t>
      </w:r>
    </w:p>
    <w:p w:rsidR="00A04D86" w:rsidRPr="00AE20A1" w:rsidRDefault="00A04D86" w:rsidP="00A04D86">
      <w:pPr>
        <w:jc w:val="center"/>
        <w:rPr>
          <w:b/>
        </w:rPr>
      </w:pPr>
      <w:r w:rsidRPr="00AE20A1">
        <w:rPr>
          <w:b/>
        </w:rPr>
        <w:t>«Исследование функции и построение ее графика»</w:t>
      </w:r>
    </w:p>
    <w:p w:rsidR="00A04D86" w:rsidRPr="00AE20A1" w:rsidRDefault="00A04D86" w:rsidP="00A04D86">
      <w:pPr>
        <w:rPr>
          <w:b/>
        </w:rPr>
      </w:pPr>
    </w:p>
    <w:p w:rsidR="00A04D86" w:rsidRPr="00AE20A1" w:rsidRDefault="00A04D86" w:rsidP="00A04D86">
      <w:pPr>
        <w:jc w:val="both"/>
      </w:pPr>
      <w:r w:rsidRPr="00AE20A1">
        <w:t>Исследовать функции и построить графики этих функций.</w:t>
      </w:r>
    </w:p>
    <w:p w:rsidR="00A04D86" w:rsidRPr="00AE20A1" w:rsidRDefault="00A04D86" w:rsidP="00A04D86">
      <w:pPr>
        <w:ind w:left="540"/>
        <w:jc w:val="both"/>
      </w:pPr>
      <w:r w:rsidRPr="00AE20A1">
        <w:t>В</w:t>
      </w:r>
      <w:proofErr w:type="gramStart"/>
      <w:r w:rsidRPr="00AE20A1">
        <w:t>1</w:t>
      </w:r>
      <w:proofErr w:type="gramEnd"/>
      <w:r w:rsidRPr="00AE20A1">
        <w:t xml:space="preserve">. </w:t>
      </w:r>
      <w:r w:rsidRPr="00AE20A1">
        <w:rPr>
          <w:i/>
        </w:rPr>
        <w:t>а)</w:t>
      </w:r>
      <w:r w:rsidRPr="00AE20A1">
        <w:t xml:space="preserve"> </w:t>
      </w:r>
      <w:r w:rsidRPr="00AE20A1">
        <w:rPr>
          <w:position w:val="-10"/>
        </w:rPr>
        <w:object w:dxaOrig="1380" w:dyaOrig="360">
          <v:shape id="_x0000_i1196" type="#_x0000_t75" style="width:68.25pt;height:18pt" o:ole="">
            <v:imagedata r:id="rId418" o:title=""/>
          </v:shape>
          <o:OLEObject Type="Embed" ProgID="Equation.3" ShapeID="_x0000_i1196" DrawAspect="Content" ObjectID="_1667282771" r:id="rId419"/>
        </w:object>
      </w:r>
      <w:r w:rsidRPr="00AE20A1">
        <w:t xml:space="preserve">; </w:t>
      </w:r>
      <w:r w:rsidRPr="00AE20A1">
        <w:rPr>
          <w:i/>
        </w:rPr>
        <w:t xml:space="preserve">    б)</w:t>
      </w:r>
      <w:r w:rsidRPr="00AE20A1">
        <w:rPr>
          <w:position w:val="-24"/>
        </w:rPr>
        <w:object w:dxaOrig="1780" w:dyaOrig="660">
          <v:shape id="_x0000_i1197" type="#_x0000_t75" style="width:89.25pt;height:33pt" o:ole="">
            <v:imagedata r:id="rId420" o:title=""/>
          </v:shape>
          <o:OLEObject Type="Embed" ProgID="Equation.3" ShapeID="_x0000_i1197" DrawAspect="Content" ObjectID="_1667282772" r:id="rId421"/>
        </w:object>
      </w:r>
      <w:r w:rsidRPr="00AE20A1">
        <w:t>;</w:t>
      </w:r>
    </w:p>
    <w:p w:rsidR="00A04D86" w:rsidRPr="00AE20A1" w:rsidRDefault="00A04D86" w:rsidP="00A04D86">
      <w:pPr>
        <w:ind w:left="540"/>
        <w:jc w:val="both"/>
      </w:pPr>
      <w:r w:rsidRPr="00AE20A1">
        <w:t>В</w:t>
      </w:r>
      <w:proofErr w:type="gramStart"/>
      <w:r w:rsidRPr="00AE20A1">
        <w:t>2</w:t>
      </w:r>
      <w:proofErr w:type="gramEnd"/>
      <w:r w:rsidRPr="00AE20A1">
        <w:t xml:space="preserve">. </w:t>
      </w:r>
      <w:r w:rsidRPr="00AE20A1">
        <w:rPr>
          <w:i/>
        </w:rPr>
        <w:t>а)</w:t>
      </w:r>
      <w:r w:rsidRPr="00AE20A1">
        <w:t xml:space="preserve"> </w:t>
      </w:r>
      <w:r w:rsidRPr="00AE20A1">
        <w:rPr>
          <w:position w:val="-10"/>
        </w:rPr>
        <w:object w:dxaOrig="1600" w:dyaOrig="360">
          <v:shape id="_x0000_i1198" type="#_x0000_t75" style="width:79.5pt;height:18pt" o:ole="">
            <v:imagedata r:id="rId422" o:title=""/>
          </v:shape>
          <o:OLEObject Type="Embed" ProgID="Equation.3" ShapeID="_x0000_i1198" DrawAspect="Content" ObjectID="_1667282773" r:id="rId423"/>
        </w:object>
      </w:r>
      <w:r w:rsidRPr="00AE20A1">
        <w:t xml:space="preserve">; </w:t>
      </w:r>
      <w:r w:rsidRPr="00AE20A1">
        <w:rPr>
          <w:i/>
        </w:rPr>
        <w:t xml:space="preserve">  б)</w:t>
      </w:r>
      <w:r w:rsidRPr="00AE20A1">
        <w:rPr>
          <w:position w:val="-24"/>
        </w:rPr>
        <w:object w:dxaOrig="1780" w:dyaOrig="660">
          <v:shape id="_x0000_i1199" type="#_x0000_t75" style="width:89.25pt;height:33pt" o:ole="">
            <v:imagedata r:id="rId424" o:title=""/>
          </v:shape>
          <o:OLEObject Type="Embed" ProgID="Equation.3" ShapeID="_x0000_i1199" DrawAspect="Content" ObjectID="_1667282774" r:id="rId425"/>
        </w:object>
      </w:r>
      <w:r w:rsidRPr="00AE20A1">
        <w:t>;</w:t>
      </w:r>
    </w:p>
    <w:p w:rsidR="00A04D86" w:rsidRPr="00AE20A1" w:rsidRDefault="00A04D86" w:rsidP="00A04D86">
      <w:pPr>
        <w:ind w:left="540"/>
        <w:jc w:val="both"/>
      </w:pPr>
      <w:r w:rsidRPr="00AE20A1">
        <w:t xml:space="preserve">В3. </w:t>
      </w:r>
      <w:r w:rsidRPr="00AE20A1">
        <w:rPr>
          <w:i/>
        </w:rPr>
        <w:t>а)</w:t>
      </w:r>
      <w:r w:rsidRPr="00AE20A1">
        <w:t xml:space="preserve"> </w:t>
      </w:r>
      <w:r w:rsidRPr="00AE20A1">
        <w:rPr>
          <w:position w:val="-24"/>
        </w:rPr>
        <w:object w:dxaOrig="1440" w:dyaOrig="620">
          <v:shape id="_x0000_i1200" type="#_x0000_t75" style="width:1in;height:31.5pt" o:ole="">
            <v:imagedata r:id="rId426" o:title=""/>
          </v:shape>
          <o:OLEObject Type="Embed" ProgID="Equation.3" ShapeID="_x0000_i1200" DrawAspect="Content" ObjectID="_1667282775" r:id="rId427"/>
        </w:object>
      </w:r>
      <w:r w:rsidRPr="00AE20A1">
        <w:t xml:space="preserve">; </w:t>
      </w:r>
      <w:r w:rsidRPr="00AE20A1">
        <w:rPr>
          <w:i/>
        </w:rPr>
        <w:t xml:space="preserve">  б)</w:t>
      </w:r>
      <w:r w:rsidRPr="00AE20A1">
        <w:rPr>
          <w:position w:val="-24"/>
        </w:rPr>
        <w:object w:dxaOrig="1560" w:dyaOrig="660">
          <v:shape id="_x0000_i1201" type="#_x0000_t75" style="width:78pt;height:33pt" o:ole="">
            <v:imagedata r:id="rId428" o:title=""/>
          </v:shape>
          <o:OLEObject Type="Embed" ProgID="Equation.3" ShapeID="_x0000_i1201" DrawAspect="Content" ObjectID="_1667282776" r:id="rId429"/>
        </w:object>
      </w:r>
      <w:r w:rsidRPr="00AE20A1">
        <w:t>;</w:t>
      </w:r>
    </w:p>
    <w:p w:rsidR="00A04D86" w:rsidRPr="00AE20A1" w:rsidRDefault="00A04D86" w:rsidP="00A04D86">
      <w:pPr>
        <w:ind w:left="540"/>
        <w:jc w:val="both"/>
      </w:pPr>
      <w:r w:rsidRPr="00AE20A1">
        <w:t>В</w:t>
      </w:r>
      <w:proofErr w:type="gramStart"/>
      <w:r w:rsidRPr="00AE20A1">
        <w:t>4</w:t>
      </w:r>
      <w:proofErr w:type="gramEnd"/>
      <w:r w:rsidRPr="00AE20A1">
        <w:t xml:space="preserve">. </w:t>
      </w:r>
      <w:r w:rsidRPr="00AE20A1">
        <w:rPr>
          <w:i/>
        </w:rPr>
        <w:t>а)</w:t>
      </w:r>
      <w:r w:rsidRPr="00AE20A1">
        <w:t xml:space="preserve"> </w:t>
      </w:r>
      <w:r w:rsidRPr="00AE20A1">
        <w:rPr>
          <w:position w:val="-24"/>
        </w:rPr>
        <w:object w:dxaOrig="1760" w:dyaOrig="620">
          <v:shape id="_x0000_i1202" type="#_x0000_t75" style="width:87.75pt;height:31.5pt" o:ole="">
            <v:imagedata r:id="rId430" o:title=""/>
          </v:shape>
          <o:OLEObject Type="Embed" ProgID="Equation.3" ShapeID="_x0000_i1202" DrawAspect="Content" ObjectID="_1667282777" r:id="rId431"/>
        </w:object>
      </w:r>
      <w:r w:rsidRPr="00AE20A1">
        <w:t xml:space="preserve">; </w:t>
      </w:r>
      <w:r w:rsidRPr="00AE20A1">
        <w:rPr>
          <w:i/>
        </w:rPr>
        <w:t xml:space="preserve">  б)</w:t>
      </w:r>
      <w:r w:rsidRPr="00AE20A1">
        <w:rPr>
          <w:position w:val="-24"/>
        </w:rPr>
        <w:object w:dxaOrig="1700" w:dyaOrig="660">
          <v:shape id="_x0000_i1203" type="#_x0000_t75" style="width:84.75pt;height:33pt" o:ole="">
            <v:imagedata r:id="rId432" o:title=""/>
          </v:shape>
          <o:OLEObject Type="Embed" ProgID="Equation.3" ShapeID="_x0000_i1203" DrawAspect="Content" ObjectID="_1667282778" r:id="rId433"/>
        </w:object>
      </w:r>
      <w:r w:rsidRPr="00AE20A1">
        <w:t>;</w:t>
      </w:r>
    </w:p>
    <w:p w:rsidR="00A04D86" w:rsidRPr="00AE20A1" w:rsidRDefault="00A04D86" w:rsidP="00A04D86">
      <w:pPr>
        <w:ind w:left="540"/>
        <w:jc w:val="both"/>
      </w:pPr>
      <w:r w:rsidRPr="00AE20A1">
        <w:t xml:space="preserve">В5. </w:t>
      </w:r>
      <w:r w:rsidRPr="00AE20A1">
        <w:rPr>
          <w:i/>
        </w:rPr>
        <w:t>а)</w:t>
      </w:r>
      <w:r w:rsidRPr="00AE20A1">
        <w:t xml:space="preserve"> </w:t>
      </w:r>
      <w:r w:rsidRPr="00AE20A1">
        <w:rPr>
          <w:position w:val="-24"/>
        </w:rPr>
        <w:object w:dxaOrig="1820" w:dyaOrig="620">
          <v:shape id="_x0000_i1204" type="#_x0000_t75" style="width:90.75pt;height:31.5pt" o:ole="">
            <v:imagedata r:id="rId434" o:title=""/>
          </v:shape>
          <o:OLEObject Type="Embed" ProgID="Equation.3" ShapeID="_x0000_i1204" DrawAspect="Content" ObjectID="_1667282779" r:id="rId435"/>
        </w:object>
      </w:r>
      <w:r w:rsidRPr="00AE20A1">
        <w:t xml:space="preserve">; </w:t>
      </w:r>
      <w:r w:rsidRPr="00AE20A1">
        <w:rPr>
          <w:i/>
        </w:rPr>
        <w:t xml:space="preserve">  б)</w:t>
      </w:r>
      <w:r w:rsidRPr="00AE20A1">
        <w:rPr>
          <w:position w:val="-24"/>
        </w:rPr>
        <w:object w:dxaOrig="1780" w:dyaOrig="660">
          <v:shape id="_x0000_i1205" type="#_x0000_t75" style="width:89.25pt;height:33pt" o:ole="">
            <v:imagedata r:id="rId436" o:title=""/>
          </v:shape>
          <o:OLEObject Type="Embed" ProgID="Equation.3" ShapeID="_x0000_i1205" DrawAspect="Content" ObjectID="_1667282780" r:id="rId437"/>
        </w:object>
      </w:r>
      <w:r w:rsidRPr="00AE20A1">
        <w:t>;</w:t>
      </w:r>
    </w:p>
    <w:p w:rsidR="00A04D86" w:rsidRPr="00AE20A1" w:rsidRDefault="00A04D86" w:rsidP="00A04D86">
      <w:pPr>
        <w:ind w:left="540"/>
        <w:jc w:val="both"/>
      </w:pPr>
      <w:r w:rsidRPr="00AE20A1">
        <w:t>В</w:t>
      </w:r>
      <w:proofErr w:type="gramStart"/>
      <w:r w:rsidRPr="00AE20A1">
        <w:t>6</w:t>
      </w:r>
      <w:proofErr w:type="gramEnd"/>
      <w:r w:rsidRPr="00AE20A1">
        <w:t xml:space="preserve">. </w:t>
      </w:r>
      <w:r w:rsidRPr="00AE20A1">
        <w:rPr>
          <w:i/>
        </w:rPr>
        <w:t>а)</w:t>
      </w:r>
      <w:r w:rsidRPr="00AE20A1">
        <w:t xml:space="preserve"> </w:t>
      </w:r>
      <w:r w:rsidRPr="00AE20A1">
        <w:rPr>
          <w:position w:val="-24"/>
        </w:rPr>
        <w:object w:dxaOrig="1420" w:dyaOrig="620">
          <v:shape id="_x0000_i1206" type="#_x0000_t75" style="width:71.25pt;height:31.5pt" o:ole="">
            <v:imagedata r:id="rId438" o:title=""/>
          </v:shape>
          <o:OLEObject Type="Embed" ProgID="Equation.3" ShapeID="_x0000_i1206" DrawAspect="Content" ObjectID="_1667282781" r:id="rId439"/>
        </w:object>
      </w:r>
      <w:r w:rsidRPr="00AE20A1">
        <w:t xml:space="preserve">; </w:t>
      </w:r>
      <w:r w:rsidRPr="00AE20A1">
        <w:rPr>
          <w:i/>
        </w:rPr>
        <w:t xml:space="preserve">  б)</w:t>
      </w:r>
      <w:r w:rsidRPr="00AE20A1">
        <w:rPr>
          <w:position w:val="-24"/>
        </w:rPr>
        <w:object w:dxaOrig="1660" w:dyaOrig="660">
          <v:shape id="_x0000_i1207" type="#_x0000_t75" style="width:83.25pt;height:33pt" o:ole="">
            <v:imagedata r:id="rId440" o:title=""/>
          </v:shape>
          <o:OLEObject Type="Embed" ProgID="Equation.3" ShapeID="_x0000_i1207" DrawAspect="Content" ObjectID="_1667282782" r:id="rId441"/>
        </w:object>
      </w:r>
      <w:r w:rsidRPr="00AE20A1">
        <w:t>;</w:t>
      </w:r>
    </w:p>
    <w:p w:rsidR="00A04D86" w:rsidRPr="00AE20A1" w:rsidRDefault="00A04D86" w:rsidP="00A04D86">
      <w:pPr>
        <w:ind w:left="540"/>
        <w:jc w:val="both"/>
      </w:pPr>
      <w:r w:rsidRPr="00AE20A1">
        <w:t>В</w:t>
      </w:r>
      <w:proofErr w:type="gramStart"/>
      <w:r w:rsidRPr="00AE20A1">
        <w:t>7</w:t>
      </w:r>
      <w:proofErr w:type="gramEnd"/>
      <w:r w:rsidRPr="00AE20A1">
        <w:t xml:space="preserve">. </w:t>
      </w:r>
      <w:r w:rsidRPr="00AE20A1">
        <w:rPr>
          <w:i/>
        </w:rPr>
        <w:t>а)</w:t>
      </w:r>
      <w:r w:rsidRPr="00AE20A1">
        <w:t xml:space="preserve"> </w:t>
      </w:r>
      <w:r w:rsidRPr="00AE20A1">
        <w:rPr>
          <w:position w:val="-10"/>
        </w:rPr>
        <w:object w:dxaOrig="1280" w:dyaOrig="360">
          <v:shape id="_x0000_i1208" type="#_x0000_t75" style="width:64.5pt;height:18pt" o:ole="">
            <v:imagedata r:id="rId442" o:title=""/>
          </v:shape>
          <o:OLEObject Type="Embed" ProgID="Equation.3" ShapeID="_x0000_i1208" DrawAspect="Content" ObjectID="_1667282783" r:id="rId443"/>
        </w:object>
      </w:r>
      <w:r w:rsidRPr="00AE20A1">
        <w:t xml:space="preserve">; </w:t>
      </w:r>
      <w:r w:rsidRPr="00AE20A1">
        <w:rPr>
          <w:i/>
        </w:rPr>
        <w:t xml:space="preserve">  б)</w:t>
      </w:r>
      <w:r w:rsidRPr="00AE20A1">
        <w:rPr>
          <w:position w:val="-24"/>
        </w:rPr>
        <w:object w:dxaOrig="1560" w:dyaOrig="660">
          <v:shape id="_x0000_i1209" type="#_x0000_t75" style="width:78pt;height:33pt" o:ole="">
            <v:imagedata r:id="rId444" o:title=""/>
          </v:shape>
          <o:OLEObject Type="Embed" ProgID="Equation.3" ShapeID="_x0000_i1209" DrawAspect="Content" ObjectID="_1667282784" r:id="rId445"/>
        </w:object>
      </w:r>
      <w:r w:rsidRPr="00AE20A1">
        <w:t>;</w:t>
      </w:r>
    </w:p>
    <w:p w:rsidR="00A04D86" w:rsidRPr="00AE20A1" w:rsidRDefault="00A04D86" w:rsidP="00A04D86">
      <w:pPr>
        <w:ind w:left="540"/>
        <w:jc w:val="both"/>
      </w:pPr>
      <w:r w:rsidRPr="00AE20A1">
        <w:t xml:space="preserve">В8. </w:t>
      </w:r>
      <w:r w:rsidRPr="00AE20A1">
        <w:rPr>
          <w:i/>
        </w:rPr>
        <w:t>а)</w:t>
      </w:r>
      <w:r w:rsidRPr="00AE20A1">
        <w:t xml:space="preserve"> </w:t>
      </w:r>
      <w:r w:rsidRPr="00AE20A1">
        <w:rPr>
          <w:position w:val="-10"/>
        </w:rPr>
        <w:object w:dxaOrig="1660" w:dyaOrig="360">
          <v:shape id="_x0000_i1210" type="#_x0000_t75" style="width:83.25pt;height:18pt" o:ole="">
            <v:imagedata r:id="rId446" o:title=""/>
          </v:shape>
          <o:OLEObject Type="Embed" ProgID="Equation.3" ShapeID="_x0000_i1210" DrawAspect="Content" ObjectID="_1667282785" r:id="rId447"/>
        </w:object>
      </w:r>
      <w:r w:rsidRPr="00AE20A1">
        <w:t xml:space="preserve">; </w:t>
      </w:r>
      <w:r w:rsidRPr="00AE20A1">
        <w:rPr>
          <w:i/>
        </w:rPr>
        <w:t xml:space="preserve">  б)</w:t>
      </w:r>
      <w:r w:rsidRPr="00AE20A1">
        <w:rPr>
          <w:position w:val="-24"/>
        </w:rPr>
        <w:object w:dxaOrig="1780" w:dyaOrig="660">
          <v:shape id="_x0000_i1211" type="#_x0000_t75" style="width:89.25pt;height:33pt" o:ole="">
            <v:imagedata r:id="rId448" o:title=""/>
          </v:shape>
          <o:OLEObject Type="Embed" ProgID="Equation.3" ShapeID="_x0000_i1211" DrawAspect="Content" ObjectID="_1667282786" r:id="rId449"/>
        </w:object>
      </w:r>
      <w:r w:rsidRPr="00AE20A1">
        <w:t>;</w:t>
      </w:r>
    </w:p>
    <w:p w:rsidR="00A04D86" w:rsidRPr="00AE20A1" w:rsidRDefault="00A04D86" w:rsidP="00A04D86">
      <w:pPr>
        <w:ind w:left="540"/>
        <w:jc w:val="both"/>
      </w:pPr>
      <w:r w:rsidRPr="00AE20A1">
        <w:t>В</w:t>
      </w:r>
      <w:proofErr w:type="gramStart"/>
      <w:r w:rsidRPr="00AE20A1">
        <w:t>9</w:t>
      </w:r>
      <w:proofErr w:type="gramEnd"/>
      <w:r w:rsidRPr="00AE20A1">
        <w:t xml:space="preserve">. </w:t>
      </w:r>
      <w:r w:rsidRPr="00AE20A1">
        <w:rPr>
          <w:i/>
        </w:rPr>
        <w:t>а)</w:t>
      </w:r>
      <w:r w:rsidRPr="00AE20A1">
        <w:t xml:space="preserve"> </w:t>
      </w:r>
      <w:r w:rsidRPr="00AE20A1">
        <w:rPr>
          <w:position w:val="-10"/>
        </w:rPr>
        <w:object w:dxaOrig="1400" w:dyaOrig="360">
          <v:shape id="_x0000_i1212" type="#_x0000_t75" style="width:70.5pt;height:18pt" o:ole="">
            <v:imagedata r:id="rId450" o:title=""/>
          </v:shape>
          <o:OLEObject Type="Embed" ProgID="Equation.3" ShapeID="_x0000_i1212" DrawAspect="Content" ObjectID="_1667282787" r:id="rId451"/>
        </w:object>
      </w:r>
      <w:r w:rsidRPr="00AE20A1">
        <w:t xml:space="preserve">; </w:t>
      </w:r>
      <w:r w:rsidRPr="00AE20A1">
        <w:rPr>
          <w:i/>
        </w:rPr>
        <w:t xml:space="preserve">  б)</w:t>
      </w:r>
      <w:r w:rsidRPr="00AE20A1">
        <w:rPr>
          <w:position w:val="-24"/>
        </w:rPr>
        <w:object w:dxaOrig="1340" w:dyaOrig="660">
          <v:shape id="_x0000_i1213" type="#_x0000_t75" style="width:66.75pt;height:33pt" o:ole="">
            <v:imagedata r:id="rId452" o:title=""/>
          </v:shape>
          <o:OLEObject Type="Embed" ProgID="Equation.3" ShapeID="_x0000_i1213" DrawAspect="Content" ObjectID="_1667282788" r:id="rId453"/>
        </w:object>
      </w:r>
      <w:r w:rsidRPr="00AE20A1">
        <w:t>;</w:t>
      </w:r>
    </w:p>
    <w:p w:rsidR="00A04D86" w:rsidRPr="00AE20A1" w:rsidRDefault="00A04D86" w:rsidP="00A04D86">
      <w:pPr>
        <w:ind w:left="540"/>
        <w:jc w:val="both"/>
      </w:pPr>
      <w:r w:rsidRPr="00AE20A1">
        <w:t xml:space="preserve">В10. </w:t>
      </w:r>
      <w:r w:rsidRPr="00AE20A1">
        <w:rPr>
          <w:i/>
        </w:rPr>
        <w:t>а)</w:t>
      </w:r>
      <w:r w:rsidRPr="00AE20A1">
        <w:t xml:space="preserve"> </w:t>
      </w:r>
      <w:r w:rsidRPr="00AE20A1">
        <w:rPr>
          <w:position w:val="-24"/>
        </w:rPr>
        <w:object w:dxaOrig="1320" w:dyaOrig="660">
          <v:shape id="_x0000_i1214" type="#_x0000_t75" style="width:66pt;height:33pt" o:ole="">
            <v:imagedata r:id="rId454" o:title=""/>
          </v:shape>
          <o:OLEObject Type="Embed" ProgID="Equation.3" ShapeID="_x0000_i1214" DrawAspect="Content" ObjectID="_1667282789" r:id="rId455"/>
        </w:object>
      </w:r>
      <w:r w:rsidRPr="00AE20A1">
        <w:t xml:space="preserve">; </w:t>
      </w:r>
      <w:r w:rsidRPr="00AE20A1">
        <w:rPr>
          <w:i/>
        </w:rPr>
        <w:t xml:space="preserve">  б)</w:t>
      </w:r>
      <w:r w:rsidRPr="00AE20A1">
        <w:rPr>
          <w:position w:val="-24"/>
        </w:rPr>
        <w:object w:dxaOrig="1520" w:dyaOrig="660">
          <v:shape id="_x0000_i1215" type="#_x0000_t75" style="width:76.5pt;height:33pt" o:ole="">
            <v:imagedata r:id="rId456" o:title=""/>
          </v:shape>
          <o:OLEObject Type="Embed" ProgID="Equation.3" ShapeID="_x0000_i1215" DrawAspect="Content" ObjectID="_1667282790" r:id="rId457"/>
        </w:object>
      </w:r>
      <w:r w:rsidRPr="00AE20A1">
        <w:t>;</w:t>
      </w:r>
    </w:p>
    <w:p w:rsidR="00A04D86" w:rsidRPr="00AE20A1" w:rsidRDefault="00A04D86" w:rsidP="00A04D86">
      <w:pPr>
        <w:ind w:left="540"/>
        <w:jc w:val="both"/>
      </w:pPr>
      <w:r w:rsidRPr="00AE20A1">
        <w:t xml:space="preserve">В11. </w:t>
      </w:r>
      <w:r w:rsidRPr="00AE20A1">
        <w:rPr>
          <w:i/>
        </w:rPr>
        <w:t>а)</w:t>
      </w:r>
      <w:r w:rsidRPr="00AE20A1">
        <w:t xml:space="preserve"> </w:t>
      </w:r>
      <w:r w:rsidRPr="00AE20A1">
        <w:rPr>
          <w:position w:val="-10"/>
        </w:rPr>
        <w:object w:dxaOrig="1600" w:dyaOrig="360">
          <v:shape id="_x0000_i1216" type="#_x0000_t75" style="width:79.5pt;height:18pt" o:ole="">
            <v:imagedata r:id="rId458" o:title=""/>
          </v:shape>
          <o:OLEObject Type="Embed" ProgID="Equation.3" ShapeID="_x0000_i1216" DrawAspect="Content" ObjectID="_1667282791" r:id="rId459"/>
        </w:object>
      </w:r>
      <w:r w:rsidRPr="00AE20A1">
        <w:t xml:space="preserve">; </w:t>
      </w:r>
      <w:r w:rsidRPr="00AE20A1">
        <w:rPr>
          <w:i/>
        </w:rPr>
        <w:t xml:space="preserve">  б)</w:t>
      </w:r>
      <w:r w:rsidRPr="00AE20A1">
        <w:rPr>
          <w:position w:val="-24"/>
        </w:rPr>
        <w:object w:dxaOrig="1640" w:dyaOrig="660">
          <v:shape id="_x0000_i1217" type="#_x0000_t75" style="width:82.5pt;height:33pt" o:ole="">
            <v:imagedata r:id="rId460" o:title=""/>
          </v:shape>
          <o:OLEObject Type="Embed" ProgID="Equation.3" ShapeID="_x0000_i1217" DrawAspect="Content" ObjectID="_1667282792" r:id="rId461"/>
        </w:object>
      </w:r>
      <w:r w:rsidRPr="00AE20A1">
        <w:t>;</w:t>
      </w:r>
    </w:p>
    <w:p w:rsidR="00A04D86" w:rsidRPr="00AE20A1" w:rsidRDefault="00A04D86" w:rsidP="00A04D86">
      <w:pPr>
        <w:ind w:left="540"/>
        <w:jc w:val="both"/>
      </w:pPr>
      <w:r w:rsidRPr="00AE20A1">
        <w:t xml:space="preserve">В12. </w:t>
      </w:r>
      <w:r w:rsidRPr="00AE20A1">
        <w:rPr>
          <w:i/>
        </w:rPr>
        <w:t>а)</w:t>
      </w:r>
      <w:r w:rsidRPr="00AE20A1">
        <w:t xml:space="preserve"> </w:t>
      </w:r>
      <w:r w:rsidRPr="00AE20A1">
        <w:rPr>
          <w:position w:val="-10"/>
        </w:rPr>
        <w:object w:dxaOrig="1600" w:dyaOrig="360">
          <v:shape id="_x0000_i1218" type="#_x0000_t75" style="width:79.5pt;height:18pt" o:ole="">
            <v:imagedata r:id="rId462" o:title=""/>
          </v:shape>
          <o:OLEObject Type="Embed" ProgID="Equation.3" ShapeID="_x0000_i1218" DrawAspect="Content" ObjectID="_1667282793" r:id="rId463"/>
        </w:object>
      </w:r>
      <w:r w:rsidRPr="00AE20A1">
        <w:t xml:space="preserve">; </w:t>
      </w:r>
      <w:r w:rsidRPr="00AE20A1">
        <w:rPr>
          <w:i/>
        </w:rPr>
        <w:t xml:space="preserve">  б)</w:t>
      </w:r>
      <w:r w:rsidRPr="00AE20A1">
        <w:rPr>
          <w:position w:val="-24"/>
        </w:rPr>
        <w:object w:dxaOrig="1939" w:dyaOrig="660">
          <v:shape id="_x0000_i1219" type="#_x0000_t75" style="width:96.75pt;height:33pt" o:ole="">
            <v:imagedata r:id="rId464" o:title=""/>
          </v:shape>
          <o:OLEObject Type="Embed" ProgID="Equation.3" ShapeID="_x0000_i1219" DrawAspect="Content" ObjectID="_1667282794" r:id="rId465"/>
        </w:object>
      </w:r>
      <w:r w:rsidRPr="00AE20A1">
        <w:t>;</w:t>
      </w:r>
    </w:p>
    <w:p w:rsidR="00A04D86" w:rsidRPr="00AE20A1" w:rsidRDefault="00A04D86" w:rsidP="00A04D86">
      <w:pPr>
        <w:ind w:left="540"/>
        <w:jc w:val="both"/>
      </w:pPr>
      <w:r w:rsidRPr="00AE20A1">
        <w:t xml:space="preserve">В13. </w:t>
      </w:r>
      <w:r w:rsidRPr="00AE20A1">
        <w:rPr>
          <w:i/>
        </w:rPr>
        <w:t>а)</w:t>
      </w:r>
      <w:r w:rsidRPr="00AE20A1">
        <w:t xml:space="preserve"> </w:t>
      </w:r>
      <w:r w:rsidRPr="00AE20A1">
        <w:rPr>
          <w:position w:val="-10"/>
        </w:rPr>
        <w:object w:dxaOrig="1660" w:dyaOrig="360">
          <v:shape id="_x0000_i1220" type="#_x0000_t75" style="width:83.25pt;height:18pt" o:ole="">
            <v:imagedata r:id="rId466" o:title=""/>
          </v:shape>
          <o:OLEObject Type="Embed" ProgID="Equation.3" ShapeID="_x0000_i1220" DrawAspect="Content" ObjectID="_1667282795" r:id="rId467"/>
        </w:object>
      </w:r>
      <w:r w:rsidRPr="00AE20A1">
        <w:t xml:space="preserve">; </w:t>
      </w:r>
      <w:r w:rsidRPr="00AE20A1">
        <w:rPr>
          <w:i/>
        </w:rPr>
        <w:t xml:space="preserve">  б)</w:t>
      </w:r>
      <w:r w:rsidRPr="00AE20A1">
        <w:rPr>
          <w:position w:val="-24"/>
        </w:rPr>
        <w:object w:dxaOrig="1540" w:dyaOrig="660">
          <v:shape id="_x0000_i1221" type="#_x0000_t75" style="width:77.25pt;height:33pt" o:ole="">
            <v:imagedata r:id="rId468" o:title=""/>
          </v:shape>
          <o:OLEObject Type="Embed" ProgID="Equation.3" ShapeID="_x0000_i1221" DrawAspect="Content" ObjectID="_1667282796" r:id="rId469"/>
        </w:object>
      </w:r>
      <w:r w:rsidRPr="00AE20A1">
        <w:t>;</w:t>
      </w:r>
    </w:p>
    <w:p w:rsidR="00A04D86" w:rsidRPr="00AE20A1" w:rsidRDefault="00A04D86" w:rsidP="00A04D86">
      <w:pPr>
        <w:ind w:left="540"/>
        <w:jc w:val="both"/>
      </w:pPr>
      <w:r w:rsidRPr="00AE20A1">
        <w:t xml:space="preserve">В14. </w:t>
      </w:r>
      <w:r w:rsidRPr="00AE20A1">
        <w:rPr>
          <w:i/>
        </w:rPr>
        <w:t>а)</w:t>
      </w:r>
      <w:r w:rsidRPr="00AE20A1">
        <w:t xml:space="preserve"> </w:t>
      </w:r>
      <w:r w:rsidRPr="00AE20A1">
        <w:rPr>
          <w:position w:val="-10"/>
        </w:rPr>
        <w:object w:dxaOrig="1680" w:dyaOrig="360">
          <v:shape id="_x0000_i1222" type="#_x0000_t75" style="width:84pt;height:18pt" o:ole="">
            <v:imagedata r:id="rId470" o:title=""/>
          </v:shape>
          <o:OLEObject Type="Embed" ProgID="Equation.3" ShapeID="_x0000_i1222" DrawAspect="Content" ObjectID="_1667282797" r:id="rId471"/>
        </w:object>
      </w:r>
      <w:r w:rsidRPr="00AE20A1">
        <w:t xml:space="preserve">; </w:t>
      </w:r>
      <w:r w:rsidRPr="00AE20A1">
        <w:rPr>
          <w:i/>
        </w:rPr>
        <w:t xml:space="preserve">  б)</w:t>
      </w:r>
      <w:r w:rsidRPr="00AE20A1">
        <w:rPr>
          <w:position w:val="-24"/>
        </w:rPr>
        <w:object w:dxaOrig="1700" w:dyaOrig="660">
          <v:shape id="_x0000_i1223" type="#_x0000_t75" style="width:84.75pt;height:33pt" o:ole="">
            <v:imagedata r:id="rId472" o:title=""/>
          </v:shape>
          <o:OLEObject Type="Embed" ProgID="Equation.3" ShapeID="_x0000_i1223" DrawAspect="Content" ObjectID="_1667282798" r:id="rId473"/>
        </w:object>
      </w:r>
      <w:r w:rsidRPr="00AE20A1">
        <w:t>;</w:t>
      </w:r>
    </w:p>
    <w:p w:rsidR="00A04D86" w:rsidRPr="00AE20A1" w:rsidRDefault="00A04D86" w:rsidP="00A04D86">
      <w:pPr>
        <w:ind w:left="540"/>
        <w:jc w:val="both"/>
      </w:pPr>
      <w:r w:rsidRPr="00AE20A1">
        <w:t xml:space="preserve">В15. </w:t>
      </w:r>
      <w:r w:rsidRPr="00AE20A1">
        <w:rPr>
          <w:i/>
        </w:rPr>
        <w:t>а)</w:t>
      </w:r>
      <w:r w:rsidRPr="00AE20A1">
        <w:t xml:space="preserve"> </w:t>
      </w:r>
      <w:r w:rsidRPr="00AE20A1">
        <w:rPr>
          <w:position w:val="-24"/>
        </w:rPr>
        <w:object w:dxaOrig="1860" w:dyaOrig="620">
          <v:shape id="_x0000_i1224" type="#_x0000_t75" style="width:93pt;height:31.5pt" o:ole="">
            <v:imagedata r:id="rId474" o:title=""/>
          </v:shape>
          <o:OLEObject Type="Embed" ProgID="Equation.3" ShapeID="_x0000_i1224" DrawAspect="Content" ObjectID="_1667282799" r:id="rId475"/>
        </w:object>
      </w:r>
      <w:r w:rsidRPr="00AE20A1">
        <w:t xml:space="preserve">; </w:t>
      </w:r>
      <w:r w:rsidRPr="00AE20A1">
        <w:rPr>
          <w:i/>
        </w:rPr>
        <w:t xml:space="preserve">  б)</w:t>
      </w:r>
      <w:r w:rsidRPr="00AE20A1">
        <w:rPr>
          <w:position w:val="-24"/>
        </w:rPr>
        <w:object w:dxaOrig="1340" w:dyaOrig="660">
          <v:shape id="_x0000_i1225" type="#_x0000_t75" style="width:66.75pt;height:33pt" o:ole="">
            <v:imagedata r:id="rId476" o:title=""/>
          </v:shape>
          <o:OLEObject Type="Embed" ProgID="Equation.3" ShapeID="_x0000_i1225" DrawAspect="Content" ObjectID="_1667282800" r:id="rId477"/>
        </w:object>
      </w:r>
      <w:r w:rsidRPr="00AE20A1">
        <w:t>;</w:t>
      </w:r>
    </w:p>
    <w:p w:rsidR="00A04D86" w:rsidRPr="00AE20A1" w:rsidRDefault="00A04D86" w:rsidP="00A04D86">
      <w:pPr>
        <w:ind w:left="540"/>
        <w:jc w:val="both"/>
      </w:pPr>
      <w:r w:rsidRPr="00AE20A1">
        <w:t xml:space="preserve">В16. </w:t>
      </w:r>
      <w:r w:rsidRPr="00AE20A1">
        <w:rPr>
          <w:i/>
        </w:rPr>
        <w:t>а)</w:t>
      </w:r>
      <w:r w:rsidRPr="00AE20A1">
        <w:t xml:space="preserve"> </w:t>
      </w:r>
      <w:r w:rsidRPr="00AE20A1">
        <w:rPr>
          <w:position w:val="-24"/>
        </w:rPr>
        <w:object w:dxaOrig="1780" w:dyaOrig="620">
          <v:shape id="_x0000_i1226" type="#_x0000_t75" style="width:89.25pt;height:31.5pt" o:ole="">
            <v:imagedata r:id="rId478" o:title=""/>
          </v:shape>
          <o:OLEObject Type="Embed" ProgID="Equation.3" ShapeID="_x0000_i1226" DrawAspect="Content" ObjectID="_1667282801" r:id="rId479"/>
        </w:object>
      </w:r>
      <w:r w:rsidRPr="00AE20A1">
        <w:t xml:space="preserve">; </w:t>
      </w:r>
      <w:r w:rsidRPr="00AE20A1">
        <w:rPr>
          <w:i/>
        </w:rPr>
        <w:t xml:space="preserve">  б)</w:t>
      </w:r>
      <w:r w:rsidRPr="00AE20A1">
        <w:rPr>
          <w:position w:val="-24"/>
        </w:rPr>
        <w:object w:dxaOrig="1660" w:dyaOrig="660">
          <v:shape id="_x0000_i1227" type="#_x0000_t75" style="width:83.25pt;height:33pt" o:ole="">
            <v:imagedata r:id="rId480" o:title=""/>
          </v:shape>
          <o:OLEObject Type="Embed" ProgID="Equation.3" ShapeID="_x0000_i1227" DrawAspect="Content" ObjectID="_1667282802" r:id="rId481"/>
        </w:object>
      </w:r>
      <w:r w:rsidRPr="00AE20A1">
        <w:t>;</w:t>
      </w:r>
    </w:p>
    <w:p w:rsidR="00A04D86" w:rsidRPr="00AE20A1" w:rsidRDefault="00A04D86" w:rsidP="00A04D86">
      <w:pPr>
        <w:ind w:left="540"/>
        <w:jc w:val="both"/>
      </w:pPr>
      <w:r w:rsidRPr="00AE20A1">
        <w:lastRenderedPageBreak/>
        <w:t xml:space="preserve">В17. </w:t>
      </w:r>
      <w:r w:rsidRPr="00AE20A1">
        <w:rPr>
          <w:i/>
        </w:rPr>
        <w:t>а)</w:t>
      </w:r>
      <w:r w:rsidRPr="00AE20A1">
        <w:t xml:space="preserve"> </w:t>
      </w:r>
      <w:r w:rsidRPr="00AE20A1">
        <w:rPr>
          <w:position w:val="-10"/>
        </w:rPr>
        <w:object w:dxaOrig="1719" w:dyaOrig="360">
          <v:shape id="_x0000_i1228" type="#_x0000_t75" style="width:85.5pt;height:18pt" o:ole="">
            <v:imagedata r:id="rId482" o:title=""/>
          </v:shape>
          <o:OLEObject Type="Embed" ProgID="Equation.3" ShapeID="_x0000_i1228" DrawAspect="Content" ObjectID="_1667282803" r:id="rId483"/>
        </w:object>
      </w:r>
      <w:r w:rsidRPr="00AE20A1">
        <w:t xml:space="preserve">; </w:t>
      </w:r>
      <w:r w:rsidRPr="00AE20A1">
        <w:rPr>
          <w:i/>
        </w:rPr>
        <w:t xml:space="preserve">  б)</w:t>
      </w:r>
      <w:r w:rsidRPr="00AE20A1">
        <w:rPr>
          <w:position w:val="-24"/>
        </w:rPr>
        <w:object w:dxaOrig="1540" w:dyaOrig="660">
          <v:shape id="_x0000_i1229" type="#_x0000_t75" style="width:77.25pt;height:33pt" o:ole="">
            <v:imagedata r:id="rId484" o:title=""/>
          </v:shape>
          <o:OLEObject Type="Embed" ProgID="Equation.3" ShapeID="_x0000_i1229" DrawAspect="Content" ObjectID="_1667282804" r:id="rId485"/>
        </w:object>
      </w:r>
      <w:r w:rsidRPr="00AE20A1">
        <w:t>;</w:t>
      </w:r>
    </w:p>
    <w:p w:rsidR="00A04D86" w:rsidRPr="00AE20A1" w:rsidRDefault="00A04D86" w:rsidP="00A04D86">
      <w:pPr>
        <w:ind w:left="540"/>
        <w:jc w:val="both"/>
      </w:pPr>
      <w:r w:rsidRPr="00AE20A1">
        <w:t xml:space="preserve">В18. </w:t>
      </w:r>
      <w:r w:rsidRPr="00AE20A1">
        <w:rPr>
          <w:i/>
        </w:rPr>
        <w:t>а)</w:t>
      </w:r>
      <w:r w:rsidRPr="00AE20A1">
        <w:t xml:space="preserve"> </w:t>
      </w:r>
      <w:r w:rsidRPr="00AE20A1">
        <w:rPr>
          <w:position w:val="-24"/>
        </w:rPr>
        <w:object w:dxaOrig="1719" w:dyaOrig="620">
          <v:shape id="_x0000_i1230" type="#_x0000_t75" style="width:85.5pt;height:31.5pt" o:ole="">
            <v:imagedata r:id="rId486" o:title=""/>
          </v:shape>
          <o:OLEObject Type="Embed" ProgID="Equation.3" ShapeID="_x0000_i1230" DrawAspect="Content" ObjectID="_1667282805" r:id="rId487"/>
        </w:object>
      </w:r>
      <w:r w:rsidRPr="00AE20A1">
        <w:t xml:space="preserve">; </w:t>
      </w:r>
      <w:r w:rsidRPr="00AE20A1">
        <w:rPr>
          <w:i/>
        </w:rPr>
        <w:t xml:space="preserve">  б)</w:t>
      </w:r>
      <w:r w:rsidRPr="00AE20A1">
        <w:rPr>
          <w:position w:val="-24"/>
        </w:rPr>
        <w:object w:dxaOrig="1560" w:dyaOrig="660">
          <v:shape id="_x0000_i1231" type="#_x0000_t75" style="width:78pt;height:33pt" o:ole="">
            <v:imagedata r:id="rId488" o:title=""/>
          </v:shape>
          <o:OLEObject Type="Embed" ProgID="Equation.3" ShapeID="_x0000_i1231" DrawAspect="Content" ObjectID="_1667282806" r:id="rId489"/>
        </w:object>
      </w:r>
      <w:r w:rsidRPr="00AE20A1">
        <w:t>;</w:t>
      </w:r>
    </w:p>
    <w:p w:rsidR="00A04D86" w:rsidRPr="00AE20A1" w:rsidRDefault="00A04D86" w:rsidP="00A04D86">
      <w:pPr>
        <w:ind w:left="540"/>
        <w:jc w:val="both"/>
      </w:pPr>
      <w:r w:rsidRPr="00AE20A1">
        <w:t xml:space="preserve">В19. </w:t>
      </w:r>
      <w:r w:rsidRPr="00AE20A1">
        <w:rPr>
          <w:i/>
        </w:rPr>
        <w:t>а)</w:t>
      </w:r>
      <w:r w:rsidRPr="00AE20A1">
        <w:t xml:space="preserve"> </w:t>
      </w:r>
      <w:r w:rsidRPr="00AE20A1">
        <w:rPr>
          <w:position w:val="-24"/>
        </w:rPr>
        <w:object w:dxaOrig="1820" w:dyaOrig="620">
          <v:shape id="_x0000_i1232" type="#_x0000_t75" style="width:90.75pt;height:31.5pt" o:ole="">
            <v:imagedata r:id="rId490" o:title=""/>
          </v:shape>
          <o:OLEObject Type="Embed" ProgID="Equation.3" ShapeID="_x0000_i1232" DrawAspect="Content" ObjectID="_1667282807" r:id="rId491"/>
        </w:object>
      </w:r>
      <w:r w:rsidRPr="00AE20A1">
        <w:t xml:space="preserve">; </w:t>
      </w:r>
      <w:r w:rsidRPr="00AE20A1">
        <w:rPr>
          <w:i/>
        </w:rPr>
        <w:t xml:space="preserve">  б)</w:t>
      </w:r>
      <w:r w:rsidRPr="00AE20A1">
        <w:rPr>
          <w:position w:val="-24"/>
        </w:rPr>
        <w:object w:dxaOrig="1780" w:dyaOrig="660">
          <v:shape id="_x0000_i1233" type="#_x0000_t75" style="width:89.25pt;height:33pt" o:ole="">
            <v:imagedata r:id="rId492" o:title=""/>
          </v:shape>
          <o:OLEObject Type="Embed" ProgID="Equation.3" ShapeID="_x0000_i1233" DrawAspect="Content" ObjectID="_1667282808" r:id="rId493"/>
        </w:object>
      </w:r>
      <w:r w:rsidRPr="00AE20A1">
        <w:t>;</w:t>
      </w:r>
    </w:p>
    <w:p w:rsidR="00A04D86" w:rsidRPr="00AE20A1" w:rsidRDefault="00A04D86" w:rsidP="00A04D86">
      <w:pPr>
        <w:ind w:left="540"/>
        <w:jc w:val="both"/>
      </w:pPr>
      <w:r w:rsidRPr="00AE20A1">
        <w:t xml:space="preserve">В20. </w:t>
      </w:r>
      <w:r w:rsidRPr="00AE20A1">
        <w:rPr>
          <w:i/>
        </w:rPr>
        <w:t>а)</w:t>
      </w:r>
      <w:r w:rsidRPr="00AE20A1">
        <w:t xml:space="preserve"> </w:t>
      </w:r>
      <w:r w:rsidRPr="00AE20A1">
        <w:rPr>
          <w:position w:val="-24"/>
        </w:rPr>
        <w:object w:dxaOrig="1780" w:dyaOrig="620">
          <v:shape id="_x0000_i1234" type="#_x0000_t75" style="width:89.25pt;height:31.5pt" o:ole="">
            <v:imagedata r:id="rId494" o:title=""/>
          </v:shape>
          <o:OLEObject Type="Embed" ProgID="Equation.3" ShapeID="_x0000_i1234" DrawAspect="Content" ObjectID="_1667282809" r:id="rId495"/>
        </w:object>
      </w:r>
      <w:r w:rsidRPr="00AE20A1">
        <w:t xml:space="preserve">; </w:t>
      </w:r>
      <w:r w:rsidRPr="00AE20A1">
        <w:rPr>
          <w:i/>
        </w:rPr>
        <w:t xml:space="preserve">  б)</w:t>
      </w:r>
      <w:r w:rsidRPr="00AE20A1">
        <w:rPr>
          <w:position w:val="-24"/>
        </w:rPr>
        <w:object w:dxaOrig="1380" w:dyaOrig="660">
          <v:shape id="_x0000_i1235" type="#_x0000_t75" style="width:68.25pt;height:33pt" o:ole="">
            <v:imagedata r:id="rId496" o:title=""/>
          </v:shape>
          <o:OLEObject Type="Embed" ProgID="Equation.3" ShapeID="_x0000_i1235" DrawAspect="Content" ObjectID="_1667282810" r:id="rId497"/>
        </w:object>
      </w:r>
      <w:r w:rsidRPr="00AE20A1">
        <w:t>.</w:t>
      </w:r>
    </w:p>
    <w:p w:rsidR="00A04D86" w:rsidRPr="00AE20A1" w:rsidRDefault="00A04D86" w:rsidP="00A04D86"/>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04D86" w:rsidRPr="00AE20A1" w:rsidRDefault="00A04D86" w:rsidP="00A04D86">
      <w:pPr>
        <w:jc w:val="center"/>
        <w:rPr>
          <w:b/>
        </w:rPr>
      </w:pPr>
      <w:r w:rsidRPr="00AE20A1">
        <w:rPr>
          <w:b/>
        </w:rPr>
        <w:t>Самостоятельная работа№16</w:t>
      </w:r>
    </w:p>
    <w:p w:rsidR="00A04D86" w:rsidRPr="00AE20A1" w:rsidRDefault="00A04D86" w:rsidP="00A04D86">
      <w:pPr>
        <w:jc w:val="center"/>
      </w:pPr>
      <w:r w:rsidRPr="00AE20A1">
        <w:t>Работа с дополнительной литературой по теме</w:t>
      </w:r>
    </w:p>
    <w:p w:rsidR="00A04D86" w:rsidRPr="00AE20A1" w:rsidRDefault="00A04D86" w:rsidP="00A04D86">
      <w:pPr>
        <w:jc w:val="center"/>
        <w:rPr>
          <w:b/>
        </w:rPr>
      </w:pPr>
      <w:r w:rsidRPr="00AE20A1">
        <w:rPr>
          <w:b/>
        </w:rPr>
        <w:t>«Геометрические приложения определенного интеграла»</w:t>
      </w:r>
    </w:p>
    <w:p w:rsidR="00AE20A1" w:rsidRPr="00AE20A1" w:rsidRDefault="00AE20A1" w:rsidP="00A04D86">
      <w:pPr>
        <w:pStyle w:val="a3"/>
        <w:shd w:val="clear" w:color="auto" w:fill="FFFFFF"/>
        <w:rPr>
          <w:b/>
          <w:color w:val="000000"/>
        </w:rPr>
      </w:pPr>
    </w:p>
    <w:p w:rsidR="00A04D86" w:rsidRPr="00AE20A1" w:rsidRDefault="00A04D86" w:rsidP="00A04D86">
      <w:pPr>
        <w:pStyle w:val="a3"/>
        <w:shd w:val="clear" w:color="auto" w:fill="FFFFFF"/>
        <w:rPr>
          <w:b/>
          <w:color w:val="000000"/>
        </w:rPr>
      </w:pPr>
      <w:r w:rsidRPr="00AE20A1">
        <w:rPr>
          <w:b/>
          <w:color w:val="000000"/>
        </w:rPr>
        <w:t>1.Вычисление площадей плоских фигур</w:t>
      </w:r>
    </w:p>
    <w:p w:rsidR="00A04D86" w:rsidRPr="00AE20A1" w:rsidRDefault="00A04D86" w:rsidP="00A04D86">
      <w:pPr>
        <w:pStyle w:val="a3"/>
        <w:shd w:val="clear" w:color="auto" w:fill="FFFFFF"/>
        <w:rPr>
          <w:color w:val="000000"/>
        </w:rPr>
      </w:pPr>
      <w:r w:rsidRPr="00AE20A1">
        <w:rPr>
          <w:color w:val="000000"/>
        </w:rPr>
        <w:t xml:space="preserve">Площадь криволинейной трапеции, расположенной «выше» оси абсцисс (ƒ(х) </w:t>
      </w:r>
      <w:r w:rsidRPr="00AE20A1">
        <w:rPr>
          <w:noProof/>
          <w:color w:val="000000"/>
        </w:rPr>
        <w:drawing>
          <wp:anchor distT="0" distB="0" distL="0" distR="0" simplePos="0" relativeHeight="251683840" behindDoc="1" locked="0" layoutInCell="1" allowOverlap="0">
            <wp:simplePos x="0" y="0"/>
            <wp:positionH relativeFrom="column">
              <wp:posOffset>114300</wp:posOffset>
            </wp:positionH>
            <wp:positionV relativeFrom="line">
              <wp:posOffset>374650</wp:posOffset>
            </wp:positionV>
            <wp:extent cx="1514475" cy="1304925"/>
            <wp:effectExtent l="19050" t="0" r="9525" b="0"/>
            <wp:wrapTight wrapText="bothSides">
              <wp:wrapPolygon edited="0">
                <wp:start x="-272" y="0"/>
                <wp:lineTo x="-272" y="21442"/>
                <wp:lineTo x="21736" y="21442"/>
                <wp:lineTo x="21736" y="0"/>
                <wp:lineTo x="-272" y="0"/>
              </wp:wrapPolygon>
            </wp:wrapTight>
            <wp:docPr id="106" name="Рисунок 25" descr="Image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689"/>
                    <pic:cNvPicPr>
                      <a:picLocks noChangeAspect="1" noChangeArrowheads="1"/>
                    </pic:cNvPicPr>
                  </pic:nvPicPr>
                  <pic:blipFill>
                    <a:blip r:embed="rId498" cstate="print"/>
                    <a:srcRect/>
                    <a:stretch>
                      <a:fillRect/>
                    </a:stretch>
                  </pic:blipFill>
                  <pic:spPr bwMode="auto">
                    <a:xfrm>
                      <a:off x="0" y="0"/>
                      <a:ext cx="1514475" cy="1304925"/>
                    </a:xfrm>
                    <a:prstGeom prst="rect">
                      <a:avLst/>
                    </a:prstGeom>
                    <a:noFill/>
                    <a:ln w="9525">
                      <a:noFill/>
                      <a:miter lim="800000"/>
                      <a:headEnd/>
                      <a:tailEnd/>
                    </a:ln>
                  </pic:spPr>
                </pic:pic>
              </a:graphicData>
            </a:graphic>
          </wp:anchor>
        </w:drawing>
      </w:r>
      <w:r w:rsidRPr="00AE20A1">
        <w:rPr>
          <w:color w:val="000000"/>
        </w:rPr>
        <w:t>≥ 0), равна соответствующему определенному интегралу:</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990850" cy="514350"/>
            <wp:effectExtent l="19050" t="0" r="0" b="0"/>
            <wp:docPr id="159" name="Рисунок 159" descr="Image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age690"/>
                    <pic:cNvPicPr>
                      <a:picLocks noChangeAspect="1" noChangeArrowheads="1"/>
                    </pic:cNvPicPr>
                  </pic:nvPicPr>
                  <pic:blipFill>
                    <a:blip r:embed="rId499" cstate="print"/>
                    <a:srcRect/>
                    <a:stretch>
                      <a:fillRect/>
                    </a:stretch>
                  </pic:blipFill>
                  <pic:spPr bwMode="auto">
                    <a:xfrm>
                      <a:off x="0" y="0"/>
                      <a:ext cx="2990850" cy="5143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4864" behindDoc="1" locked="0" layoutInCell="1" allowOverlap="0">
            <wp:simplePos x="0" y="0"/>
            <wp:positionH relativeFrom="column">
              <wp:posOffset>0</wp:posOffset>
            </wp:positionH>
            <wp:positionV relativeFrom="line">
              <wp:posOffset>342900</wp:posOffset>
            </wp:positionV>
            <wp:extent cx="1943100" cy="1287780"/>
            <wp:effectExtent l="19050" t="0" r="0" b="0"/>
            <wp:wrapTight wrapText="bothSides">
              <wp:wrapPolygon edited="0">
                <wp:start x="-212" y="0"/>
                <wp:lineTo x="-212" y="21408"/>
                <wp:lineTo x="21600" y="21408"/>
                <wp:lineTo x="21600" y="0"/>
                <wp:lineTo x="-212" y="0"/>
              </wp:wrapPolygon>
            </wp:wrapTight>
            <wp:docPr id="105" name="Рисунок 26" descr="Image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704"/>
                    <pic:cNvPicPr>
                      <a:picLocks noChangeAspect="1" noChangeArrowheads="1"/>
                    </pic:cNvPicPr>
                  </pic:nvPicPr>
                  <pic:blipFill>
                    <a:blip r:embed="rId500" cstate="print"/>
                    <a:srcRect/>
                    <a:stretch>
                      <a:fillRect/>
                    </a:stretch>
                  </pic:blipFill>
                  <pic:spPr bwMode="auto">
                    <a:xfrm>
                      <a:off x="0" y="0"/>
                      <a:ext cx="1943100" cy="1287780"/>
                    </a:xfrm>
                    <a:prstGeom prst="rect">
                      <a:avLst/>
                    </a:prstGeom>
                    <a:noFill/>
                    <a:ln w="9525">
                      <a:noFill/>
                      <a:miter lim="800000"/>
                      <a:headEnd/>
                      <a:tailEnd/>
                    </a:ln>
                  </pic:spPr>
                </pic:pic>
              </a:graphicData>
            </a:graphic>
          </wp:anchor>
        </w:drawing>
      </w:r>
      <w:r w:rsidRPr="00AE20A1">
        <w:rPr>
          <w:b/>
          <w:color w:val="000000"/>
        </w:rPr>
        <w:t>Пример 1</w:t>
      </w:r>
      <w:r w:rsidRPr="00AE20A1">
        <w:rPr>
          <w:color w:val="000000"/>
        </w:rPr>
        <w:t xml:space="preserve">.Вычислить площадь фигуры, ограниченной эллипсом </w:t>
      </w:r>
      <w:proofErr w:type="spellStart"/>
      <w:r w:rsidRPr="00AE20A1">
        <w:rPr>
          <w:color w:val="000000"/>
        </w:rPr>
        <w:t>х</w:t>
      </w:r>
      <w:proofErr w:type="spellEnd"/>
      <w:r w:rsidRPr="00AE20A1">
        <w:rPr>
          <w:color w:val="000000"/>
        </w:rPr>
        <w:t xml:space="preserve"> = а </w:t>
      </w:r>
      <w:proofErr w:type="spellStart"/>
      <w:r w:rsidRPr="00AE20A1">
        <w:rPr>
          <w:color w:val="000000"/>
        </w:rPr>
        <w:t>cos</w:t>
      </w:r>
      <w:proofErr w:type="spellEnd"/>
      <w:r w:rsidRPr="00AE20A1">
        <w:rPr>
          <w:color w:val="000000"/>
        </w:rPr>
        <w:t xml:space="preserve"> </w:t>
      </w:r>
      <w:proofErr w:type="spellStart"/>
      <w:r w:rsidRPr="00AE20A1">
        <w:rPr>
          <w:color w:val="000000"/>
        </w:rPr>
        <w:t>t</w:t>
      </w:r>
      <w:proofErr w:type="spellEnd"/>
      <w:r w:rsidRPr="00AE20A1">
        <w:rPr>
          <w:color w:val="000000"/>
        </w:rPr>
        <w:t xml:space="preserve">, </w:t>
      </w:r>
    </w:p>
    <w:p w:rsidR="00A04D86" w:rsidRPr="00AE20A1" w:rsidRDefault="00A04D86" w:rsidP="00A04D86">
      <w:pPr>
        <w:pStyle w:val="a3"/>
        <w:shd w:val="clear" w:color="auto" w:fill="FFFFFF"/>
        <w:rPr>
          <w:color w:val="000000"/>
        </w:rPr>
      </w:pPr>
      <w:r w:rsidRPr="00AE20A1">
        <w:rPr>
          <w:color w:val="000000"/>
        </w:rPr>
        <w:t xml:space="preserve">у = </w:t>
      </w:r>
      <w:proofErr w:type="spellStart"/>
      <w:r w:rsidRPr="00AE20A1">
        <w:rPr>
          <w:color w:val="000000"/>
        </w:rPr>
        <w:t>b</w:t>
      </w:r>
      <w:proofErr w:type="spellEnd"/>
      <w:r w:rsidRPr="00AE20A1">
        <w:rPr>
          <w:color w:val="000000"/>
        </w:rPr>
        <w:t xml:space="preserve"> </w:t>
      </w:r>
      <w:proofErr w:type="spellStart"/>
      <w:r w:rsidRPr="00AE20A1">
        <w:rPr>
          <w:color w:val="000000"/>
        </w:rPr>
        <w:t>sin</w:t>
      </w:r>
      <w:proofErr w:type="spellEnd"/>
      <w:r w:rsidRPr="00AE20A1">
        <w:rPr>
          <w:color w:val="000000"/>
        </w:rPr>
        <w:t xml:space="preserve"> </w:t>
      </w:r>
      <w:proofErr w:type="spellStart"/>
      <w:r w:rsidRPr="00AE20A1">
        <w:rPr>
          <w:color w:val="000000"/>
        </w:rPr>
        <w:t>t</w:t>
      </w:r>
      <w:proofErr w:type="spellEnd"/>
      <w:r w:rsidRPr="00AE20A1">
        <w:rPr>
          <w:color w:val="000000"/>
        </w:rPr>
        <w:t>.</w:t>
      </w:r>
    </w:p>
    <w:p w:rsidR="00A04D86" w:rsidRPr="00AE20A1" w:rsidRDefault="00A04D86" w:rsidP="00A04D86">
      <w:pPr>
        <w:pStyle w:val="a3"/>
        <w:shd w:val="clear" w:color="auto" w:fill="FFFFFF"/>
        <w:rPr>
          <w:color w:val="000000"/>
        </w:rPr>
      </w:pPr>
      <w:r w:rsidRPr="00AE20A1">
        <w:rPr>
          <w:b/>
          <w:color w:val="000000"/>
        </w:rPr>
        <w:t>Решение:</w:t>
      </w:r>
      <w:r w:rsidRPr="00AE20A1">
        <w:rPr>
          <w:color w:val="000000"/>
        </w:rPr>
        <w:t xml:space="preserve"> Найдем сначала</w:t>
      </w:r>
      <w:r w:rsidRPr="00AE20A1">
        <w:rPr>
          <w:rStyle w:val="apple-converted-space"/>
          <w:color w:val="000000"/>
        </w:rPr>
        <w:t> </w:t>
      </w:r>
      <w:r w:rsidRPr="00AE20A1">
        <w:rPr>
          <w:color w:val="000000"/>
        </w:rPr>
        <w:t>1/4</w:t>
      </w:r>
      <w:r w:rsidRPr="00AE20A1">
        <w:rPr>
          <w:rStyle w:val="apple-converted-space"/>
          <w:color w:val="000000"/>
        </w:rPr>
        <w:t> </w:t>
      </w:r>
      <w:r w:rsidRPr="00AE20A1">
        <w:rPr>
          <w:color w:val="000000"/>
        </w:rPr>
        <w:t>площади S. Здесь х изменяется от 0 до а, следовательно, t изменяется от</w:t>
      </w:r>
      <w:r w:rsidRPr="00AE20A1">
        <w:rPr>
          <w:rStyle w:val="apple-converted-space"/>
          <w:color w:val="000000"/>
        </w:rPr>
        <w:t> </w:t>
      </w:r>
      <w:r w:rsidRPr="00AE20A1">
        <w:rPr>
          <w:noProof/>
          <w:color w:val="000000"/>
        </w:rPr>
        <w:drawing>
          <wp:inline distT="0" distB="0" distL="0" distR="0">
            <wp:extent cx="133350" cy="285750"/>
            <wp:effectExtent l="19050" t="0" r="0" b="0"/>
            <wp:docPr id="160" name="Рисунок 160" descr="Image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703"/>
                    <pic:cNvPicPr>
                      <a:picLocks noChangeAspect="1" noChangeArrowheads="1"/>
                    </pic:cNvPicPr>
                  </pic:nvPicPr>
                  <pic:blipFill>
                    <a:blip r:embed="rId501" cstate="print"/>
                    <a:srcRect/>
                    <a:stretch>
                      <a:fillRect/>
                    </a:stretch>
                  </pic:blipFill>
                  <pic:spPr bwMode="auto">
                    <a:xfrm>
                      <a:off x="0" y="0"/>
                      <a:ext cx="133350" cy="2857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до 0 (см. рис. 179). Находим: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381375" cy="1657350"/>
            <wp:effectExtent l="19050" t="0" r="9525" b="0"/>
            <wp:docPr id="161" name="Рисунок 161" descr="Image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705"/>
                    <pic:cNvPicPr>
                      <a:picLocks noChangeAspect="1" noChangeArrowheads="1"/>
                    </pic:cNvPicPr>
                  </pic:nvPicPr>
                  <pic:blipFill>
                    <a:blip r:embed="rId502" cstate="print"/>
                    <a:srcRect/>
                    <a:stretch>
                      <a:fillRect/>
                    </a:stretch>
                  </pic:blipFill>
                  <pic:spPr bwMode="auto">
                    <a:xfrm>
                      <a:off x="0" y="0"/>
                      <a:ext cx="3381375" cy="16573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lastRenderedPageBreak/>
        <w:t>Таким образом</w:t>
      </w:r>
      <w:r w:rsidRPr="00AE20A1">
        <w:rPr>
          <w:rStyle w:val="apple-converted-space"/>
          <w:color w:val="000000"/>
        </w:rPr>
        <w:t> </w:t>
      </w:r>
      <w:r w:rsidRPr="00AE20A1">
        <w:rPr>
          <w:noProof/>
          <w:color w:val="000000"/>
        </w:rPr>
        <w:drawing>
          <wp:inline distT="0" distB="0" distL="0" distR="0">
            <wp:extent cx="752475" cy="352425"/>
            <wp:effectExtent l="19050" t="0" r="9525" b="0"/>
            <wp:docPr id="162" name="Рисунок 162" descr="Image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e706"/>
                    <pic:cNvPicPr>
                      <a:picLocks noChangeAspect="1" noChangeArrowheads="1"/>
                    </pic:cNvPicPr>
                  </pic:nvPicPr>
                  <pic:blipFill>
                    <a:blip r:embed="rId503" cstate="print"/>
                    <a:srcRect/>
                    <a:stretch>
                      <a:fillRect/>
                    </a:stretch>
                  </pic:blipFill>
                  <pic:spPr bwMode="auto">
                    <a:xfrm>
                      <a:off x="0" y="0"/>
                      <a:ext cx="752475" cy="352425"/>
                    </a:xfrm>
                    <a:prstGeom prst="rect">
                      <a:avLst/>
                    </a:prstGeom>
                    <a:noFill/>
                    <a:ln w="9525">
                      <a:noFill/>
                      <a:miter lim="800000"/>
                      <a:headEnd/>
                      <a:tailEnd/>
                    </a:ln>
                  </pic:spPr>
                </pic:pic>
              </a:graphicData>
            </a:graphic>
          </wp:inline>
        </w:drawing>
      </w:r>
      <w:r w:rsidRPr="00AE20A1">
        <w:rPr>
          <w:color w:val="000000"/>
        </w:rPr>
        <w:t>. Значит, S =</w:t>
      </w:r>
      <w:r w:rsidRPr="00AE20A1">
        <w:rPr>
          <w:rStyle w:val="apple-converted-space"/>
          <w:color w:val="000000"/>
        </w:rPr>
        <w:t> </w:t>
      </w:r>
      <w:r w:rsidRPr="00AE20A1">
        <w:rPr>
          <w:color w:val="000000"/>
        </w:rPr>
        <w:t>πаВ.</w:t>
      </w:r>
    </w:p>
    <w:p w:rsidR="00A04D86" w:rsidRPr="00AE20A1" w:rsidRDefault="00A04D86" w:rsidP="00A04D86">
      <w:pPr>
        <w:pStyle w:val="a3"/>
        <w:shd w:val="clear" w:color="auto" w:fill="FFFFFF"/>
        <w:rPr>
          <w:b/>
          <w:color w:val="000000"/>
        </w:rPr>
      </w:pPr>
      <w:r w:rsidRPr="00AE20A1">
        <w:rPr>
          <w:b/>
          <w:color w:val="000000"/>
        </w:rPr>
        <w:t>2. Вычисление длины дуги плоской кривой</w:t>
      </w:r>
    </w:p>
    <w:p w:rsidR="00A04D86" w:rsidRPr="00AE20A1" w:rsidRDefault="00A04D86" w:rsidP="00A04D86">
      <w:pPr>
        <w:pStyle w:val="a3"/>
        <w:shd w:val="clear" w:color="auto" w:fill="FFFFFF"/>
        <w:rPr>
          <w:color w:val="000000"/>
        </w:rPr>
      </w:pPr>
      <w:r w:rsidRPr="00AE20A1">
        <w:rPr>
          <w:color w:val="000000"/>
        </w:rPr>
        <w:t xml:space="preserve">Пусть в прямоугольных координатах дана плоская кривая АВ, уравнение которой у=ƒ(х), </w:t>
      </w:r>
      <w:proofErr w:type="gramStart"/>
      <w:r w:rsidRPr="00AE20A1">
        <w:rPr>
          <w:color w:val="000000"/>
        </w:rPr>
        <w:t>где</w:t>
      </w:r>
      <w:proofErr w:type="gramEnd"/>
      <w:r w:rsidRPr="00AE20A1">
        <w:rPr>
          <w:color w:val="000000"/>
        </w:rPr>
        <w:t xml:space="preserve"> </w:t>
      </w:r>
      <w:proofErr w:type="spellStart"/>
      <w:r w:rsidRPr="00AE20A1">
        <w:rPr>
          <w:color w:val="000000"/>
        </w:rPr>
        <w:t>а≤х</w:t>
      </w:r>
      <w:proofErr w:type="spellEnd"/>
      <w:r w:rsidRPr="00AE20A1">
        <w:rPr>
          <w:color w:val="000000"/>
        </w:rPr>
        <w:t xml:space="preserve">≤ </w:t>
      </w:r>
      <w:proofErr w:type="spellStart"/>
      <w:r w:rsidRPr="00AE20A1">
        <w:rPr>
          <w:color w:val="000000"/>
        </w:rPr>
        <w:t>b</w:t>
      </w:r>
      <w:proofErr w:type="spellEnd"/>
      <w:r w:rsidRPr="00AE20A1">
        <w:rPr>
          <w:color w:val="000000"/>
        </w:rPr>
        <w:t>.</w:t>
      </w:r>
    </w:p>
    <w:p w:rsidR="00A04D86" w:rsidRPr="00AE20A1" w:rsidRDefault="00A04D86" w:rsidP="00A04D86">
      <w:pPr>
        <w:pStyle w:val="a3"/>
        <w:shd w:val="clear" w:color="auto" w:fill="FFFFFF"/>
        <w:rPr>
          <w:color w:val="000000"/>
        </w:rPr>
      </w:pPr>
      <w:r w:rsidRPr="00AE20A1">
        <w:rPr>
          <w:color w:val="000000"/>
        </w:rPr>
        <w:t xml:space="preserve">Под длиной дуги АВ понимается предел, к которому стремится длина ломаной линии, вписанной в эту дугу, когда число звеньев ломаной неограниченно возрастает, а длина наибольшего звена ее стремится к нулю. Покажем, что если функция у=ƒ(х) и ее производная у' = ƒ'(х) </w:t>
      </w:r>
      <w:proofErr w:type="gramStart"/>
      <w:r w:rsidRPr="00AE20A1">
        <w:rPr>
          <w:color w:val="000000"/>
        </w:rPr>
        <w:t>непрерывны</w:t>
      </w:r>
      <w:proofErr w:type="gramEnd"/>
      <w:r w:rsidRPr="00AE20A1">
        <w:rPr>
          <w:color w:val="000000"/>
        </w:rPr>
        <w:t xml:space="preserve"> на отрезке [а; b], то кривая АВ имеет длину, равную</w:t>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5888" behindDoc="0" locked="0" layoutInCell="1" allowOverlap="0">
            <wp:simplePos x="0" y="0"/>
            <wp:positionH relativeFrom="column">
              <wp:posOffset>114300</wp:posOffset>
            </wp:positionH>
            <wp:positionV relativeFrom="line">
              <wp:posOffset>153670</wp:posOffset>
            </wp:positionV>
            <wp:extent cx="2000250" cy="1557655"/>
            <wp:effectExtent l="19050" t="0" r="0" b="0"/>
            <wp:wrapSquare wrapText="bothSides"/>
            <wp:docPr id="104" name="Рисунок 27" descr="Image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716"/>
                    <pic:cNvPicPr>
                      <a:picLocks noChangeAspect="1" noChangeArrowheads="1"/>
                    </pic:cNvPicPr>
                  </pic:nvPicPr>
                  <pic:blipFill>
                    <a:blip r:embed="rId504" cstate="print"/>
                    <a:srcRect/>
                    <a:stretch>
                      <a:fillRect/>
                    </a:stretch>
                  </pic:blipFill>
                  <pic:spPr bwMode="auto">
                    <a:xfrm>
                      <a:off x="0" y="0"/>
                      <a:ext cx="2000250" cy="1557655"/>
                    </a:xfrm>
                    <a:prstGeom prst="rect">
                      <a:avLst/>
                    </a:prstGeom>
                    <a:noFill/>
                    <a:ln w="9525">
                      <a:noFill/>
                      <a:miter lim="800000"/>
                      <a:headEnd/>
                      <a:tailEnd/>
                    </a:ln>
                  </pic:spPr>
                </pic:pic>
              </a:graphicData>
            </a:graphic>
          </wp:anchor>
        </w:drawing>
      </w:r>
      <w:r w:rsidRPr="00AE20A1">
        <w:rPr>
          <w:noProof/>
          <w:color w:val="000000"/>
        </w:rPr>
        <w:drawing>
          <wp:inline distT="0" distB="0" distL="0" distR="0">
            <wp:extent cx="3143250" cy="885825"/>
            <wp:effectExtent l="19050" t="0" r="0" b="0"/>
            <wp:docPr id="163" name="Рисунок 163" descr="Image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age717"/>
                    <pic:cNvPicPr>
                      <a:picLocks noChangeAspect="1" noChangeArrowheads="1"/>
                    </pic:cNvPicPr>
                  </pic:nvPicPr>
                  <pic:blipFill>
                    <a:blip r:embed="rId505" cstate="print"/>
                    <a:srcRect/>
                    <a:stretch>
                      <a:fillRect/>
                    </a:stretch>
                  </pic:blipFill>
                  <pic:spPr bwMode="auto">
                    <a:xfrm>
                      <a:off x="0" y="0"/>
                      <a:ext cx="3143250" cy="88582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pStyle w:val="a3"/>
        <w:shd w:val="clear" w:color="auto" w:fill="FFFFFF"/>
        <w:rPr>
          <w:b/>
          <w:color w:val="000000"/>
        </w:rPr>
      </w:pPr>
      <w:r w:rsidRPr="00AE20A1">
        <w:rPr>
          <w:b/>
          <w:noProof/>
        </w:rPr>
        <w:drawing>
          <wp:anchor distT="0" distB="0" distL="0" distR="0" simplePos="0" relativeHeight="251686912" behindDoc="0" locked="0" layoutInCell="1" allowOverlap="0">
            <wp:simplePos x="0" y="0"/>
            <wp:positionH relativeFrom="column">
              <wp:posOffset>-228600</wp:posOffset>
            </wp:positionH>
            <wp:positionV relativeFrom="line">
              <wp:posOffset>426085</wp:posOffset>
            </wp:positionV>
            <wp:extent cx="1476375" cy="1704975"/>
            <wp:effectExtent l="19050" t="0" r="9525" b="0"/>
            <wp:wrapSquare wrapText="bothSides"/>
            <wp:docPr id="103" name="Рисунок 28" descr="Image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733"/>
                    <pic:cNvPicPr>
                      <a:picLocks noChangeAspect="1" noChangeArrowheads="1"/>
                    </pic:cNvPicPr>
                  </pic:nvPicPr>
                  <pic:blipFill>
                    <a:blip r:embed="rId506" cstate="print"/>
                    <a:srcRect/>
                    <a:stretch>
                      <a:fillRect/>
                    </a:stretch>
                  </pic:blipFill>
                  <pic:spPr bwMode="auto">
                    <a:xfrm>
                      <a:off x="0" y="0"/>
                      <a:ext cx="1476375" cy="1704975"/>
                    </a:xfrm>
                    <a:prstGeom prst="rect">
                      <a:avLst/>
                    </a:prstGeom>
                    <a:noFill/>
                    <a:ln w="9525">
                      <a:noFill/>
                      <a:miter lim="800000"/>
                      <a:headEnd/>
                      <a:tailEnd/>
                    </a:ln>
                  </pic:spPr>
                </pic:pic>
              </a:graphicData>
            </a:graphic>
          </wp:anchor>
        </w:drawing>
      </w:r>
      <w:r w:rsidRPr="00AE20A1">
        <w:rPr>
          <w:b/>
          <w:color w:val="000000"/>
        </w:rPr>
        <w:t>Пример 2. Найти длину окружности радиуса R.</w:t>
      </w:r>
    </w:p>
    <w:p w:rsidR="00A04D86" w:rsidRPr="00AE20A1" w:rsidRDefault="00A04D86" w:rsidP="00A04D86">
      <w:pPr>
        <w:pStyle w:val="a3"/>
        <w:shd w:val="clear" w:color="auto" w:fill="FFFFFF"/>
        <w:rPr>
          <w:color w:val="000000"/>
        </w:rPr>
      </w:pPr>
      <w:r w:rsidRPr="00AE20A1">
        <w:rPr>
          <w:color w:val="000000"/>
        </w:rPr>
        <w:t>Решение: Найдем</w:t>
      </w:r>
      <w:r w:rsidRPr="00AE20A1">
        <w:rPr>
          <w:rStyle w:val="apple-converted-space"/>
          <w:color w:val="000000"/>
        </w:rPr>
        <w:t> </w:t>
      </w:r>
      <w:r w:rsidRPr="00AE20A1">
        <w:rPr>
          <w:color w:val="000000"/>
        </w:rPr>
        <w:t>1/4</w:t>
      </w:r>
      <w:r w:rsidRPr="00AE20A1">
        <w:rPr>
          <w:rStyle w:val="apple-converted-space"/>
          <w:color w:val="000000"/>
        </w:rPr>
        <w:t> </w:t>
      </w:r>
      <w:r w:rsidRPr="00AE20A1">
        <w:rPr>
          <w:color w:val="000000"/>
        </w:rPr>
        <w:t>часть ее длины от точки (0;R)</w:t>
      </w:r>
      <w:r w:rsidRPr="00AE20A1">
        <w:rPr>
          <w:rStyle w:val="apple-converted-space"/>
          <w:color w:val="000000"/>
        </w:rPr>
        <w:t> </w:t>
      </w:r>
      <w:r w:rsidRPr="00AE20A1">
        <w:rPr>
          <w:color w:val="000000"/>
        </w:rPr>
        <w:t>до точки (R;0) (см. рис. 184). Так как</w:t>
      </w:r>
      <w:r w:rsidRPr="00AE20A1">
        <w:rPr>
          <w:rStyle w:val="apple-converted-space"/>
          <w:color w:val="000000"/>
        </w:rPr>
        <w:t> </w:t>
      </w:r>
      <w:r w:rsidRPr="00AE20A1">
        <w:rPr>
          <w:noProof/>
          <w:color w:val="000000"/>
        </w:rPr>
        <w:drawing>
          <wp:inline distT="0" distB="0" distL="0" distR="0">
            <wp:extent cx="1085850" cy="276225"/>
            <wp:effectExtent l="19050" t="0" r="0" b="0"/>
            <wp:docPr id="164" name="Рисунок 164"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732"/>
                    <pic:cNvPicPr>
                      <a:picLocks noChangeAspect="1" noChangeArrowheads="1"/>
                    </pic:cNvPicPr>
                  </pic:nvPicPr>
                  <pic:blipFill>
                    <a:blip r:embed="rId507" cstate="print"/>
                    <a:srcRect/>
                    <a:stretch>
                      <a:fillRect/>
                    </a:stretch>
                  </pic:blipFill>
                  <pic:spPr bwMode="auto">
                    <a:xfrm>
                      <a:off x="0" y="0"/>
                      <a:ext cx="1085850"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то</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733800" cy="561975"/>
            <wp:effectExtent l="19050" t="0" r="0" b="0"/>
            <wp:docPr id="165" name="Рисунок 165" descr="Image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734"/>
                    <pic:cNvPicPr>
                      <a:picLocks noChangeAspect="1" noChangeArrowheads="1"/>
                    </pic:cNvPicPr>
                  </pic:nvPicPr>
                  <pic:blipFill>
                    <a:blip r:embed="rId508" cstate="print"/>
                    <a:srcRect/>
                    <a:stretch>
                      <a:fillRect/>
                    </a:stretch>
                  </pic:blipFill>
                  <pic:spPr bwMode="auto">
                    <a:xfrm>
                      <a:off x="0" y="0"/>
                      <a:ext cx="3733800" cy="5619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Значит,</w:t>
      </w:r>
      <w:r w:rsidRPr="00AE20A1">
        <w:rPr>
          <w:rStyle w:val="apple-converted-space"/>
          <w:color w:val="000000"/>
        </w:rPr>
        <w:t> </w:t>
      </w:r>
      <w:r w:rsidRPr="00AE20A1">
        <w:rPr>
          <w:i/>
          <w:iCs/>
          <w:color w:val="000000"/>
        </w:rPr>
        <w:t>l</w:t>
      </w:r>
      <w:r w:rsidRPr="00AE20A1">
        <w:rPr>
          <w:rStyle w:val="apple-converted-space"/>
          <w:color w:val="000000"/>
        </w:rPr>
        <w:t> </w:t>
      </w:r>
      <w:r w:rsidRPr="00AE20A1">
        <w:rPr>
          <w:color w:val="000000"/>
        </w:rPr>
        <w:t xml:space="preserve">= 2πR. Если уравнение окружности записать в параметрическом виде </w:t>
      </w:r>
      <w:proofErr w:type="spellStart"/>
      <w:r w:rsidRPr="00AE20A1">
        <w:rPr>
          <w:color w:val="000000"/>
        </w:rPr>
        <w:t>х=Rcost</w:t>
      </w:r>
      <w:proofErr w:type="spellEnd"/>
      <w:r w:rsidRPr="00AE20A1">
        <w:rPr>
          <w:color w:val="000000"/>
        </w:rPr>
        <w:t xml:space="preserve">, у = </w:t>
      </w:r>
      <w:proofErr w:type="spellStart"/>
      <w:r w:rsidRPr="00AE20A1">
        <w:rPr>
          <w:color w:val="000000"/>
        </w:rPr>
        <w:t>Rsint</w:t>
      </w:r>
      <w:proofErr w:type="spellEnd"/>
      <w:r w:rsidRPr="00AE20A1">
        <w:rPr>
          <w:color w:val="000000"/>
        </w:rPr>
        <w:t xml:space="preserve"> (0≤t≤2π), то</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686175" cy="590550"/>
            <wp:effectExtent l="19050" t="0" r="9525" b="0"/>
            <wp:docPr id="166" name="Рисунок 166" descr="Image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735"/>
                    <pic:cNvPicPr>
                      <a:picLocks noChangeAspect="1" noChangeArrowheads="1"/>
                    </pic:cNvPicPr>
                  </pic:nvPicPr>
                  <pic:blipFill>
                    <a:blip r:embed="rId509" cstate="print"/>
                    <a:srcRect/>
                    <a:stretch>
                      <a:fillRect/>
                    </a:stretch>
                  </pic:blipFill>
                  <pic:spPr bwMode="auto">
                    <a:xfrm>
                      <a:off x="0" y="0"/>
                      <a:ext cx="3686175" cy="5905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color w:val="000000"/>
        </w:rPr>
        <w:t>3. Вычисление объема тела</w:t>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7936" behindDoc="0" locked="0" layoutInCell="1" allowOverlap="0">
            <wp:simplePos x="0" y="0"/>
            <wp:positionH relativeFrom="column">
              <wp:posOffset>-457200</wp:posOffset>
            </wp:positionH>
            <wp:positionV relativeFrom="line">
              <wp:posOffset>102235</wp:posOffset>
            </wp:positionV>
            <wp:extent cx="2981325" cy="1866900"/>
            <wp:effectExtent l="19050" t="0" r="9525" b="0"/>
            <wp:wrapSquare wrapText="bothSides"/>
            <wp:docPr id="102" name="Рисунок 29" descr="Image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748"/>
                    <pic:cNvPicPr>
                      <a:picLocks noChangeAspect="1" noChangeArrowheads="1"/>
                    </pic:cNvPicPr>
                  </pic:nvPicPr>
                  <pic:blipFill>
                    <a:blip r:embed="rId510" cstate="print"/>
                    <a:srcRect/>
                    <a:stretch>
                      <a:fillRect/>
                    </a:stretch>
                  </pic:blipFill>
                  <pic:spPr bwMode="auto">
                    <a:xfrm>
                      <a:off x="0" y="0"/>
                      <a:ext cx="2981325" cy="1866900"/>
                    </a:xfrm>
                    <a:prstGeom prst="rect">
                      <a:avLst/>
                    </a:prstGeom>
                    <a:noFill/>
                    <a:ln w="9525">
                      <a:noFill/>
                      <a:miter lim="800000"/>
                      <a:headEnd/>
                      <a:tailEnd/>
                    </a:ln>
                  </pic:spPr>
                </pic:pic>
              </a:graphicData>
            </a:graphic>
          </wp:anchor>
        </w:drawing>
      </w:r>
      <w:r w:rsidRPr="00AE20A1">
        <w:rPr>
          <w:color w:val="000000"/>
        </w:rPr>
        <w:t xml:space="preserve">Пусть требуется найти объем V тела, причем известны площади S сечений этого тела плоскостями, перпендикулярными некоторой оси, </w:t>
      </w:r>
      <w:r w:rsidRPr="00AE20A1">
        <w:rPr>
          <w:color w:val="000000"/>
        </w:rPr>
        <w:lastRenderedPageBreak/>
        <w:t>например оси</w:t>
      </w:r>
      <w:proofErr w:type="gramStart"/>
      <w:r w:rsidRPr="00AE20A1">
        <w:rPr>
          <w:color w:val="000000"/>
        </w:rPr>
        <w:t xml:space="preserve"> О</w:t>
      </w:r>
      <w:proofErr w:type="gramEnd"/>
      <w:r w:rsidRPr="00AE20A1">
        <w:rPr>
          <w:color w:val="000000"/>
        </w:rPr>
        <w:t>х: S = S(x),</w:t>
      </w:r>
      <w:r w:rsidRPr="00AE20A1">
        <w:rPr>
          <w:color w:val="000000"/>
        </w:rPr>
        <w:br/>
        <w:t>а ≤ х ≤ b.</w:t>
      </w:r>
    </w:p>
    <w:p w:rsidR="00A04D86" w:rsidRPr="00AE20A1" w:rsidRDefault="00A04D86" w:rsidP="00A04D86">
      <w:pPr>
        <w:pStyle w:val="a3"/>
        <w:shd w:val="clear" w:color="auto" w:fill="FFFFFF"/>
        <w:rPr>
          <w:color w:val="000000"/>
        </w:rPr>
      </w:pPr>
      <w:r w:rsidRPr="00AE20A1">
        <w:rPr>
          <w:color w:val="000000"/>
        </w:rPr>
        <w:t xml:space="preserve">1. Через произвольную точку </w:t>
      </w:r>
      <w:proofErr w:type="spellStart"/>
      <w:r w:rsidRPr="00AE20A1">
        <w:rPr>
          <w:color w:val="000000"/>
        </w:rPr>
        <w:t>х</w:t>
      </w:r>
      <w:proofErr w:type="spellEnd"/>
      <w:r w:rsidRPr="00AE20A1">
        <w:rPr>
          <w:color w:val="000000"/>
        </w:rPr>
        <w:t xml:space="preserve"> </w:t>
      </w:r>
      <w:proofErr w:type="spellStart"/>
      <w:r w:rsidRPr="00AE20A1">
        <w:rPr>
          <w:color w:val="000000"/>
        </w:rPr>
        <w:t>є</w:t>
      </w:r>
      <w:proofErr w:type="spellEnd"/>
      <w:r w:rsidRPr="00AE20A1">
        <w:rPr>
          <w:color w:val="000000"/>
        </w:rPr>
        <w:t xml:space="preserve"> [</w:t>
      </w:r>
      <w:proofErr w:type="spellStart"/>
      <w:r w:rsidRPr="00AE20A1">
        <w:rPr>
          <w:color w:val="000000"/>
        </w:rPr>
        <w:t>a;b</w:t>
      </w:r>
      <w:proofErr w:type="spellEnd"/>
      <w:r w:rsidRPr="00AE20A1">
        <w:rPr>
          <w:color w:val="000000"/>
        </w:rPr>
        <w:t>] проведем плоскость ∏, перпендикулярную оси</w:t>
      </w:r>
      <w:proofErr w:type="gramStart"/>
      <w:r w:rsidRPr="00AE20A1">
        <w:rPr>
          <w:color w:val="000000"/>
        </w:rPr>
        <w:t xml:space="preserve"> О</w:t>
      </w:r>
      <w:proofErr w:type="gramEnd"/>
      <w:r w:rsidRPr="00AE20A1">
        <w:rPr>
          <w:color w:val="000000"/>
        </w:rPr>
        <w:t xml:space="preserve">х (см. рис. 188). </w:t>
      </w:r>
      <w:proofErr w:type="gramStart"/>
      <w:r w:rsidRPr="00AE20A1">
        <w:rPr>
          <w:color w:val="000000"/>
        </w:rPr>
        <w:t>Обозначим через S(x) площадь сечения тела этой плоскостью; S(x) считаем известной и непрерывно изменяющейся при изменении х. Через v(x) обозначим объем части тела, лежащее левее плоскости П. Будем считать, что на отрезке [а; х] величина v есть функция от х, т. е. v = v(x)  (v(a) = 0, v(b) = V).</w:t>
      </w:r>
      <w:proofErr w:type="gramEnd"/>
    </w:p>
    <w:p w:rsidR="00A04D86" w:rsidRPr="00AE20A1" w:rsidRDefault="00A04D86" w:rsidP="00A04D86">
      <w:pPr>
        <w:pStyle w:val="a3"/>
        <w:shd w:val="clear" w:color="auto" w:fill="FFFFFF"/>
        <w:rPr>
          <w:color w:val="000000"/>
        </w:rPr>
      </w:pPr>
      <w:r w:rsidRPr="00AE20A1">
        <w:rPr>
          <w:color w:val="000000"/>
        </w:rPr>
        <w:t xml:space="preserve">2. Находим дифференциал </w:t>
      </w:r>
      <w:proofErr w:type="spellStart"/>
      <w:r w:rsidRPr="00AE20A1">
        <w:rPr>
          <w:color w:val="000000"/>
        </w:rPr>
        <w:t>dV</w:t>
      </w:r>
      <w:proofErr w:type="spellEnd"/>
      <w:r w:rsidRPr="00AE20A1">
        <w:rPr>
          <w:color w:val="000000"/>
        </w:rPr>
        <w:t xml:space="preserve"> функции </w:t>
      </w:r>
      <w:proofErr w:type="spellStart"/>
      <w:r w:rsidRPr="00AE20A1">
        <w:rPr>
          <w:color w:val="000000"/>
        </w:rPr>
        <w:t>v</w:t>
      </w:r>
      <w:proofErr w:type="spellEnd"/>
      <w:r w:rsidRPr="00AE20A1">
        <w:rPr>
          <w:color w:val="000000"/>
        </w:rPr>
        <w:t xml:space="preserve"> = v(x). Он представляет собой «элементарный слой» тела, заключенный между параллельными плоскостями, пересекающими ось</w:t>
      </w:r>
      <w:proofErr w:type="gramStart"/>
      <w:r w:rsidRPr="00AE20A1">
        <w:rPr>
          <w:color w:val="000000"/>
        </w:rPr>
        <w:t xml:space="preserve"> О</w:t>
      </w:r>
      <w:proofErr w:type="gramEnd"/>
      <w:r w:rsidRPr="00AE20A1">
        <w:rPr>
          <w:color w:val="000000"/>
        </w:rPr>
        <w:t xml:space="preserve">х в точках </w:t>
      </w:r>
      <w:proofErr w:type="spellStart"/>
      <w:r w:rsidRPr="00AE20A1">
        <w:rPr>
          <w:color w:val="000000"/>
        </w:rPr>
        <w:t>х</w:t>
      </w:r>
      <w:proofErr w:type="spellEnd"/>
      <w:r w:rsidRPr="00AE20A1">
        <w:rPr>
          <w:color w:val="000000"/>
        </w:rPr>
        <w:t xml:space="preserve"> и х+Δх, который приближенно может быть принят за цилиндр с основанием S(</w:t>
      </w:r>
      <w:proofErr w:type="spellStart"/>
      <w:r w:rsidRPr="00AE20A1">
        <w:rPr>
          <w:color w:val="000000"/>
        </w:rPr>
        <w:t>x</w:t>
      </w:r>
      <w:proofErr w:type="spellEnd"/>
      <w:r w:rsidRPr="00AE20A1">
        <w:rPr>
          <w:color w:val="000000"/>
        </w:rPr>
        <w:t xml:space="preserve">) и высотой </w:t>
      </w:r>
      <w:proofErr w:type="spellStart"/>
      <w:r w:rsidRPr="00AE20A1">
        <w:rPr>
          <w:color w:val="000000"/>
        </w:rPr>
        <w:t>dx</w:t>
      </w:r>
      <w:proofErr w:type="spellEnd"/>
      <w:r w:rsidRPr="00AE20A1">
        <w:rPr>
          <w:color w:val="000000"/>
        </w:rPr>
        <w:t xml:space="preserve">. Поэтому дифференциал объема </w:t>
      </w:r>
      <w:proofErr w:type="spellStart"/>
      <w:r w:rsidRPr="00AE20A1">
        <w:rPr>
          <w:color w:val="000000"/>
        </w:rPr>
        <w:t>dV</w:t>
      </w:r>
      <w:proofErr w:type="spellEnd"/>
      <w:r w:rsidRPr="00AE20A1">
        <w:rPr>
          <w:color w:val="000000"/>
        </w:rPr>
        <w:t xml:space="preserve"> = S(</w:t>
      </w:r>
      <w:proofErr w:type="spellStart"/>
      <w:r w:rsidRPr="00AE20A1">
        <w:rPr>
          <w:color w:val="000000"/>
        </w:rPr>
        <w:t>x</w:t>
      </w:r>
      <w:proofErr w:type="spellEnd"/>
      <w:r w:rsidRPr="00AE20A1">
        <w:rPr>
          <w:color w:val="000000"/>
        </w:rPr>
        <w:t xml:space="preserve">) </w:t>
      </w:r>
      <w:proofErr w:type="spellStart"/>
      <w:r w:rsidRPr="00AE20A1">
        <w:rPr>
          <w:color w:val="000000"/>
        </w:rPr>
        <w:t>dx</w:t>
      </w:r>
      <w:proofErr w:type="spellEnd"/>
      <w:r w:rsidRPr="00AE20A1">
        <w:rPr>
          <w:color w:val="000000"/>
        </w:rPr>
        <w:t>.</w:t>
      </w:r>
    </w:p>
    <w:p w:rsidR="00A04D86" w:rsidRPr="00AE20A1" w:rsidRDefault="00A04D86" w:rsidP="00A04D86">
      <w:pPr>
        <w:pStyle w:val="a3"/>
        <w:shd w:val="clear" w:color="auto" w:fill="FFFFFF"/>
        <w:rPr>
          <w:color w:val="000000"/>
        </w:rPr>
      </w:pPr>
      <w:r w:rsidRPr="00AE20A1">
        <w:rPr>
          <w:color w:val="000000"/>
        </w:rPr>
        <w:t xml:space="preserve">3. Находим искомую величину V путем интегрирования </w:t>
      </w:r>
      <w:proofErr w:type="spellStart"/>
      <w:r w:rsidRPr="00AE20A1">
        <w:rPr>
          <w:color w:val="000000"/>
        </w:rPr>
        <w:t>dA</w:t>
      </w:r>
      <w:proofErr w:type="spellEnd"/>
      <w:r w:rsidRPr="00AE20A1">
        <w:rPr>
          <w:color w:val="000000"/>
        </w:rPr>
        <w:t xml:space="preserve"> в пределах от а до</w:t>
      </w:r>
      <w:proofErr w:type="gramStart"/>
      <w:r w:rsidRPr="00AE20A1">
        <w:rPr>
          <w:color w:val="000000"/>
        </w:rPr>
        <w:t xml:space="preserve"> В</w:t>
      </w:r>
      <w:proofErr w:type="gramEnd"/>
      <w:r w:rsidRPr="00AE20A1">
        <w:rPr>
          <w:color w:val="000000"/>
        </w:rPr>
        <w:t>:</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114675" cy="666750"/>
            <wp:effectExtent l="19050" t="0" r="9525" b="0"/>
            <wp:docPr id="167" name="Рисунок 167" descr="Imag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749"/>
                    <pic:cNvPicPr>
                      <a:picLocks noChangeAspect="1" noChangeArrowheads="1"/>
                    </pic:cNvPicPr>
                  </pic:nvPicPr>
                  <pic:blipFill>
                    <a:blip r:embed="rId511" cstate="print"/>
                    <a:srcRect/>
                    <a:stretch>
                      <a:fillRect/>
                    </a:stretch>
                  </pic:blipFill>
                  <pic:spPr bwMode="auto">
                    <a:xfrm>
                      <a:off x="0" y="0"/>
                      <a:ext cx="3114675" cy="6667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Полученная формула называется формулой объема тела по площади параллельных сечений.</w:t>
      </w:r>
    </w:p>
    <w:p w:rsidR="00A04D86" w:rsidRPr="00AE20A1" w:rsidRDefault="00A04D86" w:rsidP="00A04D86">
      <w:pPr>
        <w:pStyle w:val="a3"/>
        <w:shd w:val="clear" w:color="auto" w:fill="FFFFFF"/>
        <w:rPr>
          <w:color w:val="000000"/>
        </w:rPr>
      </w:pPr>
      <w:r w:rsidRPr="00AE20A1">
        <w:rPr>
          <w:b/>
          <w:noProof/>
          <w:color w:val="000000"/>
        </w:rPr>
        <w:drawing>
          <wp:anchor distT="0" distB="0" distL="0" distR="0" simplePos="0" relativeHeight="251688960" behindDoc="0" locked="0" layoutInCell="1" allowOverlap="0">
            <wp:simplePos x="0" y="0"/>
            <wp:positionH relativeFrom="column">
              <wp:posOffset>0</wp:posOffset>
            </wp:positionH>
            <wp:positionV relativeFrom="line">
              <wp:posOffset>660400</wp:posOffset>
            </wp:positionV>
            <wp:extent cx="2124075" cy="1543050"/>
            <wp:effectExtent l="19050" t="0" r="9525" b="0"/>
            <wp:wrapSquare wrapText="bothSides"/>
            <wp:docPr id="2" name="Рисунок 30" descr="Image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752"/>
                    <pic:cNvPicPr>
                      <a:picLocks noChangeAspect="1" noChangeArrowheads="1"/>
                    </pic:cNvPicPr>
                  </pic:nvPicPr>
                  <pic:blipFill>
                    <a:blip r:embed="rId512" cstate="print"/>
                    <a:srcRect/>
                    <a:stretch>
                      <a:fillRect/>
                    </a:stretch>
                  </pic:blipFill>
                  <pic:spPr bwMode="auto">
                    <a:xfrm>
                      <a:off x="0" y="0"/>
                      <a:ext cx="2124075" cy="1543050"/>
                    </a:xfrm>
                    <a:prstGeom prst="rect">
                      <a:avLst/>
                    </a:prstGeom>
                    <a:noFill/>
                    <a:ln w="9525">
                      <a:noFill/>
                      <a:miter lim="800000"/>
                      <a:headEnd/>
                      <a:tailEnd/>
                    </a:ln>
                  </pic:spPr>
                </pic:pic>
              </a:graphicData>
            </a:graphic>
          </wp:anchor>
        </w:drawing>
      </w:r>
      <w:r w:rsidRPr="00AE20A1">
        <w:rPr>
          <w:b/>
          <w:color w:val="000000"/>
        </w:rPr>
        <w:t>Пример 3.</w:t>
      </w:r>
      <w:r w:rsidRPr="00AE20A1">
        <w:rPr>
          <w:color w:val="000000"/>
        </w:rPr>
        <w:t xml:space="preserve"> Найти объем эллипсоида </w:t>
      </w:r>
      <w:r w:rsidRPr="00AE20A1">
        <w:rPr>
          <w:noProof/>
          <w:color w:val="000000"/>
        </w:rPr>
        <w:drawing>
          <wp:inline distT="0" distB="0" distL="0" distR="0">
            <wp:extent cx="1381125" cy="485775"/>
            <wp:effectExtent l="19050" t="0" r="9525" b="0"/>
            <wp:docPr id="168" name="Рисунок 168" descr="Image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750"/>
                    <pic:cNvPicPr>
                      <a:picLocks noChangeAspect="1" noChangeArrowheads="1"/>
                    </pic:cNvPicPr>
                  </pic:nvPicPr>
                  <pic:blipFill>
                    <a:blip r:embed="rId513" cstate="print"/>
                    <a:srcRect/>
                    <a:stretch>
                      <a:fillRect/>
                    </a:stretch>
                  </pic:blipFill>
                  <pic:spPr bwMode="auto">
                    <a:xfrm>
                      <a:off x="0" y="0"/>
                      <a:ext cx="1381125" cy="4857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 xml:space="preserve">Решение: Рассекая эллипсоид плоскостью, параллельной плоскости </w:t>
      </w:r>
      <w:proofErr w:type="spellStart"/>
      <w:r w:rsidRPr="00AE20A1">
        <w:rPr>
          <w:color w:val="000000"/>
        </w:rPr>
        <w:t>Oyz</w:t>
      </w:r>
      <w:proofErr w:type="spellEnd"/>
      <w:r w:rsidRPr="00AE20A1">
        <w:rPr>
          <w:color w:val="000000"/>
        </w:rPr>
        <w:t xml:space="preserve"> и на расстоянии </w:t>
      </w:r>
      <w:proofErr w:type="spellStart"/>
      <w:proofErr w:type="gramStart"/>
      <w:r w:rsidRPr="00AE20A1">
        <w:rPr>
          <w:color w:val="000000"/>
        </w:rPr>
        <w:t>х</w:t>
      </w:r>
      <w:proofErr w:type="spellEnd"/>
      <w:proofErr w:type="gramEnd"/>
      <w:r w:rsidRPr="00AE20A1">
        <w:rPr>
          <w:color w:val="000000"/>
        </w:rPr>
        <w:t xml:space="preserve"> </w:t>
      </w:r>
      <w:proofErr w:type="gramStart"/>
      <w:r w:rsidRPr="00AE20A1">
        <w:rPr>
          <w:color w:val="000000"/>
        </w:rPr>
        <w:t>от</w:t>
      </w:r>
      <w:proofErr w:type="gramEnd"/>
      <w:r w:rsidRPr="00AE20A1">
        <w:rPr>
          <w:color w:val="000000"/>
        </w:rPr>
        <w:t xml:space="preserve"> нее (-</w:t>
      </w:r>
      <w:proofErr w:type="spellStart"/>
      <w:r w:rsidRPr="00AE20A1">
        <w:rPr>
          <w:color w:val="000000"/>
        </w:rPr>
        <w:t>а≤х≤a</w:t>
      </w:r>
      <w:proofErr w:type="spellEnd"/>
      <w:r w:rsidRPr="00AE20A1">
        <w:rPr>
          <w:color w:val="000000"/>
        </w:rPr>
        <w:t>), получим эллипс (см. рис. 189):</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571750" cy="657225"/>
            <wp:effectExtent l="19050" t="0" r="0" b="0"/>
            <wp:docPr id="169" name="Рисунок 169" descr="Image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754"/>
                    <pic:cNvPicPr>
                      <a:picLocks noChangeAspect="1" noChangeArrowheads="1"/>
                    </pic:cNvPicPr>
                  </pic:nvPicPr>
                  <pic:blipFill>
                    <a:blip r:embed="rId514" cstate="print"/>
                    <a:srcRect/>
                    <a:stretch>
                      <a:fillRect/>
                    </a:stretch>
                  </pic:blipFill>
                  <pic:spPr bwMode="auto">
                    <a:xfrm>
                      <a:off x="0" y="0"/>
                      <a:ext cx="2571750" cy="65722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 xml:space="preserve">Площадь этого эллипса равна  </w:t>
      </w:r>
      <w:r w:rsidRPr="00AE20A1">
        <w:rPr>
          <w:noProof/>
          <w:color w:val="000000"/>
        </w:rPr>
        <w:drawing>
          <wp:inline distT="0" distB="0" distL="0" distR="0">
            <wp:extent cx="1485900" cy="409575"/>
            <wp:effectExtent l="19050" t="0" r="0" b="0"/>
            <wp:docPr id="170" name="Рисунок 170" descr="Image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age751"/>
                    <pic:cNvPicPr>
                      <a:picLocks noChangeAspect="1" noChangeArrowheads="1"/>
                    </pic:cNvPicPr>
                  </pic:nvPicPr>
                  <pic:blipFill>
                    <a:blip r:embed="rId515" cstate="print"/>
                    <a:srcRect/>
                    <a:stretch>
                      <a:fillRect/>
                    </a:stretch>
                  </pic:blipFill>
                  <pic:spPr bwMode="auto">
                    <a:xfrm>
                      <a:off x="0" y="0"/>
                      <a:ext cx="1485900" cy="4095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Поэтому, по формуле (41.6), имеем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571750" cy="638175"/>
            <wp:effectExtent l="19050" t="0" r="0" b="0"/>
            <wp:docPr id="171" name="Рисунок 171" descr="Image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age753"/>
                    <pic:cNvPicPr>
                      <a:picLocks noChangeAspect="1" noChangeArrowheads="1"/>
                    </pic:cNvPicPr>
                  </pic:nvPicPr>
                  <pic:blipFill>
                    <a:blip r:embed="rId516" cstate="print"/>
                    <a:srcRect/>
                    <a:stretch>
                      <a:fillRect/>
                    </a:stretch>
                  </pic:blipFill>
                  <pic:spPr bwMode="auto">
                    <a:xfrm>
                      <a:off x="0" y="0"/>
                      <a:ext cx="2571750" cy="6381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noProof/>
          <w:color w:val="000000"/>
        </w:rPr>
        <w:drawing>
          <wp:anchor distT="0" distB="0" distL="0" distR="0" simplePos="0" relativeHeight="251689984" behindDoc="0" locked="0" layoutInCell="1" allowOverlap="0">
            <wp:simplePos x="0" y="0"/>
            <wp:positionH relativeFrom="column">
              <wp:posOffset>-228600</wp:posOffset>
            </wp:positionH>
            <wp:positionV relativeFrom="line">
              <wp:posOffset>697865</wp:posOffset>
            </wp:positionV>
            <wp:extent cx="2114550" cy="2562225"/>
            <wp:effectExtent l="19050" t="0" r="0" b="0"/>
            <wp:wrapSquare wrapText="bothSides"/>
            <wp:docPr id="1" name="Рисунок 31" descr="Image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761"/>
                    <pic:cNvPicPr>
                      <a:picLocks noChangeAspect="1" noChangeArrowheads="1"/>
                    </pic:cNvPicPr>
                  </pic:nvPicPr>
                  <pic:blipFill>
                    <a:blip r:embed="rId517" cstate="print"/>
                    <a:srcRect/>
                    <a:stretch>
                      <a:fillRect/>
                    </a:stretch>
                  </pic:blipFill>
                  <pic:spPr bwMode="auto">
                    <a:xfrm>
                      <a:off x="0" y="0"/>
                      <a:ext cx="2114550" cy="2562225"/>
                    </a:xfrm>
                    <a:prstGeom prst="rect">
                      <a:avLst/>
                    </a:prstGeom>
                    <a:noFill/>
                    <a:ln w="9525">
                      <a:noFill/>
                      <a:miter lim="800000"/>
                      <a:headEnd/>
                      <a:tailEnd/>
                    </a:ln>
                  </pic:spPr>
                </pic:pic>
              </a:graphicData>
            </a:graphic>
          </wp:anchor>
        </w:drawing>
      </w:r>
      <w:r w:rsidRPr="00AE20A1">
        <w:rPr>
          <w:b/>
          <w:color w:val="000000"/>
        </w:rPr>
        <w:t>4. Вычисление площади поверхности вращения</w:t>
      </w:r>
    </w:p>
    <w:p w:rsidR="00A04D86" w:rsidRPr="00AE20A1" w:rsidRDefault="00A04D86" w:rsidP="00A04D86">
      <w:pPr>
        <w:pStyle w:val="a3"/>
        <w:shd w:val="clear" w:color="auto" w:fill="FFFFFF"/>
        <w:rPr>
          <w:color w:val="000000"/>
        </w:rPr>
      </w:pPr>
      <w:r w:rsidRPr="00AE20A1">
        <w:rPr>
          <w:color w:val="000000"/>
        </w:rPr>
        <w:lastRenderedPageBreak/>
        <w:t xml:space="preserve">Пусть кривая АВ является графиком функции у = ƒ(х) ≥ 0, где </w:t>
      </w:r>
      <w:proofErr w:type="spellStart"/>
      <w:r w:rsidRPr="00AE20A1">
        <w:rPr>
          <w:color w:val="000000"/>
        </w:rPr>
        <w:t>х</w:t>
      </w:r>
      <w:proofErr w:type="spellEnd"/>
      <w:r w:rsidRPr="00AE20A1">
        <w:rPr>
          <w:color w:val="000000"/>
        </w:rPr>
        <w:t xml:space="preserve"> </w:t>
      </w:r>
      <w:proofErr w:type="spellStart"/>
      <w:r w:rsidRPr="00AE20A1">
        <w:rPr>
          <w:color w:val="000000"/>
        </w:rPr>
        <w:t>є</w:t>
      </w:r>
      <w:proofErr w:type="spellEnd"/>
      <w:r w:rsidRPr="00AE20A1">
        <w:rPr>
          <w:color w:val="000000"/>
        </w:rPr>
        <w:t xml:space="preserve"> [</w:t>
      </w:r>
      <w:proofErr w:type="spellStart"/>
      <w:r w:rsidRPr="00AE20A1">
        <w:rPr>
          <w:color w:val="000000"/>
        </w:rPr>
        <w:t>а;b</w:t>
      </w:r>
      <w:proofErr w:type="spellEnd"/>
      <w:r w:rsidRPr="00AE20A1">
        <w:rPr>
          <w:color w:val="000000"/>
        </w:rPr>
        <w:t>], а функция у = ƒ(х) и ее производная у'=ƒ'(х) непрерывны на этом отрезке.</w:t>
      </w:r>
    </w:p>
    <w:p w:rsidR="00A04D86" w:rsidRPr="00AE20A1" w:rsidRDefault="00A04D86" w:rsidP="00A04D86">
      <w:pPr>
        <w:pStyle w:val="a3"/>
        <w:shd w:val="clear" w:color="auto" w:fill="FFFFFF"/>
        <w:rPr>
          <w:color w:val="000000"/>
        </w:rPr>
      </w:pPr>
      <w:r w:rsidRPr="00AE20A1">
        <w:rPr>
          <w:color w:val="000000"/>
        </w:rPr>
        <w:t>Найдем площадь S поверхности, образованной вращением кривой АВ вокруг оси</w:t>
      </w:r>
      <w:proofErr w:type="gramStart"/>
      <w:r w:rsidRPr="00AE20A1">
        <w:rPr>
          <w:color w:val="000000"/>
        </w:rPr>
        <w:t xml:space="preserve"> О</w:t>
      </w:r>
      <w:proofErr w:type="gramEnd"/>
      <w:r w:rsidRPr="00AE20A1">
        <w:rPr>
          <w:color w:val="000000"/>
        </w:rPr>
        <w:t>х.</w:t>
      </w:r>
    </w:p>
    <w:p w:rsidR="00A04D86" w:rsidRPr="00AE20A1" w:rsidRDefault="00A04D86" w:rsidP="00A04D86">
      <w:pPr>
        <w:pStyle w:val="a3"/>
        <w:shd w:val="clear" w:color="auto" w:fill="FFFFFF"/>
        <w:rPr>
          <w:color w:val="000000"/>
        </w:rPr>
      </w:pPr>
      <w:r w:rsidRPr="00AE20A1">
        <w:rPr>
          <w:color w:val="000000"/>
        </w:rPr>
        <w:t>1. Через произвольную точку х є [а; b] проведем плоскость ∏, перпендикулярную оси</w:t>
      </w:r>
      <w:proofErr w:type="gramStart"/>
      <w:r w:rsidRPr="00AE20A1">
        <w:rPr>
          <w:color w:val="000000"/>
        </w:rPr>
        <w:t xml:space="preserve"> О</w:t>
      </w:r>
      <w:proofErr w:type="gramEnd"/>
      <w:r w:rsidRPr="00AE20A1">
        <w:rPr>
          <w:color w:val="000000"/>
        </w:rPr>
        <w:t>х. Плоскость ∏ пересекает поверхность вращения по окружности с радиусом у = ƒ(х) (см. рис. 192). Величина S поверхности части фигуры вращения, лежащей левее плоскости, является функцией от х, т. е. s=s(x) (s(a)=0 и s(b)=S).</w:t>
      </w:r>
    </w:p>
    <w:p w:rsidR="00A04D86" w:rsidRPr="00AE20A1" w:rsidRDefault="00A04D86" w:rsidP="00A04D86">
      <w:pPr>
        <w:pStyle w:val="a3"/>
        <w:shd w:val="clear" w:color="auto" w:fill="FFFFFF"/>
        <w:rPr>
          <w:color w:val="000000"/>
        </w:rPr>
      </w:pPr>
      <w:r w:rsidRPr="00AE20A1">
        <w:rPr>
          <w:color w:val="000000"/>
        </w:rPr>
        <w:t xml:space="preserve">2. Дадим аргументу </w:t>
      </w:r>
      <w:proofErr w:type="spellStart"/>
      <w:r w:rsidRPr="00AE20A1">
        <w:rPr>
          <w:color w:val="000000"/>
        </w:rPr>
        <w:t>х</w:t>
      </w:r>
      <w:proofErr w:type="spellEnd"/>
      <w:r w:rsidRPr="00AE20A1">
        <w:rPr>
          <w:color w:val="000000"/>
        </w:rPr>
        <w:t xml:space="preserve"> приращение Δх = </w:t>
      </w:r>
      <w:proofErr w:type="spellStart"/>
      <w:r w:rsidRPr="00AE20A1">
        <w:rPr>
          <w:color w:val="000000"/>
        </w:rPr>
        <w:t>dx</w:t>
      </w:r>
      <w:proofErr w:type="spellEnd"/>
      <w:r w:rsidRPr="00AE20A1">
        <w:rPr>
          <w:color w:val="000000"/>
        </w:rPr>
        <w:t xml:space="preserve">. Через точку </w:t>
      </w:r>
      <w:proofErr w:type="spellStart"/>
      <w:r w:rsidRPr="00AE20A1">
        <w:rPr>
          <w:color w:val="000000"/>
        </w:rPr>
        <w:t>х</w:t>
      </w:r>
      <w:proofErr w:type="spellEnd"/>
      <w:r w:rsidRPr="00AE20A1">
        <w:rPr>
          <w:color w:val="000000"/>
        </w:rPr>
        <w:t xml:space="preserve"> + </w:t>
      </w:r>
      <w:proofErr w:type="spellStart"/>
      <w:r w:rsidRPr="00AE20A1">
        <w:rPr>
          <w:color w:val="000000"/>
        </w:rPr>
        <w:t>dx</w:t>
      </w:r>
      <w:proofErr w:type="spellEnd"/>
      <w:r w:rsidRPr="00AE20A1">
        <w:rPr>
          <w:color w:val="000000"/>
        </w:rPr>
        <w:t xml:space="preserve"> </w:t>
      </w:r>
      <w:proofErr w:type="spellStart"/>
      <w:r w:rsidRPr="00AE20A1">
        <w:rPr>
          <w:color w:val="000000"/>
        </w:rPr>
        <w:t>є</w:t>
      </w:r>
      <w:proofErr w:type="spellEnd"/>
      <w:r w:rsidRPr="00AE20A1">
        <w:rPr>
          <w:color w:val="000000"/>
        </w:rPr>
        <w:t xml:space="preserve"> [а; </w:t>
      </w:r>
      <w:proofErr w:type="spellStart"/>
      <w:r w:rsidRPr="00AE20A1">
        <w:rPr>
          <w:color w:val="000000"/>
        </w:rPr>
        <w:t>b</w:t>
      </w:r>
      <w:proofErr w:type="spellEnd"/>
      <w:r w:rsidRPr="00AE20A1">
        <w:rPr>
          <w:color w:val="000000"/>
        </w:rPr>
        <w:t>] также проведем плоскость, перпендикулярную оси</w:t>
      </w:r>
      <w:proofErr w:type="gramStart"/>
      <w:r w:rsidRPr="00AE20A1">
        <w:rPr>
          <w:color w:val="000000"/>
        </w:rPr>
        <w:t xml:space="preserve"> О</w:t>
      </w:r>
      <w:proofErr w:type="gramEnd"/>
      <w:r w:rsidRPr="00AE20A1">
        <w:rPr>
          <w:color w:val="000000"/>
        </w:rPr>
        <w:t>х. Функция s=s(x) получит приращение Аз, изображенного на рисунке в виде «пояска».</w:t>
      </w:r>
    </w:p>
    <w:p w:rsidR="00A04D86" w:rsidRPr="00AE20A1" w:rsidRDefault="00A04D86" w:rsidP="00A04D86">
      <w:pPr>
        <w:pStyle w:val="a3"/>
        <w:shd w:val="clear" w:color="auto" w:fill="FFFFFF"/>
        <w:rPr>
          <w:color w:val="000000"/>
        </w:rPr>
      </w:pPr>
      <w:r w:rsidRPr="00AE20A1">
        <w:rPr>
          <w:color w:val="000000"/>
        </w:rPr>
        <w:t xml:space="preserve">Найдем дифференциал площади </w:t>
      </w:r>
      <w:proofErr w:type="spellStart"/>
      <w:r w:rsidRPr="00AE20A1">
        <w:rPr>
          <w:color w:val="000000"/>
        </w:rPr>
        <w:t>ds</w:t>
      </w:r>
      <w:proofErr w:type="spellEnd"/>
      <w:r w:rsidRPr="00AE20A1">
        <w:rPr>
          <w:color w:val="000000"/>
        </w:rPr>
        <w:t>, заменяя образованную между сечениями фигуру усеченным конусом, образующая которого равна</w:t>
      </w:r>
      <w:r w:rsidRPr="00AE20A1">
        <w:rPr>
          <w:rStyle w:val="apple-converted-space"/>
          <w:color w:val="000000"/>
        </w:rPr>
        <w:t> </w:t>
      </w:r>
      <w:proofErr w:type="spellStart"/>
      <w:r w:rsidRPr="00AE20A1">
        <w:rPr>
          <w:i/>
          <w:iCs/>
          <w:color w:val="000000"/>
        </w:rPr>
        <w:t>dl</w:t>
      </w:r>
      <w:proofErr w:type="spellEnd"/>
      <w:r w:rsidRPr="00AE20A1">
        <w:rPr>
          <w:color w:val="000000"/>
        </w:rPr>
        <w:t xml:space="preserve">, а радиусы оснований </w:t>
      </w:r>
      <w:proofErr w:type="spellStart"/>
      <w:proofErr w:type="gramStart"/>
      <w:r w:rsidRPr="00AE20A1">
        <w:rPr>
          <w:color w:val="000000"/>
        </w:rPr>
        <w:t>рав</w:t>
      </w:r>
      <w:proofErr w:type="spellEnd"/>
      <w:r w:rsidRPr="00AE20A1">
        <w:rPr>
          <w:color w:val="000000"/>
        </w:rPr>
        <w:t xml:space="preserve"> </w:t>
      </w:r>
      <w:proofErr w:type="spellStart"/>
      <w:r w:rsidRPr="00AE20A1">
        <w:rPr>
          <w:color w:val="000000"/>
        </w:rPr>
        <w:t>ны</w:t>
      </w:r>
      <w:proofErr w:type="spellEnd"/>
      <w:proofErr w:type="gramEnd"/>
      <w:r w:rsidRPr="00AE20A1">
        <w:rPr>
          <w:color w:val="000000"/>
        </w:rPr>
        <w:t xml:space="preserve"> у и </w:t>
      </w:r>
      <w:proofErr w:type="spellStart"/>
      <w:r w:rsidRPr="00AE20A1">
        <w:rPr>
          <w:color w:val="000000"/>
        </w:rPr>
        <w:t>у+dy</w:t>
      </w:r>
      <w:proofErr w:type="spellEnd"/>
      <w:r w:rsidRPr="00AE20A1">
        <w:rPr>
          <w:color w:val="000000"/>
        </w:rPr>
        <w:t>. Площадь его боковой поверхности равна ds=π(у+</w:t>
      </w:r>
      <w:proofErr w:type="gramStart"/>
      <w:r w:rsidRPr="00AE20A1">
        <w:rPr>
          <w:color w:val="000000"/>
        </w:rPr>
        <w:t>у</w:t>
      </w:r>
      <w:proofErr w:type="gramEnd"/>
      <w:r w:rsidRPr="00AE20A1">
        <w:rPr>
          <w:color w:val="000000"/>
        </w:rPr>
        <w:t>+</w:t>
      </w:r>
      <w:r w:rsidRPr="00AE20A1">
        <w:rPr>
          <w:i/>
          <w:iCs/>
          <w:color w:val="000000"/>
        </w:rPr>
        <w:t>dy</w:t>
      </w:r>
      <w:r w:rsidRPr="00AE20A1">
        <w:rPr>
          <w:color w:val="000000"/>
        </w:rPr>
        <w:t>)•</w:t>
      </w:r>
      <w:r w:rsidRPr="00AE20A1">
        <w:rPr>
          <w:i/>
          <w:iCs/>
          <w:color w:val="000000"/>
        </w:rPr>
        <w:t>dl</w:t>
      </w:r>
      <w:r w:rsidRPr="00AE20A1">
        <w:rPr>
          <w:color w:val="000000"/>
        </w:rPr>
        <w:t>=2πу</w:t>
      </w:r>
      <w:r w:rsidRPr="00AE20A1">
        <w:rPr>
          <w:i/>
          <w:iCs/>
          <w:color w:val="000000"/>
        </w:rPr>
        <w:t>dl</w:t>
      </w:r>
      <w:r w:rsidRPr="00AE20A1">
        <w:rPr>
          <w:rStyle w:val="apple-converted-space"/>
          <w:color w:val="000000"/>
        </w:rPr>
        <w:t> </w:t>
      </w:r>
      <w:r w:rsidRPr="00AE20A1">
        <w:rPr>
          <w:color w:val="000000"/>
        </w:rPr>
        <w:t>+π</w:t>
      </w:r>
      <w:r w:rsidRPr="00AE20A1">
        <w:rPr>
          <w:i/>
          <w:iCs/>
          <w:color w:val="000000"/>
        </w:rPr>
        <w:t>dydl</w:t>
      </w:r>
      <w:r w:rsidRPr="00AE20A1">
        <w:rPr>
          <w:color w:val="000000"/>
        </w:rPr>
        <w:t xml:space="preserve">. Отбрасывая произведение </w:t>
      </w:r>
      <w:proofErr w:type="spellStart"/>
      <w:r w:rsidRPr="00AE20A1">
        <w:rPr>
          <w:color w:val="000000"/>
        </w:rPr>
        <w:t>dydl</w:t>
      </w:r>
      <w:proofErr w:type="spellEnd"/>
      <w:r w:rsidRPr="00AE20A1">
        <w:rPr>
          <w:color w:val="000000"/>
        </w:rPr>
        <w:t xml:space="preserve"> как бесконечно малую высшего порядка, чем </w:t>
      </w:r>
      <w:proofErr w:type="spellStart"/>
      <w:r w:rsidRPr="00AE20A1">
        <w:rPr>
          <w:color w:val="000000"/>
        </w:rPr>
        <w:t>ds</w:t>
      </w:r>
      <w:proofErr w:type="spellEnd"/>
      <w:r w:rsidRPr="00AE20A1">
        <w:rPr>
          <w:color w:val="000000"/>
        </w:rPr>
        <w:t>, получаем ds=2π</w:t>
      </w:r>
      <w:proofErr w:type="gramStart"/>
      <w:r w:rsidRPr="00AE20A1">
        <w:rPr>
          <w:color w:val="000000"/>
        </w:rPr>
        <w:t>у</w:t>
      </w:r>
      <w:proofErr w:type="gramEnd"/>
      <w:r w:rsidRPr="00AE20A1">
        <w:rPr>
          <w:i/>
          <w:iCs/>
          <w:color w:val="000000"/>
        </w:rPr>
        <w:t>dl</w:t>
      </w:r>
      <w:r w:rsidRPr="00AE20A1">
        <w:rPr>
          <w:color w:val="000000"/>
        </w:rPr>
        <w:t>, или, так как</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429000" cy="219075"/>
            <wp:effectExtent l="19050" t="0" r="0" b="0"/>
            <wp:docPr id="172" name="Рисунок 172" descr="Image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762"/>
                    <pic:cNvPicPr>
                      <a:picLocks noChangeAspect="1" noChangeArrowheads="1"/>
                    </pic:cNvPicPr>
                  </pic:nvPicPr>
                  <pic:blipFill>
                    <a:blip r:embed="rId518" cstate="print"/>
                    <a:srcRect/>
                    <a:stretch>
                      <a:fillRect/>
                    </a:stretch>
                  </pic:blipFill>
                  <pic:spPr bwMode="auto">
                    <a:xfrm>
                      <a:off x="0" y="0"/>
                      <a:ext cx="3429000" cy="2190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3. Интегрируя полученное равенство в пределах от х = а до х = b, получаем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857625" cy="609600"/>
            <wp:effectExtent l="19050" t="0" r="9525" b="0"/>
            <wp:docPr id="173" name="Рисунок 173" descr="Image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763"/>
                    <pic:cNvPicPr>
                      <a:picLocks noChangeAspect="1" noChangeArrowheads="1"/>
                    </pic:cNvPicPr>
                  </pic:nvPicPr>
                  <pic:blipFill>
                    <a:blip r:embed="rId519" cstate="print"/>
                    <a:srcRect/>
                    <a:stretch>
                      <a:fillRect/>
                    </a:stretch>
                  </pic:blipFill>
                  <pic:spPr bwMode="auto">
                    <a:xfrm>
                      <a:off x="0" y="0"/>
                      <a:ext cx="3857625" cy="60960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color w:val="000000"/>
        </w:rPr>
        <w:t>Пример 4. Найти площадь поверхности шара радиуса R.</w:t>
      </w:r>
    </w:p>
    <w:p w:rsidR="00A04D86" w:rsidRPr="00AE20A1" w:rsidRDefault="00A04D86" w:rsidP="00A04D86">
      <w:pPr>
        <w:pStyle w:val="a3"/>
        <w:shd w:val="clear" w:color="auto" w:fill="FFFFFF"/>
        <w:rPr>
          <w:color w:val="000000"/>
        </w:rPr>
      </w:pPr>
      <w:r w:rsidRPr="00AE20A1">
        <w:rPr>
          <w:color w:val="000000"/>
        </w:rPr>
        <w:t>Решение: Можно считать, что поверхность шара образована вращением полуокружности</w:t>
      </w:r>
      <w:r w:rsidRPr="00AE20A1">
        <w:rPr>
          <w:noProof/>
          <w:color w:val="000000"/>
        </w:rPr>
        <w:drawing>
          <wp:inline distT="0" distB="0" distL="0" distR="0">
            <wp:extent cx="2219325" cy="238125"/>
            <wp:effectExtent l="19050" t="0" r="9525" b="0"/>
            <wp:docPr id="174" name="Рисунок 174" descr="Image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765"/>
                    <pic:cNvPicPr>
                      <a:picLocks noChangeAspect="1" noChangeArrowheads="1"/>
                    </pic:cNvPicPr>
                  </pic:nvPicPr>
                  <pic:blipFill>
                    <a:blip r:embed="rId520" cstate="print"/>
                    <a:srcRect/>
                    <a:stretch>
                      <a:fillRect/>
                    </a:stretch>
                  </pic:blipFill>
                  <pic:spPr bwMode="auto">
                    <a:xfrm>
                      <a:off x="0" y="0"/>
                      <a:ext cx="2219325" cy="238125"/>
                    </a:xfrm>
                    <a:prstGeom prst="rect">
                      <a:avLst/>
                    </a:prstGeom>
                    <a:noFill/>
                    <a:ln w="9525">
                      <a:noFill/>
                      <a:miter lim="800000"/>
                      <a:headEnd/>
                      <a:tailEnd/>
                    </a:ln>
                  </pic:spPr>
                </pic:pic>
              </a:graphicData>
            </a:graphic>
          </wp:inline>
        </w:drawing>
      </w:r>
      <w:r w:rsidRPr="00AE20A1">
        <w:rPr>
          <w:color w:val="000000"/>
        </w:rPr>
        <w:t>вокруг оси</w:t>
      </w:r>
      <w:proofErr w:type="gramStart"/>
      <w:r w:rsidRPr="00AE20A1">
        <w:rPr>
          <w:color w:val="000000"/>
        </w:rPr>
        <w:t xml:space="preserve"> О</w:t>
      </w:r>
      <w:proofErr w:type="gramEnd"/>
      <w:r w:rsidRPr="00AE20A1">
        <w:rPr>
          <w:color w:val="000000"/>
        </w:rPr>
        <w:t>х. По формуле (41.9) находим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5133975" cy="1285875"/>
            <wp:effectExtent l="19050" t="0" r="9525" b="0"/>
            <wp:docPr id="175" name="Рисунок 175" descr="Image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766"/>
                    <pic:cNvPicPr>
                      <a:picLocks noChangeAspect="1" noChangeArrowheads="1"/>
                    </pic:cNvPicPr>
                  </pic:nvPicPr>
                  <pic:blipFill>
                    <a:blip r:embed="rId521" cstate="print"/>
                    <a:srcRect/>
                    <a:stretch>
                      <a:fillRect/>
                    </a:stretch>
                  </pic:blipFill>
                  <pic:spPr bwMode="auto">
                    <a:xfrm>
                      <a:off x="0" y="0"/>
                      <a:ext cx="5133975" cy="1285875"/>
                    </a:xfrm>
                    <a:prstGeom prst="rect">
                      <a:avLst/>
                    </a:prstGeom>
                    <a:noFill/>
                    <a:ln w="9525">
                      <a:noFill/>
                      <a:miter lim="800000"/>
                      <a:headEnd/>
                      <a:tailEnd/>
                    </a:ln>
                  </pic:spPr>
                </pic:pic>
              </a:graphicData>
            </a:graphic>
          </wp:inline>
        </w:drawing>
      </w: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Default="00AE20A1"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Pr="00AE20A1" w:rsidRDefault="00A42B5E" w:rsidP="00A04D86">
      <w:pPr>
        <w:jc w:val="center"/>
        <w:outlineLvl w:val="0"/>
        <w:rPr>
          <w:b/>
        </w:rPr>
      </w:pPr>
    </w:p>
    <w:p w:rsidR="00A04D86" w:rsidRPr="00AE20A1" w:rsidRDefault="00A04D86" w:rsidP="00A04D86">
      <w:pPr>
        <w:jc w:val="center"/>
        <w:outlineLvl w:val="0"/>
        <w:rPr>
          <w:b/>
        </w:rPr>
      </w:pPr>
      <w:r w:rsidRPr="00AE20A1">
        <w:rPr>
          <w:b/>
        </w:rPr>
        <w:lastRenderedPageBreak/>
        <w:t>Самостоятельная работа№17</w:t>
      </w:r>
    </w:p>
    <w:p w:rsidR="00A04D86" w:rsidRPr="00AE20A1" w:rsidRDefault="00A04D86" w:rsidP="00A04D86">
      <w:pPr>
        <w:jc w:val="center"/>
        <w:outlineLvl w:val="0"/>
      </w:pPr>
      <w:r w:rsidRPr="00AE20A1">
        <w:t>Выполнение домашней контрольной работы по теме</w:t>
      </w:r>
    </w:p>
    <w:p w:rsidR="00A04D86" w:rsidRPr="00AE20A1" w:rsidRDefault="00A04D86" w:rsidP="00A04D86">
      <w:pPr>
        <w:jc w:val="center"/>
        <w:outlineLvl w:val="0"/>
        <w:rPr>
          <w:b/>
        </w:rPr>
      </w:pPr>
      <w:r w:rsidRPr="00AE20A1">
        <w:rPr>
          <w:b/>
        </w:rPr>
        <w:t>«Интегральное исчисление»</w:t>
      </w:r>
    </w:p>
    <w:p w:rsidR="00AE20A1" w:rsidRPr="00AE20A1" w:rsidRDefault="00AE20A1" w:rsidP="00A04D86">
      <w:pPr>
        <w:jc w:val="center"/>
        <w:outlineLvl w:val="0"/>
        <w:rPr>
          <w:b/>
        </w:rPr>
      </w:pPr>
    </w:p>
    <w:p w:rsidR="00A04D86" w:rsidRPr="00AE20A1" w:rsidRDefault="00A04D86" w:rsidP="00A04D86">
      <w:pPr>
        <w:spacing w:after="120"/>
        <w:jc w:val="center"/>
        <w:outlineLvl w:val="0"/>
        <w:rPr>
          <w:b/>
        </w:rPr>
      </w:pPr>
      <w:r w:rsidRPr="00AE20A1">
        <w:rPr>
          <w:b/>
        </w:rPr>
        <w:t>Таблица основных интегралов</w:t>
      </w:r>
    </w:p>
    <w:tbl>
      <w:tblPr>
        <w:tblW w:w="0" w:type="auto"/>
        <w:tblInd w:w="468" w:type="dxa"/>
        <w:tblLook w:val="01E0"/>
      </w:tblPr>
      <w:tblGrid>
        <w:gridCol w:w="720"/>
        <w:gridCol w:w="7920"/>
      </w:tblGrid>
      <w:tr w:rsidR="00A04D86" w:rsidRPr="00AE20A1" w:rsidTr="00FF3DFC">
        <w:tc>
          <w:tcPr>
            <w:tcW w:w="720" w:type="dxa"/>
            <w:vAlign w:val="center"/>
          </w:tcPr>
          <w:p w:rsidR="00A04D86" w:rsidRPr="00AE20A1" w:rsidRDefault="00A04D86" w:rsidP="00FF3DFC">
            <w:pPr>
              <w:spacing w:after="120"/>
              <w:jc w:val="center"/>
            </w:pPr>
            <w:r w:rsidRPr="00AE20A1">
              <w:t>1</w:t>
            </w:r>
          </w:p>
        </w:tc>
        <w:tc>
          <w:tcPr>
            <w:tcW w:w="7920" w:type="dxa"/>
            <w:vAlign w:val="center"/>
          </w:tcPr>
          <w:p w:rsidR="00A04D86" w:rsidRPr="00AE20A1" w:rsidRDefault="00A04D86" w:rsidP="00FF3DFC">
            <w:pPr>
              <w:spacing w:after="120"/>
              <w:rPr>
                <w:b/>
              </w:rPr>
            </w:pPr>
            <w:r w:rsidRPr="00AE20A1">
              <w:rPr>
                <w:b/>
                <w:position w:val="-14"/>
              </w:rPr>
              <w:object w:dxaOrig="1260" w:dyaOrig="400">
                <v:shape id="_x0000_i1236" type="#_x0000_t75" style="width:63pt;height:20.25pt" o:ole="">
                  <v:imagedata r:id="rId522" o:title=""/>
                </v:shape>
                <o:OLEObject Type="Embed" ProgID="Equation.3" ShapeID="_x0000_i1236" DrawAspect="Content" ObjectID="_1667282811" r:id="rId523"/>
              </w:object>
            </w:r>
            <w:r w:rsidRPr="00AE20A1">
              <w:rPr>
                <w:b/>
                <w:lang w:val="en-US"/>
              </w:rPr>
              <w:t xml:space="preserve">  </w:t>
            </w:r>
          </w:p>
        </w:tc>
      </w:tr>
      <w:tr w:rsidR="00A04D86" w:rsidRPr="00AE20A1" w:rsidTr="00FF3DFC">
        <w:tc>
          <w:tcPr>
            <w:tcW w:w="720" w:type="dxa"/>
            <w:vAlign w:val="center"/>
          </w:tcPr>
          <w:p w:rsidR="00A04D86" w:rsidRPr="00AE20A1" w:rsidRDefault="00A04D86" w:rsidP="00FF3DFC">
            <w:pPr>
              <w:spacing w:after="120"/>
              <w:jc w:val="center"/>
            </w:pPr>
            <w:r w:rsidRPr="00AE20A1">
              <w:t>2</w:t>
            </w:r>
          </w:p>
        </w:tc>
        <w:tc>
          <w:tcPr>
            <w:tcW w:w="7920" w:type="dxa"/>
            <w:vAlign w:val="center"/>
          </w:tcPr>
          <w:p w:rsidR="00A04D86" w:rsidRPr="00AE20A1" w:rsidRDefault="00A04D86" w:rsidP="00FF3DFC">
            <w:pPr>
              <w:spacing w:after="120"/>
              <w:rPr>
                <w:b/>
              </w:rPr>
            </w:pPr>
            <w:r w:rsidRPr="00AE20A1">
              <w:rPr>
                <w:b/>
                <w:position w:val="-24"/>
              </w:rPr>
              <w:object w:dxaOrig="2760" w:dyaOrig="680">
                <v:shape id="_x0000_i1237" type="#_x0000_t75" style="width:138pt;height:33.75pt" o:ole="">
                  <v:imagedata r:id="rId524" o:title=""/>
                </v:shape>
                <o:OLEObject Type="Embed" ProgID="Equation.3" ShapeID="_x0000_i1237" DrawAspect="Content" ObjectID="_1667282812" r:id="rId525"/>
              </w:object>
            </w:r>
          </w:p>
        </w:tc>
      </w:tr>
      <w:tr w:rsidR="00A04D86" w:rsidRPr="00AE20A1" w:rsidTr="00FF3DFC">
        <w:tc>
          <w:tcPr>
            <w:tcW w:w="720" w:type="dxa"/>
            <w:vAlign w:val="center"/>
          </w:tcPr>
          <w:p w:rsidR="00A04D86" w:rsidRPr="00AE20A1" w:rsidRDefault="00A04D86" w:rsidP="00FF3DFC">
            <w:pPr>
              <w:spacing w:after="120"/>
              <w:jc w:val="center"/>
            </w:pPr>
            <w:r w:rsidRPr="00AE20A1">
              <w:t>3</w:t>
            </w:r>
          </w:p>
        </w:tc>
        <w:tc>
          <w:tcPr>
            <w:tcW w:w="7920" w:type="dxa"/>
            <w:vAlign w:val="center"/>
          </w:tcPr>
          <w:p w:rsidR="00A04D86" w:rsidRPr="00AE20A1" w:rsidRDefault="00A04D86" w:rsidP="00FF3DFC">
            <w:pPr>
              <w:spacing w:after="120"/>
              <w:rPr>
                <w:b/>
              </w:rPr>
            </w:pPr>
            <w:r w:rsidRPr="00AE20A1">
              <w:rPr>
                <w:b/>
                <w:position w:val="-24"/>
              </w:rPr>
              <w:object w:dxaOrig="1719" w:dyaOrig="620">
                <v:shape id="_x0000_i1238" type="#_x0000_t75" style="width:85.5pt;height:31.5pt" o:ole="">
                  <v:imagedata r:id="rId526" o:title=""/>
                </v:shape>
                <o:OLEObject Type="Embed" ProgID="Equation.3" ShapeID="_x0000_i1238" DrawAspect="Content" ObjectID="_1667282813" r:id="rId527"/>
              </w:object>
            </w:r>
          </w:p>
        </w:tc>
      </w:tr>
      <w:tr w:rsidR="00A04D86" w:rsidRPr="00AE20A1" w:rsidTr="00FF3DFC">
        <w:tc>
          <w:tcPr>
            <w:tcW w:w="720" w:type="dxa"/>
            <w:vAlign w:val="center"/>
          </w:tcPr>
          <w:p w:rsidR="00A04D86" w:rsidRPr="00AE20A1" w:rsidRDefault="00A04D86" w:rsidP="00FF3DFC">
            <w:pPr>
              <w:spacing w:after="120"/>
              <w:jc w:val="center"/>
            </w:pPr>
            <w:r w:rsidRPr="00AE20A1">
              <w:t>4</w:t>
            </w:r>
          </w:p>
        </w:tc>
        <w:tc>
          <w:tcPr>
            <w:tcW w:w="7920" w:type="dxa"/>
            <w:vAlign w:val="center"/>
          </w:tcPr>
          <w:p w:rsidR="00A04D86" w:rsidRPr="00AE20A1" w:rsidRDefault="00A04D86" w:rsidP="00FF3DFC">
            <w:pPr>
              <w:spacing w:after="120"/>
            </w:pPr>
            <w:r w:rsidRPr="00AE20A1">
              <w:rPr>
                <w:b/>
                <w:position w:val="-24"/>
              </w:rPr>
              <w:object w:dxaOrig="1780" w:dyaOrig="680">
                <v:shape id="_x0000_i1239" type="#_x0000_t75" style="width:89.25pt;height:33.75pt" o:ole="">
                  <v:imagedata r:id="rId528" o:title=""/>
                </v:shape>
                <o:OLEObject Type="Embed" ProgID="Equation.3" ShapeID="_x0000_i1239" DrawAspect="Content" ObjectID="_1667282814" r:id="rId529"/>
              </w:object>
            </w:r>
            <w:r w:rsidRPr="00AE20A1">
              <w:rPr>
                <w:b/>
                <w:lang w:val="en-US"/>
              </w:rPr>
              <w:t xml:space="preserve">                  </w:t>
            </w:r>
            <w:r w:rsidRPr="00AE20A1">
              <w:rPr>
                <w:lang w:val="en-US"/>
              </w:rPr>
              <w:t>4</w:t>
            </w:r>
            <w:r w:rsidRPr="00AE20A1">
              <w:t>а</w:t>
            </w:r>
            <w:r w:rsidRPr="00AE20A1">
              <w:rPr>
                <w:lang w:val="en-US"/>
              </w:rPr>
              <w:t xml:space="preserve">  </w:t>
            </w:r>
            <w:r w:rsidRPr="00AE20A1">
              <w:t xml:space="preserve"> </w:t>
            </w:r>
            <w:r w:rsidRPr="00AE20A1">
              <w:rPr>
                <w:b/>
                <w:position w:val="-14"/>
              </w:rPr>
              <w:object w:dxaOrig="1620" w:dyaOrig="440">
                <v:shape id="_x0000_i1240" type="#_x0000_t75" style="width:81pt;height:21.75pt" o:ole="">
                  <v:imagedata r:id="rId530" o:title=""/>
                </v:shape>
                <o:OLEObject Type="Embed" ProgID="Equation.3" ShapeID="_x0000_i1240" DrawAspect="Content" ObjectID="_1667282815" r:id="rId531"/>
              </w:object>
            </w:r>
          </w:p>
        </w:tc>
      </w:tr>
      <w:tr w:rsidR="00A04D86" w:rsidRPr="00AE20A1" w:rsidTr="00FF3DFC">
        <w:tc>
          <w:tcPr>
            <w:tcW w:w="720" w:type="dxa"/>
            <w:vAlign w:val="center"/>
          </w:tcPr>
          <w:p w:rsidR="00A04D86" w:rsidRPr="00AE20A1" w:rsidRDefault="00A04D86" w:rsidP="00FF3DFC">
            <w:pPr>
              <w:spacing w:after="120"/>
              <w:jc w:val="center"/>
            </w:pPr>
            <w:r w:rsidRPr="00AE20A1">
              <w:t>5</w:t>
            </w:r>
          </w:p>
        </w:tc>
        <w:tc>
          <w:tcPr>
            <w:tcW w:w="7920" w:type="dxa"/>
            <w:vAlign w:val="center"/>
          </w:tcPr>
          <w:p w:rsidR="00A04D86" w:rsidRPr="00AE20A1" w:rsidRDefault="00A04D86" w:rsidP="00FF3DFC">
            <w:pPr>
              <w:spacing w:after="120"/>
              <w:rPr>
                <w:b/>
              </w:rPr>
            </w:pPr>
            <w:r w:rsidRPr="00AE20A1">
              <w:rPr>
                <w:b/>
                <w:position w:val="-14"/>
              </w:rPr>
              <w:object w:dxaOrig="2260" w:dyaOrig="400">
                <v:shape id="_x0000_i1241" type="#_x0000_t75" style="width:112.5pt;height:20.25pt" o:ole="">
                  <v:imagedata r:id="rId532" o:title=""/>
                </v:shape>
                <o:OLEObject Type="Embed" ProgID="Equation.3" ShapeID="_x0000_i1241" DrawAspect="Content" ObjectID="_1667282816" r:id="rId533"/>
              </w:object>
            </w:r>
          </w:p>
        </w:tc>
      </w:tr>
      <w:tr w:rsidR="00A04D86" w:rsidRPr="00AE20A1" w:rsidTr="00FF3DFC">
        <w:tc>
          <w:tcPr>
            <w:tcW w:w="720" w:type="dxa"/>
            <w:vAlign w:val="center"/>
          </w:tcPr>
          <w:p w:rsidR="00A04D86" w:rsidRPr="00AE20A1" w:rsidRDefault="00A04D86" w:rsidP="00FF3DFC">
            <w:pPr>
              <w:spacing w:after="120"/>
              <w:jc w:val="center"/>
            </w:pPr>
            <w:r w:rsidRPr="00AE20A1">
              <w:t>6</w:t>
            </w:r>
          </w:p>
        </w:tc>
        <w:tc>
          <w:tcPr>
            <w:tcW w:w="7920" w:type="dxa"/>
            <w:vAlign w:val="center"/>
          </w:tcPr>
          <w:p w:rsidR="00A04D86" w:rsidRPr="00AE20A1" w:rsidRDefault="00A04D86" w:rsidP="00FF3DFC">
            <w:pPr>
              <w:spacing w:after="120"/>
              <w:rPr>
                <w:b/>
              </w:rPr>
            </w:pPr>
            <w:r w:rsidRPr="00AE20A1">
              <w:rPr>
                <w:b/>
                <w:position w:val="-14"/>
              </w:rPr>
              <w:object w:dxaOrig="2079" w:dyaOrig="400">
                <v:shape id="_x0000_i1242" type="#_x0000_t75" style="width:104.25pt;height:20.25pt" o:ole="">
                  <v:imagedata r:id="rId534" o:title=""/>
                </v:shape>
                <o:OLEObject Type="Embed" ProgID="Equation.3" ShapeID="_x0000_i1242" DrawAspect="Content" ObjectID="_1667282817" r:id="rId535"/>
              </w:object>
            </w:r>
          </w:p>
        </w:tc>
      </w:tr>
      <w:tr w:rsidR="00A04D86" w:rsidRPr="00AE20A1" w:rsidTr="00FF3DFC">
        <w:tc>
          <w:tcPr>
            <w:tcW w:w="720" w:type="dxa"/>
            <w:vAlign w:val="center"/>
          </w:tcPr>
          <w:p w:rsidR="00A04D86" w:rsidRPr="00AE20A1" w:rsidRDefault="00A04D86" w:rsidP="00FF3DFC">
            <w:pPr>
              <w:spacing w:after="120"/>
              <w:jc w:val="center"/>
            </w:pPr>
            <w:r w:rsidRPr="00AE20A1">
              <w:t>7</w:t>
            </w:r>
          </w:p>
        </w:tc>
        <w:tc>
          <w:tcPr>
            <w:tcW w:w="7920" w:type="dxa"/>
            <w:vAlign w:val="center"/>
          </w:tcPr>
          <w:p w:rsidR="00A04D86" w:rsidRPr="00AE20A1" w:rsidRDefault="00A04D86" w:rsidP="00FF3DFC">
            <w:pPr>
              <w:spacing w:after="120"/>
              <w:rPr>
                <w:b/>
              </w:rPr>
            </w:pPr>
            <w:r w:rsidRPr="00AE20A1">
              <w:rPr>
                <w:b/>
                <w:position w:val="-28"/>
              </w:rPr>
              <w:object w:dxaOrig="2860" w:dyaOrig="660">
                <v:shape id="_x0000_i1243" type="#_x0000_t75" style="width:143.25pt;height:33pt" o:ole="">
                  <v:imagedata r:id="rId536" o:title=""/>
                </v:shape>
                <o:OLEObject Type="Embed" ProgID="Equation.3" ShapeID="_x0000_i1243" DrawAspect="Content" ObjectID="_1667282818" r:id="rId537"/>
              </w:object>
            </w:r>
          </w:p>
        </w:tc>
      </w:tr>
      <w:tr w:rsidR="00A04D86" w:rsidRPr="00AE20A1" w:rsidTr="00FF3DFC">
        <w:tc>
          <w:tcPr>
            <w:tcW w:w="720" w:type="dxa"/>
            <w:vAlign w:val="center"/>
          </w:tcPr>
          <w:p w:rsidR="00A04D86" w:rsidRPr="00AE20A1" w:rsidRDefault="00A04D86" w:rsidP="00FF3DFC">
            <w:pPr>
              <w:spacing w:after="120"/>
              <w:jc w:val="center"/>
            </w:pPr>
            <w:r w:rsidRPr="00AE20A1">
              <w:t>8</w:t>
            </w:r>
          </w:p>
        </w:tc>
        <w:tc>
          <w:tcPr>
            <w:tcW w:w="7920" w:type="dxa"/>
            <w:vAlign w:val="center"/>
          </w:tcPr>
          <w:p w:rsidR="00A04D86" w:rsidRPr="00AE20A1" w:rsidRDefault="00A04D86" w:rsidP="00FF3DFC">
            <w:pPr>
              <w:spacing w:after="120"/>
              <w:rPr>
                <w:b/>
              </w:rPr>
            </w:pPr>
            <w:r w:rsidRPr="00AE20A1">
              <w:rPr>
                <w:b/>
                <w:position w:val="-34"/>
              </w:rPr>
              <w:object w:dxaOrig="2920" w:dyaOrig="720">
                <v:shape id="_x0000_i1244" type="#_x0000_t75" style="width:145.5pt;height:36.75pt" o:ole="">
                  <v:imagedata r:id="rId538" o:title=""/>
                </v:shape>
                <o:OLEObject Type="Embed" ProgID="Equation.3" ShapeID="_x0000_i1244" DrawAspect="Content" ObjectID="_1667282819" r:id="rId539"/>
              </w:object>
            </w:r>
          </w:p>
        </w:tc>
      </w:tr>
      <w:tr w:rsidR="00A04D86" w:rsidRPr="00AE20A1" w:rsidTr="00FF3DFC">
        <w:tc>
          <w:tcPr>
            <w:tcW w:w="720" w:type="dxa"/>
            <w:vAlign w:val="center"/>
          </w:tcPr>
          <w:p w:rsidR="00A04D86" w:rsidRPr="00AE20A1" w:rsidRDefault="00A04D86" w:rsidP="00FF3DFC">
            <w:pPr>
              <w:spacing w:after="120"/>
              <w:jc w:val="center"/>
            </w:pPr>
            <w:r w:rsidRPr="00AE20A1">
              <w:t>9</w:t>
            </w:r>
          </w:p>
        </w:tc>
        <w:tc>
          <w:tcPr>
            <w:tcW w:w="7920" w:type="dxa"/>
            <w:vAlign w:val="center"/>
          </w:tcPr>
          <w:p w:rsidR="00A04D86" w:rsidRPr="00AE20A1" w:rsidRDefault="00A04D86" w:rsidP="00FF3DFC">
            <w:pPr>
              <w:spacing w:after="120"/>
              <w:rPr>
                <w:b/>
              </w:rPr>
            </w:pPr>
            <w:r w:rsidRPr="00AE20A1">
              <w:rPr>
                <w:b/>
                <w:position w:val="-28"/>
              </w:rPr>
              <w:object w:dxaOrig="3080" w:dyaOrig="680">
                <v:shape id="_x0000_i1245" type="#_x0000_t75" style="width:154.5pt;height:33.75pt" o:ole="">
                  <v:imagedata r:id="rId540" o:title=""/>
                </v:shape>
                <o:OLEObject Type="Embed" ProgID="Equation.3" ShapeID="_x0000_i1245" DrawAspect="Content" ObjectID="_1667282820" r:id="rId541"/>
              </w:object>
            </w:r>
          </w:p>
        </w:tc>
      </w:tr>
      <w:tr w:rsidR="00A04D86" w:rsidRPr="00AE20A1" w:rsidTr="00FF3DFC">
        <w:tc>
          <w:tcPr>
            <w:tcW w:w="720" w:type="dxa"/>
            <w:vAlign w:val="center"/>
          </w:tcPr>
          <w:p w:rsidR="00A04D86" w:rsidRPr="00AE20A1" w:rsidRDefault="00A04D86" w:rsidP="00FF3DFC">
            <w:pPr>
              <w:spacing w:after="120"/>
              <w:jc w:val="center"/>
            </w:pPr>
            <w:r w:rsidRPr="00AE20A1">
              <w:t>10</w:t>
            </w:r>
          </w:p>
        </w:tc>
        <w:tc>
          <w:tcPr>
            <w:tcW w:w="7920" w:type="dxa"/>
            <w:vAlign w:val="center"/>
          </w:tcPr>
          <w:p w:rsidR="00A04D86" w:rsidRPr="00AE20A1" w:rsidRDefault="00A04D86" w:rsidP="00FF3DFC">
            <w:pPr>
              <w:spacing w:after="120"/>
              <w:rPr>
                <w:b/>
              </w:rPr>
            </w:pPr>
            <w:r w:rsidRPr="00AE20A1">
              <w:rPr>
                <w:b/>
                <w:position w:val="-34"/>
              </w:rPr>
              <w:object w:dxaOrig="3700" w:dyaOrig="720">
                <v:shape id="_x0000_i1246" type="#_x0000_t75" style="width:184.5pt;height:36.75pt" o:ole="">
                  <v:imagedata r:id="rId542" o:title=""/>
                </v:shape>
                <o:OLEObject Type="Embed" ProgID="Equation.3" ShapeID="_x0000_i1246" DrawAspect="Content" ObjectID="_1667282821" r:id="rId543"/>
              </w:object>
            </w:r>
          </w:p>
        </w:tc>
      </w:tr>
      <w:tr w:rsidR="00A04D86" w:rsidRPr="00AE20A1" w:rsidTr="00FF3DFC">
        <w:tc>
          <w:tcPr>
            <w:tcW w:w="720" w:type="dxa"/>
            <w:vAlign w:val="center"/>
          </w:tcPr>
          <w:p w:rsidR="00A04D86" w:rsidRPr="00AE20A1" w:rsidRDefault="00A04D86" w:rsidP="00FF3DFC">
            <w:pPr>
              <w:spacing w:after="120"/>
              <w:jc w:val="center"/>
            </w:pPr>
            <w:r w:rsidRPr="00AE20A1">
              <w:t>11</w:t>
            </w:r>
          </w:p>
        </w:tc>
        <w:tc>
          <w:tcPr>
            <w:tcW w:w="7920" w:type="dxa"/>
            <w:vAlign w:val="center"/>
          </w:tcPr>
          <w:p w:rsidR="00A04D86" w:rsidRPr="00AE20A1" w:rsidRDefault="00A04D86" w:rsidP="00FF3DFC">
            <w:pPr>
              <w:spacing w:after="120"/>
              <w:rPr>
                <w:b/>
              </w:rPr>
            </w:pPr>
            <w:r w:rsidRPr="00AE20A1">
              <w:rPr>
                <w:b/>
                <w:position w:val="-28"/>
              </w:rPr>
              <w:object w:dxaOrig="1920" w:dyaOrig="660">
                <v:shape id="_x0000_i1247" type="#_x0000_t75" style="width:96pt;height:33pt" o:ole="">
                  <v:imagedata r:id="rId544" o:title=""/>
                </v:shape>
                <o:OLEObject Type="Embed" ProgID="Equation.3" ShapeID="_x0000_i1247" DrawAspect="Content" ObjectID="_1667282822" r:id="rId545"/>
              </w:object>
            </w:r>
          </w:p>
        </w:tc>
      </w:tr>
      <w:tr w:rsidR="00A04D86" w:rsidRPr="00AE20A1" w:rsidTr="00FF3DFC">
        <w:tc>
          <w:tcPr>
            <w:tcW w:w="720" w:type="dxa"/>
            <w:vAlign w:val="center"/>
          </w:tcPr>
          <w:p w:rsidR="00A04D86" w:rsidRPr="00AE20A1" w:rsidRDefault="00A04D86" w:rsidP="00FF3DFC">
            <w:pPr>
              <w:spacing w:after="120"/>
              <w:jc w:val="center"/>
            </w:pPr>
            <w:r w:rsidRPr="00AE20A1">
              <w:t>12</w:t>
            </w:r>
          </w:p>
        </w:tc>
        <w:tc>
          <w:tcPr>
            <w:tcW w:w="7920" w:type="dxa"/>
            <w:vAlign w:val="center"/>
          </w:tcPr>
          <w:p w:rsidR="00A04D86" w:rsidRPr="00AE20A1" w:rsidRDefault="00A04D86" w:rsidP="00FF3DFC">
            <w:pPr>
              <w:spacing w:after="120"/>
              <w:rPr>
                <w:b/>
              </w:rPr>
            </w:pPr>
            <w:r w:rsidRPr="00AE20A1">
              <w:rPr>
                <w:b/>
                <w:position w:val="-28"/>
              </w:rPr>
              <w:object w:dxaOrig="2120" w:dyaOrig="660">
                <v:shape id="_x0000_i1248" type="#_x0000_t75" style="width:105.75pt;height:33pt" o:ole="">
                  <v:imagedata r:id="rId546" o:title=""/>
                </v:shape>
                <o:OLEObject Type="Embed" ProgID="Equation.3" ShapeID="_x0000_i1248" DrawAspect="Content" ObjectID="_1667282823" r:id="rId547"/>
              </w:object>
            </w:r>
          </w:p>
        </w:tc>
      </w:tr>
    </w:tbl>
    <w:p w:rsidR="00A04D86" w:rsidRPr="00AE20A1" w:rsidRDefault="00A04D86" w:rsidP="00A04D86">
      <w:pPr>
        <w:jc w:val="center"/>
        <w:outlineLvl w:val="0"/>
        <w:rPr>
          <w:b/>
        </w:rPr>
      </w:pPr>
      <w:r w:rsidRPr="00AE20A1">
        <w:rPr>
          <w:b/>
        </w:rPr>
        <w:t xml:space="preserve">Образец решения варианта </w:t>
      </w:r>
    </w:p>
    <w:p w:rsidR="00A04D86" w:rsidRPr="00AE20A1" w:rsidRDefault="00A04D86" w:rsidP="00A04D86">
      <w:pPr>
        <w:numPr>
          <w:ilvl w:val="12"/>
          <w:numId w:val="0"/>
        </w:numPr>
        <w:jc w:val="both"/>
      </w:pPr>
    </w:p>
    <w:p w:rsidR="00A04D86" w:rsidRPr="00AE20A1" w:rsidRDefault="00A04D86" w:rsidP="00A04D86">
      <w:pPr>
        <w:jc w:val="both"/>
      </w:pPr>
      <w:r w:rsidRPr="00AE20A1">
        <w:rPr>
          <w:b/>
          <w:i/>
        </w:rPr>
        <w:t>Задание 1:</w:t>
      </w:r>
      <w:r w:rsidRPr="00AE20A1">
        <w:t xml:space="preserve"> Вычислить интеграл:</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2"/>
              </w:rPr>
              <w:object w:dxaOrig="2520" w:dyaOrig="760">
                <v:shape id="_x0000_i1249" type="#_x0000_t75" style="width:126pt;height:38.25pt" o:ole="">
                  <v:imagedata r:id="rId548" o:title=""/>
                </v:shape>
                <o:OLEObject Type="Embed" ProgID="Equation.3" ShapeID="_x0000_i1249" DrawAspect="Content" ObjectID="_1667282824" r:id="rId549"/>
              </w:object>
            </w:r>
          </w:p>
        </w:tc>
        <w:tc>
          <w:tcPr>
            <w:tcW w:w="3260" w:type="dxa"/>
            <w:vAlign w:val="center"/>
          </w:tcPr>
          <w:p w:rsidR="00A04D86" w:rsidRPr="00AE20A1" w:rsidRDefault="00A04D86" w:rsidP="00FF3DFC">
            <w:pPr>
              <w:jc w:val="both"/>
            </w:pPr>
            <w:r w:rsidRPr="00AE20A1">
              <w:t xml:space="preserve">б) </w:t>
            </w:r>
            <w:r w:rsidRPr="00AE20A1">
              <w:rPr>
                <w:position w:val="-40"/>
              </w:rPr>
              <w:object w:dxaOrig="1300" w:dyaOrig="780">
                <v:shape id="_x0000_i1250" type="#_x0000_t75" style="width:65.25pt;height:39pt" o:ole="">
                  <v:imagedata r:id="rId550" o:title=""/>
                </v:shape>
                <o:OLEObject Type="Embed" ProgID="Equation.3" ShapeID="_x0000_i1250" DrawAspect="Content" ObjectID="_1667282825" r:id="rId551"/>
              </w:object>
            </w:r>
          </w:p>
        </w:tc>
        <w:tc>
          <w:tcPr>
            <w:tcW w:w="2835" w:type="dxa"/>
            <w:vAlign w:val="center"/>
          </w:tcPr>
          <w:p w:rsidR="00A04D86" w:rsidRPr="00AE20A1" w:rsidRDefault="00A04D86" w:rsidP="00FF3DFC">
            <w:pPr>
              <w:jc w:val="both"/>
            </w:pPr>
            <w:r w:rsidRPr="00AE20A1">
              <w:t xml:space="preserve">в) </w:t>
            </w:r>
            <w:r w:rsidRPr="00AE20A1">
              <w:rPr>
                <w:position w:val="-28"/>
              </w:rPr>
              <w:object w:dxaOrig="1280" w:dyaOrig="720">
                <v:shape id="_x0000_i1251" type="#_x0000_t75" style="width:64.5pt;height:36.75pt" o:ole="">
                  <v:imagedata r:id="rId552" o:title=""/>
                </v:shape>
                <o:OLEObject Type="Embed" ProgID="Equation.3" ShapeID="_x0000_i1251" DrawAspect="Content" ObjectID="_1667282826" r:id="rId553"/>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16"/>
              </w:rPr>
              <w:object w:dxaOrig="1060" w:dyaOrig="460">
                <v:shape id="_x0000_i1252" type="#_x0000_t75" style="width:53.25pt;height:22.5pt" o:ole="">
                  <v:imagedata r:id="rId554" o:title=""/>
                </v:shape>
                <o:OLEObject Type="Embed" ProgID="Equation.3" ShapeID="_x0000_i1252" DrawAspect="Content" ObjectID="_1667282827" r:id="rId555"/>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219" w:dyaOrig="660">
                <v:shape id="_x0000_i1253" type="#_x0000_t75" style="width:60.75pt;height:33pt" o:ole="">
                  <v:imagedata r:id="rId556" o:title=""/>
                </v:shape>
                <o:OLEObject Type="Embed" ProgID="Equation.3" ShapeID="_x0000_i1253" DrawAspect="Content" ObjectID="_1667282828" r:id="rId557"/>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400" w:dyaOrig="460">
                <v:shape id="_x0000_i1254" type="#_x0000_t75" style="width:70.5pt;height:22.5pt" o:ole="">
                  <v:imagedata r:id="rId558" o:title=""/>
                </v:shape>
                <o:OLEObject Type="Embed" ProgID="Equation.3" ShapeID="_x0000_i1254" DrawAspect="Content" ObjectID="_1667282829" r:id="rId559"/>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34"/>
              </w:rPr>
              <w:object w:dxaOrig="1359" w:dyaOrig="720">
                <v:shape id="_x0000_i1255" type="#_x0000_t75" style="width:67.5pt;height:36.75pt" o:ole="">
                  <v:imagedata r:id="rId560" o:title=""/>
                </v:shape>
                <o:OLEObject Type="Embed" ProgID="Equation.3" ShapeID="_x0000_i1255" DrawAspect="Content" ObjectID="_1667282830" r:id="rId561"/>
              </w:object>
            </w:r>
          </w:p>
        </w:tc>
        <w:tc>
          <w:tcPr>
            <w:tcW w:w="3260" w:type="dxa"/>
            <w:vAlign w:val="center"/>
          </w:tcPr>
          <w:p w:rsidR="00A04D86" w:rsidRPr="00AE20A1" w:rsidRDefault="00A04D86" w:rsidP="00FF3DFC">
            <w:pPr>
              <w:jc w:val="both"/>
            </w:pPr>
            <w:r w:rsidRPr="00AE20A1">
              <w:t xml:space="preserve">з) </w:t>
            </w:r>
            <w:r w:rsidRPr="00AE20A1">
              <w:rPr>
                <w:position w:val="-34"/>
              </w:rPr>
              <w:object w:dxaOrig="1440" w:dyaOrig="780">
                <v:shape id="_x0000_i1256" type="#_x0000_t75" style="width:1in;height:39pt" o:ole="">
                  <v:imagedata r:id="rId562" o:title=""/>
                </v:shape>
                <o:OLEObject Type="Embed" ProgID="Equation.3" ShapeID="_x0000_i1256" DrawAspect="Content" ObjectID="_1667282831" r:id="rId563"/>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640" w:dyaOrig="660">
                <v:shape id="_x0000_i1257" type="#_x0000_t75" style="width:82.5pt;height:33pt" o:ole="">
                  <v:imagedata r:id="rId564" o:title=""/>
                </v:shape>
                <o:OLEObject Type="Embed" ProgID="Equation.3" ShapeID="_x0000_i1257" DrawAspect="Content" ObjectID="_1667282832" r:id="rId565"/>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6"/>
              </w:rPr>
              <w:object w:dxaOrig="1180" w:dyaOrig="460">
                <v:shape id="_x0000_i1258" type="#_x0000_t75" style="width:59.25pt;height:22.5pt" o:ole="">
                  <v:imagedata r:id="rId566" o:title=""/>
                </v:shape>
                <o:OLEObject Type="Embed" ProgID="Equation.3" ShapeID="_x0000_i1258" DrawAspect="Content" ObjectID="_1667282833" r:id="rId567"/>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160" w:dyaOrig="720">
                <v:shape id="_x0000_i1259" type="#_x0000_t75" style="width:57.75pt;height:36.75pt" o:ole="">
                  <v:imagedata r:id="rId568" o:title=""/>
                </v:shape>
                <o:OLEObject Type="Embed" ProgID="Equation.3" ShapeID="_x0000_i1259" DrawAspect="Content" ObjectID="_1667282834" r:id="rId569"/>
              </w:object>
            </w:r>
          </w:p>
        </w:tc>
        <w:tc>
          <w:tcPr>
            <w:tcW w:w="2835" w:type="dxa"/>
            <w:vAlign w:val="center"/>
          </w:tcPr>
          <w:p w:rsidR="00A04D86" w:rsidRPr="00AE20A1" w:rsidRDefault="00A04D86" w:rsidP="00FF3DFC">
            <w:pPr>
              <w:jc w:val="both"/>
            </w:pPr>
            <w:r w:rsidRPr="00AE20A1">
              <w:t xml:space="preserve">м) </w:t>
            </w:r>
            <w:r w:rsidRPr="00AE20A1">
              <w:rPr>
                <w:position w:val="-14"/>
              </w:rPr>
              <w:object w:dxaOrig="1440" w:dyaOrig="440">
                <v:shape id="_x0000_i1260" type="#_x0000_t75" style="width:1in;height:21.75pt" o:ole="">
                  <v:imagedata r:id="rId570" o:title=""/>
                </v:shape>
                <o:OLEObject Type="Embed" ProgID="Equation.3" ShapeID="_x0000_i1260" DrawAspect="Content" ObjectID="_1667282835" r:id="rId571"/>
              </w:object>
            </w:r>
          </w:p>
        </w:tc>
      </w:tr>
      <w:tr w:rsidR="00A04D86" w:rsidRPr="00AE20A1" w:rsidTr="00FF3DFC">
        <w:tc>
          <w:tcPr>
            <w:tcW w:w="3369" w:type="dxa"/>
            <w:vAlign w:val="center"/>
          </w:tcPr>
          <w:p w:rsidR="00A04D86" w:rsidRPr="00AE20A1" w:rsidRDefault="00A04D86" w:rsidP="00FF3DFC">
            <w:pPr>
              <w:jc w:val="both"/>
            </w:pPr>
            <w:proofErr w:type="spellStart"/>
            <w:r w:rsidRPr="00AE20A1">
              <w:lastRenderedPageBreak/>
              <w:t>н</w:t>
            </w:r>
            <w:proofErr w:type="spellEnd"/>
            <w:r w:rsidRPr="00AE20A1">
              <w:t xml:space="preserve">) </w:t>
            </w:r>
            <w:r w:rsidRPr="00AE20A1">
              <w:rPr>
                <w:position w:val="-16"/>
              </w:rPr>
              <w:object w:dxaOrig="1300" w:dyaOrig="440">
                <v:shape id="_x0000_i1261" type="#_x0000_t75" style="width:65.25pt;height:21.75pt" o:ole="">
                  <v:imagedata r:id="rId572" o:title=""/>
                </v:shape>
                <o:OLEObject Type="Embed" ProgID="Equation.3" ShapeID="_x0000_i1261" DrawAspect="Content" ObjectID="_1667282836" r:id="rId573"/>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860" w:dyaOrig="720">
                <v:shape id="_x0000_i1262" type="#_x0000_t75" style="width:93pt;height:36.75pt" o:ole="">
                  <v:imagedata r:id="rId574" o:title=""/>
                </v:shape>
                <o:OLEObject Type="Embed" ProgID="Equation.3" ShapeID="_x0000_i1262" DrawAspect="Content" ObjectID="_1667282837" r:id="rId575"/>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460" w:dyaOrig="720">
                <v:shape id="_x0000_i1263" type="#_x0000_t75" style="width:72.75pt;height:36.75pt" o:ole="">
                  <v:imagedata r:id="rId576" o:title=""/>
                </v:shape>
                <o:OLEObject Type="Embed" ProgID="Equation.3" ShapeID="_x0000_i1263" DrawAspect="Content" ObjectID="_1667282838" r:id="rId577"/>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8"/>
              </w:rPr>
              <w:object w:dxaOrig="2540" w:dyaOrig="660">
                <v:shape id="_x0000_i1264" type="#_x0000_t75" style="width:126.75pt;height:33pt" o:ole="">
                  <v:imagedata r:id="rId578" o:title=""/>
                </v:shape>
                <o:OLEObject Type="Embed" ProgID="Equation.3" ShapeID="_x0000_i1264" DrawAspect="Content" ObjectID="_1667282839" r:id="rId579"/>
              </w:object>
            </w:r>
          </w:p>
        </w:tc>
        <w:tc>
          <w:tcPr>
            <w:tcW w:w="3260" w:type="dxa"/>
            <w:vAlign w:val="center"/>
          </w:tcPr>
          <w:p w:rsidR="00A04D86" w:rsidRPr="00AE20A1" w:rsidRDefault="00A04D86" w:rsidP="00FF3DFC">
            <w:pPr>
              <w:jc w:val="both"/>
            </w:pPr>
            <w:r w:rsidRPr="00AE20A1">
              <w:t xml:space="preserve">с) </w:t>
            </w:r>
            <w:r w:rsidRPr="00AE20A1">
              <w:rPr>
                <w:position w:val="-34"/>
              </w:rPr>
              <w:object w:dxaOrig="2299" w:dyaOrig="720">
                <v:shape id="_x0000_i1265" type="#_x0000_t75" style="width:115.5pt;height:36.75pt" o:ole="">
                  <v:imagedata r:id="rId580" o:title=""/>
                </v:shape>
                <o:OLEObject Type="Embed" ProgID="Equation.3" ShapeID="_x0000_i1265" DrawAspect="Content" ObjectID="_1667282840" r:id="rId581"/>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60" w:dyaOrig="440">
                <v:shape id="_x0000_i1266" type="#_x0000_t75" style="width:83.25pt;height:21.75pt" o:ole="">
                  <v:imagedata r:id="rId582" o:title=""/>
                </v:shape>
                <o:OLEObject Type="Embed" ProgID="Equation.3" ShapeID="_x0000_i1266" DrawAspect="Content" ObjectID="_1667282841" r:id="rId583"/>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00" w:dyaOrig="460">
                <v:shape id="_x0000_i1267" type="#_x0000_t75" style="width:54.75pt;height:22.5pt" o:ole="">
                  <v:imagedata r:id="rId584" o:title=""/>
                </v:shape>
                <o:OLEObject Type="Embed" ProgID="Equation.3" ShapeID="_x0000_i1267" DrawAspect="Content" ObjectID="_1667282842" r:id="rId585"/>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34"/>
              </w:rPr>
              <w:object w:dxaOrig="1140" w:dyaOrig="720">
                <v:shape id="_x0000_i1268" type="#_x0000_t75" style="width:57pt;height:36.75pt" o:ole="">
                  <v:imagedata r:id="rId586" o:title=""/>
                </v:shape>
                <o:OLEObject Type="Embed" ProgID="Equation.3" ShapeID="_x0000_i1268" DrawAspect="Content" ObjectID="_1667282843" r:id="rId587"/>
              </w:object>
            </w:r>
          </w:p>
        </w:tc>
        <w:tc>
          <w:tcPr>
            <w:tcW w:w="2835" w:type="dxa"/>
            <w:vAlign w:val="center"/>
          </w:tcPr>
          <w:p w:rsidR="00A04D86" w:rsidRPr="00AE20A1" w:rsidRDefault="00A04D86" w:rsidP="00FF3DFC">
            <w:pPr>
              <w:jc w:val="both"/>
            </w:pPr>
          </w:p>
        </w:tc>
      </w:tr>
    </w:tbl>
    <w:p w:rsidR="00A04D86" w:rsidRPr="00AE20A1" w:rsidRDefault="00A04D86" w:rsidP="00A04D86">
      <w:pPr>
        <w:jc w:val="both"/>
        <w:rPr>
          <w:b/>
        </w:rPr>
      </w:pPr>
    </w:p>
    <w:p w:rsidR="00A04D86" w:rsidRPr="00AE20A1" w:rsidRDefault="00A04D86" w:rsidP="00A04D86">
      <w:pPr>
        <w:jc w:val="both"/>
        <w:outlineLvl w:val="0"/>
        <w:rPr>
          <w:b/>
        </w:rPr>
      </w:pPr>
      <w:r w:rsidRPr="00AE20A1">
        <w:rPr>
          <w:b/>
          <w:i/>
        </w:rPr>
        <w:t>Решение</w:t>
      </w:r>
      <w:r w:rsidRPr="00AE20A1">
        <w:rPr>
          <w:b/>
        </w:rPr>
        <w:t>:</w:t>
      </w:r>
    </w:p>
    <w:p w:rsidR="00A04D86" w:rsidRPr="00AE20A1" w:rsidRDefault="00A04D86" w:rsidP="00A04D86">
      <w:pPr>
        <w:jc w:val="both"/>
        <w:rPr>
          <w:b/>
        </w:rPr>
      </w:pPr>
    </w:p>
    <w:p w:rsidR="00A04D86" w:rsidRPr="00AE20A1" w:rsidRDefault="00A04D86" w:rsidP="00A04D86">
      <w:pPr>
        <w:spacing w:after="120"/>
        <w:ind w:left="357" w:hanging="357"/>
        <w:jc w:val="both"/>
      </w:pPr>
      <w:r w:rsidRPr="00AE20A1">
        <w:t>а)   Найдем интеграл, применив свойства неопределенного интеграла и формулы (</w:t>
      </w:r>
      <w:r w:rsidRPr="00AE20A1">
        <w:rPr>
          <w:b/>
        </w:rPr>
        <w:t>1</w:t>
      </w:r>
      <w:r w:rsidRPr="00AE20A1">
        <w:t>) и (</w:t>
      </w:r>
      <w:r w:rsidRPr="00AE20A1">
        <w:rPr>
          <w:b/>
        </w:rPr>
        <w:t>2</w:t>
      </w:r>
      <w:r w:rsidRPr="00AE20A1">
        <w:t>) табличного интегрирования:</w:t>
      </w:r>
    </w:p>
    <w:p w:rsidR="00A04D86" w:rsidRPr="00AE20A1" w:rsidRDefault="00A04D86" w:rsidP="00A04D86">
      <w:pPr>
        <w:tabs>
          <w:tab w:val="left" w:pos="284"/>
        </w:tabs>
        <w:jc w:val="both"/>
      </w:pPr>
      <w:r w:rsidRPr="00AE20A1">
        <w:t xml:space="preserve"> </w:t>
      </w:r>
      <w:r w:rsidRPr="00AE20A1">
        <w:rPr>
          <w:position w:val="-74"/>
        </w:rPr>
        <w:object w:dxaOrig="8980" w:dyaOrig="1600">
          <v:shape id="_x0000_i1269" type="#_x0000_t75" style="width:450pt;height:79.5pt" o:ole="">
            <v:imagedata r:id="rId588" o:title=""/>
          </v:shape>
          <o:OLEObject Type="Embed" ProgID="Equation.3" ShapeID="_x0000_i1269" DrawAspect="Content" ObjectID="_1667282844" r:id="rId589"/>
        </w:object>
      </w:r>
    </w:p>
    <w:p w:rsidR="00A04D86" w:rsidRPr="00AE20A1" w:rsidRDefault="00A04D86" w:rsidP="00A04D86">
      <w:pPr>
        <w:tabs>
          <w:tab w:val="left" w:pos="284"/>
        </w:tabs>
        <w:jc w:val="both"/>
      </w:pPr>
    </w:p>
    <w:p w:rsidR="00A04D86" w:rsidRPr="00AE20A1" w:rsidRDefault="00A04D86" w:rsidP="00A04D86">
      <w:pPr>
        <w:ind w:left="426"/>
        <w:jc w:val="both"/>
        <w:rPr>
          <w:b/>
        </w:rPr>
      </w:pPr>
      <w:r w:rsidRPr="00AE20A1">
        <w:t xml:space="preserve"> Интегралы (б – л) решим методом замены переменной</w:t>
      </w:r>
      <w:r w:rsidRPr="00AE20A1">
        <w:rPr>
          <w:b/>
        </w:rPr>
        <w:t>.</w:t>
      </w:r>
    </w:p>
    <w:p w:rsidR="00A04D86" w:rsidRPr="00AE20A1" w:rsidRDefault="00A04D86" w:rsidP="00A04D86">
      <w:pPr>
        <w:ind w:left="426"/>
        <w:jc w:val="both"/>
      </w:pPr>
    </w:p>
    <w:p w:rsidR="00A04D86" w:rsidRPr="00AE20A1" w:rsidRDefault="00A04D86" w:rsidP="00A04D86">
      <w:pPr>
        <w:tabs>
          <w:tab w:val="left" w:pos="284"/>
        </w:tabs>
        <w:jc w:val="both"/>
      </w:pPr>
      <w:r w:rsidRPr="00AE20A1">
        <w:t>б)</w:t>
      </w:r>
      <w:r w:rsidRPr="00AE20A1">
        <w:rPr>
          <w:b/>
        </w:rPr>
        <w:t xml:space="preserve">   </w:t>
      </w:r>
      <w:r w:rsidRPr="00AE20A1">
        <w:rPr>
          <w:position w:val="-76"/>
        </w:rPr>
        <w:object w:dxaOrig="4400" w:dyaOrig="1640">
          <v:shape id="_x0000_i1270" type="#_x0000_t75" style="width:220.5pt;height:82.5pt" o:ole="">
            <v:imagedata r:id="rId590" o:title=""/>
          </v:shape>
          <o:OLEObject Type="Embed" ProgID="Equation.3" ShapeID="_x0000_i1270" DrawAspect="Content" ObjectID="_1667282845" r:id="rId591"/>
        </w:object>
      </w:r>
      <w:r w:rsidRPr="00AE20A1">
        <w:t xml:space="preserve">  </w:t>
      </w:r>
    </w:p>
    <w:p w:rsidR="00A04D86" w:rsidRPr="00AE20A1" w:rsidRDefault="00A04D86" w:rsidP="00A04D86">
      <w:pPr>
        <w:tabs>
          <w:tab w:val="left" w:pos="284"/>
        </w:tabs>
        <w:ind w:left="360"/>
        <w:jc w:val="both"/>
        <w:rPr>
          <w:b/>
        </w:rPr>
      </w:pPr>
      <w:r w:rsidRPr="00AE20A1">
        <w:t>{для нахождения интеграла применим формулу (</w:t>
      </w:r>
      <w:r w:rsidRPr="00AE20A1">
        <w:rPr>
          <w:b/>
        </w:rPr>
        <w:t>2</w:t>
      </w:r>
      <w:r w:rsidRPr="00AE20A1">
        <w:t>)}</w:t>
      </w:r>
    </w:p>
    <w:p w:rsidR="00A04D86" w:rsidRPr="00AE20A1" w:rsidRDefault="00A04D86" w:rsidP="00A04D86">
      <w:pPr>
        <w:tabs>
          <w:tab w:val="left" w:pos="284"/>
        </w:tabs>
        <w:ind w:left="360"/>
        <w:jc w:val="both"/>
        <w:rPr>
          <w:b/>
        </w:rPr>
      </w:pPr>
      <w:r w:rsidRPr="00AE20A1">
        <w:rPr>
          <w:b/>
          <w:position w:val="-32"/>
        </w:rPr>
        <w:object w:dxaOrig="4220" w:dyaOrig="840">
          <v:shape id="_x0000_i1271" type="#_x0000_t75" style="width:210.75pt;height:42pt" o:ole="" fillcolor="window">
            <v:imagedata r:id="rId592" o:title=""/>
          </v:shape>
          <o:OLEObject Type="Embed" ProgID="Equation.3" ShapeID="_x0000_i1271" DrawAspect="Content" ObjectID="_1667282846" r:id="rId593"/>
        </w:object>
      </w:r>
    </w:p>
    <w:p w:rsidR="00A04D86" w:rsidRPr="00AE20A1" w:rsidRDefault="00A04D86" w:rsidP="00A04D86">
      <w:pPr>
        <w:tabs>
          <w:tab w:val="left" w:pos="284"/>
        </w:tabs>
        <w:jc w:val="both"/>
        <w:rPr>
          <w:b/>
        </w:rPr>
      </w:pPr>
    </w:p>
    <w:p w:rsidR="00A04D86" w:rsidRPr="00AE20A1" w:rsidRDefault="00A04D86" w:rsidP="00A04D86">
      <w:pPr>
        <w:tabs>
          <w:tab w:val="left" w:pos="284"/>
        </w:tabs>
        <w:jc w:val="both"/>
      </w:pPr>
      <w:r w:rsidRPr="00AE20A1">
        <w:t>в</w:t>
      </w:r>
      <w:r w:rsidRPr="00AE20A1">
        <w:rPr>
          <w:b/>
        </w:rPr>
        <w:t xml:space="preserve">)   </w:t>
      </w:r>
      <w:r w:rsidRPr="00AE20A1">
        <w:rPr>
          <w:position w:val="-78"/>
        </w:rPr>
        <w:object w:dxaOrig="4880" w:dyaOrig="1680">
          <v:shape id="_x0000_i1272" type="#_x0000_t75" style="width:243.75pt;height:84pt" o:ole="">
            <v:imagedata r:id="rId594" o:title=""/>
          </v:shape>
          <o:OLEObject Type="Embed" ProgID="Equation.3" ShapeID="_x0000_i1272" DrawAspect="Content" ObjectID="_1667282847" r:id="rId595"/>
        </w:object>
      </w:r>
      <w:r w:rsidRPr="00AE20A1">
        <w:t xml:space="preserve">  </w:t>
      </w:r>
    </w:p>
    <w:p w:rsidR="00A04D86" w:rsidRPr="00AE20A1" w:rsidRDefault="00A04D86" w:rsidP="00A04D86">
      <w:pPr>
        <w:tabs>
          <w:tab w:val="left" w:pos="284"/>
        </w:tabs>
        <w:ind w:left="360"/>
        <w:jc w:val="both"/>
        <w:rPr>
          <w:b/>
        </w:rPr>
      </w:pPr>
      <w:r w:rsidRPr="00AE20A1">
        <w:t>{для нахождения интеграла применим формулу (</w:t>
      </w:r>
      <w:r w:rsidRPr="00AE20A1">
        <w:rPr>
          <w:b/>
        </w:rPr>
        <w:t>12</w:t>
      </w:r>
      <w:r w:rsidRPr="00AE20A1">
        <w:t>)}</w:t>
      </w:r>
    </w:p>
    <w:p w:rsidR="00A04D86" w:rsidRPr="00AE20A1" w:rsidRDefault="00A04D86" w:rsidP="00A04D86">
      <w:pPr>
        <w:tabs>
          <w:tab w:val="left" w:pos="284"/>
        </w:tabs>
        <w:ind w:left="360"/>
        <w:jc w:val="both"/>
      </w:pPr>
      <w:r w:rsidRPr="00AE20A1">
        <w:rPr>
          <w:position w:val="-24"/>
        </w:rPr>
        <w:object w:dxaOrig="3040" w:dyaOrig="620">
          <v:shape id="_x0000_i1273" type="#_x0000_t75" style="width:151.5pt;height:31.5pt" o:ole="">
            <v:imagedata r:id="rId596" o:title=""/>
          </v:shape>
          <o:OLEObject Type="Embed" ProgID="Equation.3" ShapeID="_x0000_i1273" DrawAspect="Content" ObjectID="_1667282848" r:id="rId597"/>
        </w:object>
      </w:r>
    </w:p>
    <w:p w:rsidR="00A04D86" w:rsidRPr="00AE20A1" w:rsidRDefault="00A04D86" w:rsidP="00A04D86">
      <w:pPr>
        <w:tabs>
          <w:tab w:val="left" w:pos="284"/>
        </w:tabs>
        <w:jc w:val="both"/>
      </w:pPr>
    </w:p>
    <w:p w:rsidR="00A04D86" w:rsidRPr="00AE20A1" w:rsidRDefault="00A04D86" w:rsidP="00A04D86">
      <w:pPr>
        <w:jc w:val="both"/>
      </w:pPr>
      <w:r w:rsidRPr="00AE20A1">
        <w:t xml:space="preserve">г)   </w:t>
      </w:r>
      <w:r w:rsidRPr="00AE20A1">
        <w:rPr>
          <w:position w:val="-78"/>
        </w:rPr>
        <w:object w:dxaOrig="5140" w:dyaOrig="1680">
          <v:shape id="_x0000_i1274" type="#_x0000_t75" style="width:256.5pt;height:84pt" o:ole="">
            <v:imagedata r:id="rId598" o:title=""/>
          </v:shape>
          <o:OLEObject Type="Embed" ProgID="Equation.3" ShapeID="_x0000_i1274" DrawAspect="Content" ObjectID="_1667282849" r:id="rId599"/>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4</w:t>
      </w:r>
      <w:r w:rsidRPr="00AE20A1">
        <w:t>)}</w:t>
      </w:r>
    </w:p>
    <w:p w:rsidR="00A04D86" w:rsidRPr="00AE20A1" w:rsidRDefault="00A04D86" w:rsidP="00A04D86">
      <w:pPr>
        <w:tabs>
          <w:tab w:val="left" w:pos="284"/>
        </w:tabs>
        <w:ind w:left="360"/>
        <w:jc w:val="both"/>
      </w:pPr>
      <w:r w:rsidRPr="00AE20A1">
        <w:rPr>
          <w:position w:val="-24"/>
        </w:rPr>
        <w:object w:dxaOrig="3240" w:dyaOrig="680">
          <v:shape id="_x0000_i1275" type="#_x0000_t75" style="width:162pt;height:33.75pt" o:ole="">
            <v:imagedata r:id="rId600" o:title=""/>
          </v:shape>
          <o:OLEObject Type="Embed" ProgID="Equation.3" ShapeID="_x0000_i1275" DrawAspect="Content" ObjectID="_1667282850" r:id="rId601"/>
        </w:object>
      </w:r>
    </w:p>
    <w:p w:rsidR="00A04D86" w:rsidRPr="00AE20A1" w:rsidRDefault="00A04D86" w:rsidP="00A04D86">
      <w:pPr>
        <w:tabs>
          <w:tab w:val="left" w:pos="284"/>
        </w:tabs>
        <w:jc w:val="both"/>
      </w:pPr>
    </w:p>
    <w:p w:rsidR="00A04D86" w:rsidRPr="00AE20A1" w:rsidRDefault="00A04D86" w:rsidP="00A04D86">
      <w:pPr>
        <w:tabs>
          <w:tab w:val="left" w:pos="284"/>
        </w:tabs>
        <w:jc w:val="both"/>
      </w:pPr>
      <w:proofErr w:type="spellStart"/>
      <w:r w:rsidRPr="00AE20A1">
        <w:t>д</w:t>
      </w:r>
      <w:proofErr w:type="spellEnd"/>
      <w:r w:rsidRPr="00AE20A1">
        <w:t xml:space="preserve">)   </w:t>
      </w:r>
      <w:r w:rsidRPr="00AE20A1">
        <w:rPr>
          <w:position w:val="-48"/>
        </w:rPr>
        <w:object w:dxaOrig="3640" w:dyaOrig="1080">
          <v:shape id="_x0000_i1276" type="#_x0000_t75" style="width:182.25pt;height:54pt" o:ole="" fillcolor="window">
            <v:imagedata r:id="rId602" o:title=""/>
          </v:shape>
          <o:OLEObject Type="Embed" ProgID="Equation.3" ShapeID="_x0000_i1276" DrawAspect="Content" ObjectID="_1667282851" r:id="rId603"/>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2</w:t>
      </w:r>
      <w:r w:rsidRPr="00AE20A1">
        <w:t>)}</w:t>
      </w:r>
    </w:p>
    <w:p w:rsidR="00A04D86" w:rsidRPr="00AE20A1" w:rsidRDefault="00A04D86" w:rsidP="00A04D86">
      <w:pPr>
        <w:jc w:val="both"/>
      </w:pPr>
    </w:p>
    <w:p w:rsidR="00A04D86" w:rsidRPr="00AE20A1" w:rsidRDefault="00A04D86" w:rsidP="00A04D86">
      <w:pPr>
        <w:ind w:left="360"/>
        <w:jc w:val="both"/>
      </w:pPr>
      <w:r w:rsidRPr="00AE20A1">
        <w:rPr>
          <w:position w:val="-24"/>
        </w:rPr>
        <w:object w:dxaOrig="2540" w:dyaOrig="680">
          <v:shape id="_x0000_i1277" type="#_x0000_t75" style="width:126.75pt;height:33.75pt" o:ole="">
            <v:imagedata r:id="rId604" o:title=""/>
          </v:shape>
          <o:OLEObject Type="Embed" ProgID="Equation.3" ShapeID="_x0000_i1277" DrawAspect="Content" ObjectID="_1667282852" r:id="rId605"/>
        </w:object>
      </w:r>
    </w:p>
    <w:p w:rsidR="00A04D86" w:rsidRPr="00AE20A1" w:rsidRDefault="00A04D86" w:rsidP="00A04D86">
      <w:pPr>
        <w:jc w:val="both"/>
      </w:pPr>
    </w:p>
    <w:p w:rsidR="00A04D86" w:rsidRPr="00AE20A1" w:rsidRDefault="00A04D86" w:rsidP="00A04D86">
      <w:pPr>
        <w:jc w:val="both"/>
      </w:pPr>
      <w:r w:rsidRPr="00AE20A1">
        <w:t xml:space="preserve">е)   </w:t>
      </w:r>
      <w:r w:rsidRPr="00AE20A1">
        <w:rPr>
          <w:position w:val="-38"/>
        </w:rPr>
        <w:object w:dxaOrig="3760" w:dyaOrig="880">
          <v:shape id="_x0000_i1278" type="#_x0000_t75" style="width:188.25pt;height:44.25pt" o:ole="" fillcolor="window">
            <v:imagedata r:id="rId606" o:title=""/>
          </v:shape>
          <o:OLEObject Type="Embed" ProgID="Equation.3" ShapeID="_x0000_i1278" DrawAspect="Content" ObjectID="_1667282853" r:id="rId607"/>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5</w:t>
      </w:r>
      <w:r w:rsidRPr="00AE20A1">
        <w:t>)}</w:t>
      </w:r>
    </w:p>
    <w:p w:rsidR="00A04D86" w:rsidRPr="00AE20A1" w:rsidRDefault="00A04D86" w:rsidP="00A04D86">
      <w:pPr>
        <w:ind w:left="360"/>
        <w:jc w:val="both"/>
      </w:pPr>
      <w:r w:rsidRPr="00AE20A1">
        <w:rPr>
          <w:position w:val="-10"/>
        </w:rPr>
        <w:object w:dxaOrig="2720" w:dyaOrig="400">
          <v:shape id="_x0000_i1279" type="#_x0000_t75" style="width:136.5pt;height:20.25pt" o:ole="">
            <v:imagedata r:id="rId608" o:title=""/>
          </v:shape>
          <o:OLEObject Type="Embed" ProgID="Equation.3" ShapeID="_x0000_i1279" DrawAspect="Content" ObjectID="_1667282854" r:id="rId609"/>
        </w:object>
      </w:r>
    </w:p>
    <w:p w:rsidR="00A04D86" w:rsidRPr="00AE20A1" w:rsidRDefault="00A04D86" w:rsidP="00A04D86">
      <w:pPr>
        <w:jc w:val="both"/>
      </w:pPr>
    </w:p>
    <w:p w:rsidR="00A04D86" w:rsidRPr="00AE20A1" w:rsidRDefault="00A04D86" w:rsidP="00A04D86">
      <w:pPr>
        <w:jc w:val="both"/>
      </w:pPr>
      <w:r w:rsidRPr="00AE20A1">
        <w:t xml:space="preserve">ж)  </w:t>
      </w:r>
      <w:r w:rsidRPr="00AE20A1">
        <w:rPr>
          <w:position w:val="-76"/>
        </w:rPr>
        <w:object w:dxaOrig="5480" w:dyaOrig="1640">
          <v:shape id="_x0000_i1280" type="#_x0000_t75" style="width:273.75pt;height:82.5pt" o:ole="" fillcolor="window">
            <v:imagedata r:id="rId610" o:title=""/>
          </v:shape>
          <o:OLEObject Type="Embed" ProgID="Equation.3" ShapeID="_x0000_i1280" DrawAspect="Content" ObjectID="_1667282855" r:id="rId611"/>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8</w:t>
      </w:r>
      <w:r w:rsidRPr="00AE20A1">
        <w:t>)}</w:t>
      </w:r>
    </w:p>
    <w:p w:rsidR="00A04D86" w:rsidRPr="00AE20A1" w:rsidRDefault="00A04D86" w:rsidP="00A04D86">
      <w:pPr>
        <w:ind w:left="360"/>
        <w:jc w:val="both"/>
      </w:pPr>
      <w:r w:rsidRPr="00AE20A1">
        <w:rPr>
          <w:position w:val="-24"/>
        </w:rPr>
        <w:object w:dxaOrig="1820" w:dyaOrig="680">
          <v:shape id="_x0000_i1281" type="#_x0000_t75" style="width:90.75pt;height:33.75pt" o:ole="">
            <v:imagedata r:id="rId612" o:title=""/>
          </v:shape>
          <o:OLEObject Type="Embed" ProgID="Equation.3" ShapeID="_x0000_i1281" DrawAspect="Content" ObjectID="_1667282856" r:id="rId613"/>
        </w:object>
      </w:r>
    </w:p>
    <w:p w:rsidR="00A04D86" w:rsidRPr="00AE20A1" w:rsidRDefault="00A04D86" w:rsidP="00A04D86">
      <w:pPr>
        <w:jc w:val="both"/>
      </w:pPr>
    </w:p>
    <w:p w:rsidR="00A04D86" w:rsidRPr="00AE20A1" w:rsidRDefault="00A04D86" w:rsidP="00A04D86">
      <w:pPr>
        <w:jc w:val="both"/>
      </w:pPr>
      <w:r w:rsidRPr="00AE20A1">
        <w:t xml:space="preserve">з)  </w:t>
      </w:r>
      <w:r w:rsidRPr="00AE20A1">
        <w:rPr>
          <w:position w:val="-62"/>
        </w:rPr>
        <w:object w:dxaOrig="6619" w:dyaOrig="1359">
          <v:shape id="_x0000_i1282" type="#_x0000_t75" style="width:331.5pt;height:67.5pt" o:ole="">
            <v:imagedata r:id="rId614" o:title=""/>
          </v:shape>
          <o:OLEObject Type="Embed" ProgID="Equation.3" ShapeID="_x0000_i1282" DrawAspect="Content" ObjectID="_1667282857" r:id="rId615"/>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10</w:t>
      </w:r>
      <w:r w:rsidRPr="00AE20A1">
        <w:t>)}</w:t>
      </w:r>
    </w:p>
    <w:p w:rsidR="00A04D86" w:rsidRPr="00AE20A1" w:rsidRDefault="00A04D86" w:rsidP="00A04D86">
      <w:pPr>
        <w:ind w:left="360"/>
        <w:jc w:val="both"/>
      </w:pPr>
      <w:r w:rsidRPr="00AE20A1">
        <w:rPr>
          <w:position w:val="-30"/>
        </w:rPr>
        <w:object w:dxaOrig="4720" w:dyaOrig="720">
          <v:shape id="_x0000_i1283" type="#_x0000_t75" style="width:236.25pt;height:36.75pt" o:ole="">
            <v:imagedata r:id="rId616" o:title=""/>
          </v:shape>
          <o:OLEObject Type="Embed" ProgID="Equation.3" ShapeID="_x0000_i1283" DrawAspect="Content" ObjectID="_1667282858" r:id="rId617"/>
        </w:object>
      </w:r>
    </w:p>
    <w:p w:rsidR="00A04D86" w:rsidRPr="00AE20A1" w:rsidRDefault="00A04D86" w:rsidP="00A04D86">
      <w:pPr>
        <w:jc w:val="both"/>
      </w:pPr>
    </w:p>
    <w:p w:rsidR="00A04D86" w:rsidRPr="00AE20A1" w:rsidRDefault="00A04D86" w:rsidP="00A04D86">
      <w:pPr>
        <w:jc w:val="both"/>
      </w:pPr>
      <w:r w:rsidRPr="00AE20A1">
        <w:t xml:space="preserve">и)   </w:t>
      </w:r>
      <w:r w:rsidRPr="00AE20A1">
        <w:rPr>
          <w:position w:val="-78"/>
        </w:rPr>
        <w:object w:dxaOrig="6820" w:dyaOrig="1680">
          <v:shape id="_x0000_i1284" type="#_x0000_t75" style="width:341.25pt;height:84pt" o:ole="">
            <v:imagedata r:id="rId618" o:title=""/>
          </v:shape>
          <o:OLEObject Type="Embed" ProgID="Equation.3" ShapeID="_x0000_i1284" DrawAspect="Content" ObjectID="_1667282859" r:id="rId619"/>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9</w:t>
      </w:r>
      <w:r w:rsidRPr="00AE20A1">
        <w:t>)}</w:t>
      </w:r>
    </w:p>
    <w:p w:rsidR="00A04D86" w:rsidRPr="00AE20A1" w:rsidRDefault="00A04D86" w:rsidP="00A04D86">
      <w:pPr>
        <w:ind w:left="360"/>
        <w:jc w:val="both"/>
      </w:pPr>
      <w:r w:rsidRPr="00AE20A1">
        <w:rPr>
          <w:position w:val="-28"/>
        </w:rPr>
        <w:object w:dxaOrig="6900" w:dyaOrig="680">
          <v:shape id="_x0000_i1285" type="#_x0000_t75" style="width:345pt;height:33.75pt" o:ole="">
            <v:imagedata r:id="rId620" o:title=""/>
          </v:shape>
          <o:OLEObject Type="Embed" ProgID="Equation.3" ShapeID="_x0000_i1285" DrawAspect="Content" ObjectID="_1667282860" r:id="rId621"/>
        </w:object>
      </w:r>
    </w:p>
    <w:p w:rsidR="00A04D86" w:rsidRPr="00AE20A1" w:rsidRDefault="00A04D86" w:rsidP="00A04D86">
      <w:pPr>
        <w:jc w:val="both"/>
      </w:pPr>
    </w:p>
    <w:p w:rsidR="00A04D86" w:rsidRPr="00AE20A1" w:rsidRDefault="00A04D86" w:rsidP="00A04D86">
      <w:pPr>
        <w:jc w:val="both"/>
      </w:pPr>
      <w:r w:rsidRPr="00AE20A1">
        <w:lastRenderedPageBreak/>
        <w:t xml:space="preserve">к) </w:t>
      </w:r>
      <w:r w:rsidRPr="00AE20A1">
        <w:rPr>
          <w:position w:val="-76"/>
        </w:rPr>
        <w:object w:dxaOrig="6759" w:dyaOrig="1640">
          <v:shape id="_x0000_i1286" type="#_x0000_t75" style="width:338.25pt;height:82.5pt" o:ole="" fillcolor="window">
            <v:imagedata r:id="rId622" o:title=""/>
          </v:shape>
          <o:OLEObject Type="Embed" ProgID="Equation.3" ShapeID="_x0000_i1286" DrawAspect="Content" ObjectID="_1667282861" r:id="rId623"/>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3</w:t>
      </w:r>
      <w:r w:rsidRPr="00AE20A1">
        <w:t>)}</w:t>
      </w:r>
    </w:p>
    <w:p w:rsidR="00A04D86" w:rsidRPr="00AE20A1" w:rsidRDefault="00A04D86" w:rsidP="00A04D86">
      <w:pPr>
        <w:ind w:left="360"/>
        <w:jc w:val="both"/>
      </w:pPr>
      <w:r w:rsidRPr="00AE20A1">
        <w:rPr>
          <w:position w:val="-24"/>
        </w:rPr>
        <w:object w:dxaOrig="3300" w:dyaOrig="620">
          <v:shape id="_x0000_i1287" type="#_x0000_t75" style="width:165pt;height:31.5pt" o:ole="">
            <v:imagedata r:id="rId624" o:title=""/>
          </v:shape>
          <o:OLEObject Type="Embed" ProgID="Equation.3" ShapeID="_x0000_i1287" DrawAspect="Content" ObjectID="_1667282862" r:id="rId625"/>
        </w:object>
      </w:r>
    </w:p>
    <w:p w:rsidR="00A04D86" w:rsidRPr="00AE20A1" w:rsidRDefault="00A04D86" w:rsidP="00A04D86">
      <w:pPr>
        <w:jc w:val="both"/>
      </w:pPr>
    </w:p>
    <w:p w:rsidR="00A04D86" w:rsidRPr="00AE20A1" w:rsidRDefault="00A04D86" w:rsidP="00A04D86">
      <w:pPr>
        <w:tabs>
          <w:tab w:val="left" w:pos="284"/>
        </w:tabs>
        <w:jc w:val="both"/>
      </w:pPr>
      <w:r w:rsidRPr="00AE20A1">
        <w:t xml:space="preserve">л)  </w:t>
      </w:r>
      <w:r w:rsidRPr="00AE20A1">
        <w:rPr>
          <w:position w:val="-78"/>
        </w:rPr>
        <w:object w:dxaOrig="6160" w:dyaOrig="1680">
          <v:shape id="_x0000_i1288" type="#_x0000_t75" style="width:308.25pt;height:84pt" o:ole="">
            <v:imagedata r:id="rId626" o:title=""/>
          </v:shape>
          <o:OLEObject Type="Embed" ProgID="Equation.3" ShapeID="_x0000_i1288" DrawAspect="Content" ObjectID="_1667282863" r:id="rId627"/>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7</w:t>
      </w:r>
      <w:r w:rsidRPr="00AE20A1">
        <w:t>)}</w:t>
      </w:r>
    </w:p>
    <w:p w:rsidR="00A04D86" w:rsidRPr="00AE20A1" w:rsidRDefault="00A04D86" w:rsidP="00A04D86">
      <w:pPr>
        <w:ind w:left="360"/>
        <w:jc w:val="both"/>
      </w:pPr>
      <w:r w:rsidRPr="00AE20A1">
        <w:rPr>
          <w:position w:val="-24"/>
        </w:rPr>
        <w:object w:dxaOrig="4080" w:dyaOrig="680">
          <v:shape id="_x0000_i1289" type="#_x0000_t75" style="width:204pt;height:33.75pt" o:ole="" fillcolor="window">
            <v:imagedata r:id="rId628" o:title=""/>
          </v:shape>
          <o:OLEObject Type="Embed" ProgID="Equation.3" ShapeID="_x0000_i1289" DrawAspect="Content" ObjectID="_1667282864" r:id="rId629"/>
        </w:object>
      </w:r>
    </w:p>
    <w:p w:rsidR="00A04D86" w:rsidRPr="00AE20A1" w:rsidRDefault="00A04D86" w:rsidP="00A04D86">
      <w:pPr>
        <w:jc w:val="both"/>
      </w:pPr>
    </w:p>
    <w:p w:rsidR="00A04D86" w:rsidRPr="00AE20A1" w:rsidRDefault="00A04D86" w:rsidP="00A04D86">
      <w:pPr>
        <w:ind w:left="567"/>
        <w:jc w:val="both"/>
      </w:pPr>
      <w:r w:rsidRPr="00AE20A1">
        <w:t>Найдем интегралы (</w:t>
      </w:r>
      <w:proofErr w:type="gramStart"/>
      <w:r w:rsidRPr="00AE20A1">
        <w:t>м</w:t>
      </w:r>
      <w:proofErr w:type="gramEnd"/>
      <w:r w:rsidRPr="00AE20A1">
        <w:t xml:space="preserve"> – н) методом интегрирования по частям, </w:t>
      </w:r>
    </w:p>
    <w:p w:rsidR="00A04D86" w:rsidRPr="00AE20A1" w:rsidRDefault="00A04D86" w:rsidP="00A04D86">
      <w:pPr>
        <w:ind w:left="567"/>
        <w:jc w:val="both"/>
      </w:pPr>
      <w:r w:rsidRPr="00AE20A1">
        <w:t xml:space="preserve">используя формулу </w:t>
      </w:r>
      <w:r w:rsidRPr="00AE20A1">
        <w:rPr>
          <w:position w:val="-16"/>
        </w:rPr>
        <w:object w:dxaOrig="2780" w:dyaOrig="440">
          <v:shape id="_x0000_i1290" type="#_x0000_t75" style="width:138.75pt;height:21.75pt" o:ole="">
            <v:imagedata r:id="rId630" o:title=""/>
          </v:shape>
          <o:OLEObject Type="Embed" ProgID="Equation.3" ShapeID="_x0000_i1290" DrawAspect="Content" ObjectID="_1667282865" r:id="rId631"/>
        </w:object>
      </w:r>
      <w:r w:rsidRPr="00AE20A1">
        <w:t xml:space="preserve"> (13):</w:t>
      </w:r>
    </w:p>
    <w:p w:rsidR="00A04D86" w:rsidRPr="00AE20A1" w:rsidRDefault="00A04D86" w:rsidP="00A04D86">
      <w:pPr>
        <w:ind w:left="567"/>
        <w:jc w:val="both"/>
      </w:pPr>
    </w:p>
    <w:p w:rsidR="00A04D86" w:rsidRPr="00AE20A1" w:rsidRDefault="00A04D86" w:rsidP="00A04D86">
      <w:pPr>
        <w:jc w:val="both"/>
      </w:pPr>
      <w:r w:rsidRPr="00AE20A1">
        <w:t xml:space="preserve">м) </w:t>
      </w:r>
      <w:r w:rsidRPr="00AE20A1">
        <w:rPr>
          <w:position w:val="-34"/>
        </w:rPr>
        <w:object w:dxaOrig="6039" w:dyaOrig="800">
          <v:shape id="_x0000_i1291" type="#_x0000_t75" style="width:301.5pt;height:39.75pt" o:ole="">
            <v:imagedata r:id="rId632" o:title=""/>
          </v:shape>
          <o:OLEObject Type="Embed" ProgID="Equation.3" ShapeID="_x0000_i1291" DrawAspect="Content" ObjectID="_1667282866" r:id="rId633"/>
        </w:object>
      </w:r>
    </w:p>
    <w:p w:rsidR="00A04D86" w:rsidRPr="00AE20A1" w:rsidRDefault="00A04D86" w:rsidP="00A04D86">
      <w:pPr>
        <w:ind w:left="360"/>
        <w:jc w:val="both"/>
      </w:pPr>
      <w:r w:rsidRPr="00AE20A1">
        <w:rPr>
          <w:position w:val="-30"/>
        </w:rPr>
        <w:object w:dxaOrig="7160" w:dyaOrig="720">
          <v:shape id="_x0000_i1292" type="#_x0000_t75" style="width:358.5pt;height:36.75pt" o:ole="">
            <v:imagedata r:id="rId634" o:title=""/>
          </v:shape>
          <o:OLEObject Type="Embed" ProgID="Equation.3" ShapeID="_x0000_i1292" DrawAspect="Content" ObjectID="_1667282867" r:id="rId635"/>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6</w:t>
      </w:r>
      <w:r w:rsidRPr="00AE20A1">
        <w:t>)}</w:t>
      </w:r>
    </w:p>
    <w:p w:rsidR="00A04D86" w:rsidRPr="00AE20A1" w:rsidRDefault="00A04D86" w:rsidP="00A04D86">
      <w:pPr>
        <w:spacing w:after="120"/>
        <w:ind w:left="357"/>
        <w:jc w:val="both"/>
      </w:pPr>
      <w:r w:rsidRPr="00AE20A1">
        <w:rPr>
          <w:position w:val="-10"/>
        </w:rPr>
        <w:object w:dxaOrig="3180" w:dyaOrig="400">
          <v:shape id="_x0000_i1293" type="#_x0000_t75" style="width:159pt;height:20.25pt" o:ole="">
            <v:imagedata r:id="rId636" o:title=""/>
          </v:shape>
          <o:OLEObject Type="Embed" ProgID="Equation.3" ShapeID="_x0000_i1293" DrawAspect="Content" ObjectID="_1667282868" r:id="rId637"/>
        </w:object>
      </w:r>
    </w:p>
    <w:p w:rsidR="00A04D86" w:rsidRPr="00AE20A1" w:rsidRDefault="00A04D86" w:rsidP="00A04D86">
      <w:pPr>
        <w:jc w:val="both"/>
      </w:pPr>
      <w:proofErr w:type="spellStart"/>
      <w:r w:rsidRPr="00AE20A1">
        <w:t>н</w:t>
      </w:r>
      <w:proofErr w:type="spellEnd"/>
      <w:r w:rsidRPr="00AE20A1">
        <w:t xml:space="preserve">) </w:t>
      </w:r>
      <w:r w:rsidRPr="00AE20A1">
        <w:rPr>
          <w:position w:val="-50"/>
        </w:rPr>
        <w:object w:dxaOrig="7020" w:dyaOrig="1120">
          <v:shape id="_x0000_i1294" type="#_x0000_t75" style="width:351pt;height:56.25pt" o:ole="" fillcolor="window">
            <v:imagedata r:id="rId638" o:title=""/>
          </v:shape>
          <o:OLEObject Type="Embed" ProgID="Equation.3" ShapeID="_x0000_i1294" DrawAspect="Content" ObjectID="_1667282869" r:id="rId639"/>
        </w:object>
      </w:r>
    </w:p>
    <w:p w:rsidR="00A04D86" w:rsidRPr="00AE20A1" w:rsidRDefault="00A04D86" w:rsidP="00A04D86">
      <w:pPr>
        <w:jc w:val="both"/>
      </w:pPr>
      <w:r w:rsidRPr="00AE20A1">
        <w:t xml:space="preserve">    {второе слагаемое вычислим с помощью замены, применив формулу (</w:t>
      </w:r>
      <w:r w:rsidRPr="00AE20A1">
        <w:rPr>
          <w:b/>
        </w:rPr>
        <w:t>2</w:t>
      </w:r>
      <w:r w:rsidRPr="00AE20A1">
        <w:t>)}</w:t>
      </w:r>
    </w:p>
    <w:p w:rsidR="00A04D86" w:rsidRPr="00AE20A1" w:rsidRDefault="00A04D86" w:rsidP="00A04D86">
      <w:pPr>
        <w:jc w:val="both"/>
      </w:pPr>
      <w:r w:rsidRPr="00AE20A1">
        <w:t xml:space="preserve">    </w:t>
      </w:r>
      <w:r w:rsidRPr="00AE20A1">
        <w:rPr>
          <w:position w:val="-76"/>
        </w:rPr>
        <w:object w:dxaOrig="6120" w:dyaOrig="1640">
          <v:shape id="_x0000_i1295" type="#_x0000_t75" style="width:306pt;height:82.5pt" o:ole="" fillcolor="window">
            <v:imagedata r:id="rId640" o:title=""/>
          </v:shape>
          <o:OLEObject Type="Embed" ProgID="Equation.3" ShapeID="_x0000_i1295" DrawAspect="Content" ObjectID="_1667282870" r:id="rId641"/>
        </w:object>
      </w:r>
    </w:p>
    <w:p w:rsidR="00A04D86" w:rsidRPr="00AE20A1" w:rsidRDefault="00A04D86" w:rsidP="00A04D86">
      <w:pPr>
        <w:jc w:val="both"/>
      </w:pPr>
      <w:r w:rsidRPr="00AE20A1">
        <w:t xml:space="preserve">    в итоге получаем  </w:t>
      </w:r>
      <w:r w:rsidRPr="00AE20A1">
        <w:rPr>
          <w:position w:val="-12"/>
        </w:rPr>
        <w:object w:dxaOrig="3920" w:dyaOrig="480">
          <v:shape id="_x0000_i1296" type="#_x0000_t75" style="width:195.75pt;height:24pt" o:ole="" fillcolor="window">
            <v:imagedata r:id="rId642" o:title=""/>
          </v:shape>
          <o:OLEObject Type="Embed" ProgID="Equation.3" ShapeID="_x0000_i1296" DrawAspect="Content" ObjectID="_1667282871" r:id="rId643"/>
        </w:object>
      </w:r>
    </w:p>
    <w:p w:rsidR="00A04D86" w:rsidRPr="00AE20A1" w:rsidRDefault="00A04D86" w:rsidP="00A04D86">
      <w:pPr>
        <w:jc w:val="both"/>
      </w:pPr>
    </w:p>
    <w:p w:rsidR="00A04D86" w:rsidRPr="00AE20A1" w:rsidRDefault="00A04D86" w:rsidP="00A04D86">
      <w:pPr>
        <w:jc w:val="both"/>
      </w:pPr>
      <w:r w:rsidRPr="00AE20A1">
        <w:t xml:space="preserve">о)  </w:t>
      </w:r>
      <w:r w:rsidRPr="00AE20A1">
        <w:rPr>
          <w:position w:val="-28"/>
        </w:rPr>
        <w:object w:dxaOrig="1820" w:dyaOrig="720">
          <v:shape id="_x0000_i1297" type="#_x0000_t75" style="width:90.75pt;height:36.75pt" o:ole="">
            <v:imagedata r:id="rId644" o:title=""/>
          </v:shape>
          <o:OLEObject Type="Embed" ProgID="Equation.3" ShapeID="_x0000_i1297" DrawAspect="Content" ObjectID="_1667282872" r:id="rId645"/>
        </w:object>
      </w:r>
      <w:r w:rsidRPr="00AE20A1">
        <w:t>.</w:t>
      </w:r>
    </w:p>
    <w:p w:rsidR="00A04D86" w:rsidRPr="00AE20A1" w:rsidRDefault="00A04D86" w:rsidP="00A04D86">
      <w:pPr>
        <w:ind w:left="567"/>
        <w:jc w:val="both"/>
      </w:pPr>
      <w:r w:rsidRPr="00AE20A1">
        <w:t>Под знаком интеграла правильная рациональная дробь. Разложим её на простейшие дроби:</w:t>
      </w:r>
    </w:p>
    <w:p w:rsidR="00A04D86" w:rsidRPr="00AE20A1" w:rsidRDefault="00A04D86" w:rsidP="00A04D86">
      <w:pPr>
        <w:ind w:left="567"/>
        <w:jc w:val="both"/>
      </w:pPr>
      <w:r w:rsidRPr="00AE20A1">
        <w:rPr>
          <w:position w:val="-28"/>
        </w:rPr>
        <w:object w:dxaOrig="5100" w:dyaOrig="720">
          <v:shape id="_x0000_i1298" type="#_x0000_t75" style="width:255pt;height:36.75pt" o:ole="">
            <v:imagedata r:id="rId646" o:title=""/>
          </v:shape>
          <o:OLEObject Type="Embed" ProgID="Equation.3" ShapeID="_x0000_i1298" DrawAspect="Content" ObjectID="_1667282873" r:id="rId647"/>
        </w:object>
      </w:r>
    </w:p>
    <w:p w:rsidR="00A04D86" w:rsidRPr="00AE20A1" w:rsidRDefault="00A04D86" w:rsidP="00A04D86">
      <w:pPr>
        <w:ind w:left="567"/>
        <w:jc w:val="both"/>
      </w:pPr>
      <w:r w:rsidRPr="00AE20A1">
        <w:rPr>
          <w:position w:val="-66"/>
        </w:rPr>
        <w:object w:dxaOrig="4420" w:dyaOrig="1440">
          <v:shape id="_x0000_i1299" type="#_x0000_t75" style="width:221.25pt;height:1in" o:ole="">
            <v:imagedata r:id="rId648" o:title=""/>
          </v:shape>
          <o:OLEObject Type="Embed" ProgID="Equation.3" ShapeID="_x0000_i1299" DrawAspect="Content" ObjectID="_1667282874" r:id="rId649"/>
        </w:object>
      </w:r>
    </w:p>
    <w:p w:rsidR="00A04D86" w:rsidRPr="00AE20A1" w:rsidRDefault="00A04D86" w:rsidP="00A04D86">
      <w:pPr>
        <w:ind w:left="567"/>
        <w:jc w:val="both"/>
      </w:pPr>
      <w:r w:rsidRPr="00AE20A1">
        <w:t>Перейдем к равенству числителей:</w:t>
      </w:r>
    </w:p>
    <w:p w:rsidR="00A04D86" w:rsidRPr="00AE20A1" w:rsidRDefault="00A04D86" w:rsidP="00A04D86">
      <w:pPr>
        <w:ind w:left="567"/>
        <w:jc w:val="both"/>
      </w:pPr>
      <w:r w:rsidRPr="00AE20A1">
        <w:rPr>
          <w:position w:val="-6"/>
        </w:rPr>
        <w:object w:dxaOrig="5300" w:dyaOrig="360">
          <v:shape id="_x0000_i1300" type="#_x0000_t75" style="width:265.5pt;height:18pt" o:ole="">
            <v:imagedata r:id="rId650" o:title=""/>
          </v:shape>
          <o:OLEObject Type="Embed" ProgID="Equation.3" ShapeID="_x0000_i1300" DrawAspect="Content" ObjectID="_1667282875" r:id="rId651"/>
        </w:object>
      </w:r>
      <w:r w:rsidRPr="00AE20A1">
        <w:t>.</w:t>
      </w:r>
    </w:p>
    <w:p w:rsidR="00A04D86" w:rsidRPr="00AE20A1" w:rsidRDefault="00A04D86" w:rsidP="00A04D86">
      <w:pPr>
        <w:ind w:left="567"/>
        <w:jc w:val="both"/>
        <w:outlineLvl w:val="0"/>
      </w:pPr>
      <w:r w:rsidRPr="00AE20A1">
        <w:t>Отсюда следует, что</w:t>
      </w:r>
    </w:p>
    <w:p w:rsidR="00A04D86" w:rsidRPr="00AE20A1" w:rsidRDefault="00A04D86" w:rsidP="00A04D86">
      <w:pPr>
        <w:ind w:left="567"/>
        <w:jc w:val="both"/>
      </w:pPr>
      <w:r w:rsidRPr="00AE20A1">
        <w:tab/>
      </w:r>
      <w:r w:rsidRPr="00AE20A1">
        <w:rPr>
          <w:position w:val="-62"/>
        </w:rPr>
        <w:object w:dxaOrig="5360" w:dyaOrig="1359">
          <v:shape id="_x0000_i1301" type="#_x0000_t75" style="width:267.75pt;height:67.5pt" o:ole="">
            <v:imagedata r:id="rId652" o:title=""/>
          </v:shape>
          <o:OLEObject Type="Embed" ProgID="Equation.3" ShapeID="_x0000_i1301" DrawAspect="Content" ObjectID="_1667282876" r:id="rId653"/>
        </w:object>
      </w:r>
    </w:p>
    <w:p w:rsidR="00A04D86" w:rsidRPr="00AE20A1" w:rsidRDefault="00A04D86" w:rsidP="00A04D86">
      <w:pPr>
        <w:ind w:left="567"/>
        <w:jc w:val="both"/>
        <w:outlineLvl w:val="0"/>
      </w:pPr>
      <w:r w:rsidRPr="00AE20A1">
        <w:t xml:space="preserve">Тогда </w:t>
      </w:r>
      <w:r w:rsidRPr="00AE20A1">
        <w:rPr>
          <w:position w:val="-28"/>
        </w:rPr>
        <w:object w:dxaOrig="3340" w:dyaOrig="720">
          <v:shape id="_x0000_i1302" type="#_x0000_t75" style="width:166.5pt;height:36.75pt" o:ole="">
            <v:imagedata r:id="rId654" o:title=""/>
          </v:shape>
          <o:OLEObject Type="Embed" ProgID="Equation.3" ShapeID="_x0000_i1302" DrawAspect="Content" ObjectID="_1667282877" r:id="rId655"/>
        </w:objec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и применяя свойства неопределённого интеграла, получим:</w:t>
      </w:r>
    </w:p>
    <w:p w:rsidR="00A04D86" w:rsidRPr="00AE20A1" w:rsidRDefault="00A04D86" w:rsidP="00A04D86">
      <w:pPr>
        <w:ind w:left="567"/>
        <w:jc w:val="both"/>
      </w:pPr>
      <w:r w:rsidRPr="00AE20A1">
        <w:rPr>
          <w:position w:val="-28"/>
        </w:rPr>
        <w:object w:dxaOrig="5060" w:dyaOrig="680">
          <v:shape id="_x0000_i1303" type="#_x0000_t75" style="width:253.5pt;height:33.75pt" o:ole="">
            <v:imagedata r:id="rId656" o:title=""/>
          </v:shape>
          <o:OLEObject Type="Embed" ProgID="Equation.3" ShapeID="_x0000_i1303" DrawAspect="Content" ObjectID="_1667282878" r:id="rId657"/>
        </w:object>
      </w:r>
    </w:p>
    <w:p w:rsidR="00A04D86" w:rsidRPr="00AE20A1" w:rsidRDefault="00A04D86" w:rsidP="00A04D86">
      <w:pPr>
        <w:ind w:left="540"/>
        <w:jc w:val="both"/>
      </w:pPr>
      <w:r w:rsidRPr="00AE20A1">
        <w:t>{для нахождения интегралов применим формулу (</w:t>
      </w:r>
      <w:r w:rsidRPr="00AE20A1">
        <w:rPr>
          <w:b/>
        </w:rPr>
        <w:t>3</w:t>
      </w:r>
      <w:r w:rsidRPr="00AE20A1">
        <w:t>)}</w:t>
      </w:r>
    </w:p>
    <w:p w:rsidR="00A04D86" w:rsidRPr="00AE20A1" w:rsidRDefault="00A04D86" w:rsidP="00A04D86">
      <w:pPr>
        <w:ind w:left="567"/>
        <w:jc w:val="both"/>
      </w:pPr>
      <w:r w:rsidRPr="00AE20A1">
        <w:rPr>
          <w:position w:val="-14"/>
        </w:rPr>
        <w:object w:dxaOrig="3280" w:dyaOrig="400">
          <v:shape id="_x0000_i1304" type="#_x0000_t75" style="width:164.25pt;height:20.25pt" o:ole="">
            <v:imagedata r:id="rId658" o:title=""/>
          </v:shape>
          <o:OLEObject Type="Embed" ProgID="Equation.3" ShapeID="_x0000_i1304" DrawAspect="Content" ObjectID="_1667282879" r:id="rId659"/>
        </w:object>
      </w:r>
    </w:p>
    <w:p w:rsidR="00A04D86" w:rsidRPr="00AE20A1" w:rsidRDefault="00A04D86" w:rsidP="00A04D86">
      <w:pPr>
        <w:jc w:val="both"/>
      </w:pPr>
    </w:p>
    <w:p w:rsidR="00A04D86" w:rsidRPr="00AE20A1" w:rsidRDefault="00A04D86" w:rsidP="00A04D86">
      <w:pPr>
        <w:jc w:val="both"/>
      </w:pPr>
      <w:proofErr w:type="spellStart"/>
      <w:r w:rsidRPr="00AE20A1">
        <w:t>п</w:t>
      </w:r>
      <w:proofErr w:type="spellEnd"/>
      <w:r w:rsidRPr="00AE20A1">
        <w:t xml:space="preserve">)  </w:t>
      </w:r>
      <w:r w:rsidRPr="00AE20A1">
        <w:rPr>
          <w:position w:val="-28"/>
        </w:rPr>
        <w:object w:dxaOrig="1420" w:dyaOrig="720">
          <v:shape id="_x0000_i1305" type="#_x0000_t75" style="width:71.25pt;height:36.75pt" o:ole="">
            <v:imagedata r:id="rId660" o:title=""/>
          </v:shape>
          <o:OLEObject Type="Embed" ProgID="Equation.3" ShapeID="_x0000_i1305" DrawAspect="Content" ObjectID="_1667282880" r:id="rId661"/>
        </w:object>
      </w:r>
      <w:r w:rsidRPr="00AE20A1">
        <w:t>.</w:t>
      </w:r>
    </w:p>
    <w:p w:rsidR="00A04D86" w:rsidRPr="00AE20A1" w:rsidRDefault="00A04D86" w:rsidP="00A04D86">
      <w:pPr>
        <w:ind w:left="567"/>
        <w:jc w:val="both"/>
      </w:pPr>
      <w:r w:rsidRPr="00AE20A1">
        <w:t>Под знаком интеграла неправильная рациональная дробь. Выделим целую часть этой дроби путем деления числителя на знаменатель:</w:t>
      </w:r>
    </w:p>
    <w:p w:rsidR="00A04D86" w:rsidRPr="00AE20A1" w:rsidRDefault="00A04D86" w:rsidP="00A04D86">
      <w:pPr>
        <w:jc w:val="both"/>
      </w:pPr>
      <w:r w:rsidRPr="00AE20A1">
        <w:t xml:space="preserve">        </w:t>
      </w:r>
      <w:r w:rsidRPr="00AE20A1">
        <w:rPr>
          <w:position w:val="-28"/>
        </w:rPr>
        <w:object w:dxaOrig="3739" w:dyaOrig="720">
          <v:shape id="_x0000_i1306" type="#_x0000_t75" style="width:187.5pt;height:36.75pt" o:ole="">
            <v:imagedata r:id="rId662" o:title=""/>
          </v:shape>
          <o:OLEObject Type="Embed" ProgID="Equation.3" ShapeID="_x0000_i1306" DrawAspect="Content" ObjectID="_1667282881" r:id="rId663"/>
        </w:object>
      </w:r>
    </w:p>
    <w:p w:rsidR="00A04D86" w:rsidRPr="00AE20A1" w:rsidRDefault="00A04D86" w:rsidP="00A04D86">
      <w:pPr>
        <w:ind w:left="567"/>
        <w:jc w:val="both"/>
      </w:pPr>
      <w:r w:rsidRPr="00AE20A1">
        <w:t>Выделим полный квадрат в знаменателе правильной рациональной дроби:</w:t>
      </w:r>
    </w:p>
    <w:p w:rsidR="00A04D86" w:rsidRPr="00AE20A1" w:rsidRDefault="00A04D86" w:rsidP="00A04D86">
      <w:pPr>
        <w:ind w:left="567"/>
        <w:jc w:val="both"/>
      </w:pPr>
      <w:r w:rsidRPr="00AE20A1">
        <w:rPr>
          <w:position w:val="-28"/>
        </w:rPr>
        <w:object w:dxaOrig="4320" w:dyaOrig="760">
          <v:shape id="_x0000_i1307" type="#_x0000_t75" style="width:3in;height:38.25pt" o:ole="">
            <v:imagedata r:id="rId664" o:title=""/>
          </v:shape>
          <o:OLEObject Type="Embed" ProgID="Equation.3" ShapeID="_x0000_i1307" DrawAspect="Content" ObjectID="_1667282882" r:id="rId665"/>
        </w:object>
      </w:r>
    </w:p>
    <w:p w:rsidR="00A04D86" w:rsidRPr="00AE20A1" w:rsidRDefault="00A04D86" w:rsidP="00A04D86">
      <w:pPr>
        <w:ind w:left="567"/>
        <w:jc w:val="both"/>
      </w:pPr>
      <w:r w:rsidRPr="00AE20A1">
        <w:t xml:space="preserve">Возвращаясь к </w:t>
      </w:r>
      <w:proofErr w:type="gramStart"/>
      <w:r w:rsidRPr="00AE20A1">
        <w:t>исходному</w:t>
      </w:r>
      <w:proofErr w:type="gramEnd"/>
      <w:r w:rsidRPr="00AE20A1">
        <w:t xml:space="preserve"> интегралы, получим:</w:t>
      </w:r>
    </w:p>
    <w:p w:rsidR="00A04D86" w:rsidRPr="00AE20A1" w:rsidRDefault="00A04D86" w:rsidP="00A04D86">
      <w:pPr>
        <w:ind w:left="567"/>
        <w:jc w:val="both"/>
      </w:pPr>
      <w:r w:rsidRPr="00AE20A1">
        <w:rPr>
          <w:position w:val="-78"/>
        </w:rPr>
        <w:object w:dxaOrig="8960" w:dyaOrig="1600">
          <v:shape id="_x0000_i1308" type="#_x0000_t75" style="width:447pt;height:79.5pt" o:ole="">
            <v:imagedata r:id="rId666" o:title=""/>
          </v:shape>
          <o:OLEObject Type="Embed" ProgID="Equation.3" ShapeID="_x0000_i1308" DrawAspect="Content" ObjectID="_1667282883" r:id="rId667"/>
        </w:object>
      </w:r>
      <w:r w:rsidRPr="00AE20A1">
        <w:t>{для нахождения первых трёх интегралов применим формулу (</w:t>
      </w:r>
      <w:r w:rsidRPr="00AE20A1">
        <w:rPr>
          <w:b/>
        </w:rPr>
        <w:t>2</w:t>
      </w:r>
      <w:r w:rsidRPr="00AE20A1">
        <w:t>), для четвёртого – формулу (</w:t>
      </w:r>
      <w:r w:rsidRPr="00AE20A1">
        <w:rPr>
          <w:b/>
        </w:rPr>
        <w:t>1</w:t>
      </w:r>
      <w:r w:rsidRPr="00AE20A1">
        <w:t xml:space="preserve">), последний интеграл найдем </w:t>
      </w:r>
      <w:r w:rsidRPr="00AE20A1">
        <w:rPr>
          <w:lang w:val="en-US"/>
        </w:rPr>
        <w:t>c</w:t>
      </w:r>
      <w:r w:rsidRPr="00AE20A1">
        <w:t xml:space="preserve"> помощью формулы (</w:t>
      </w:r>
      <w:r w:rsidRPr="00AE20A1">
        <w:rPr>
          <w:b/>
        </w:rPr>
        <w:t>7</w:t>
      </w:r>
      <w:r w:rsidRPr="00AE20A1">
        <w:t xml:space="preserve">)} </w:t>
      </w:r>
    </w:p>
    <w:p w:rsidR="00A04D86" w:rsidRPr="00AE20A1" w:rsidRDefault="00A04D86" w:rsidP="00A04D86">
      <w:pPr>
        <w:ind w:left="567"/>
        <w:jc w:val="both"/>
      </w:pPr>
      <w:r w:rsidRPr="00AE20A1">
        <w:rPr>
          <w:position w:val="-40"/>
        </w:rPr>
        <w:object w:dxaOrig="8059" w:dyaOrig="859">
          <v:shape id="_x0000_i1309" type="#_x0000_t75" style="width:403.5pt;height:43.5pt" o:ole="" fillcolor="window">
            <v:imagedata r:id="rId668" o:title=""/>
          </v:shape>
          <o:OLEObject Type="Embed" ProgID="Equation.3" ShapeID="_x0000_i1309" DrawAspect="Content" ObjectID="_1667282884" r:id="rId669"/>
        </w:object>
      </w:r>
      <w:r w:rsidRPr="00AE20A1">
        <w:t xml:space="preserve"> </w:t>
      </w:r>
    </w:p>
    <w:p w:rsidR="00A04D86" w:rsidRPr="00AE20A1" w:rsidRDefault="00A04D86" w:rsidP="00A04D86">
      <w:pPr>
        <w:jc w:val="both"/>
      </w:pPr>
    </w:p>
    <w:p w:rsidR="00A04D86" w:rsidRPr="00AE20A1" w:rsidRDefault="00A04D86" w:rsidP="00A04D86">
      <w:pPr>
        <w:jc w:val="both"/>
      </w:pPr>
      <w:proofErr w:type="spellStart"/>
      <w:r w:rsidRPr="00AE20A1">
        <w:lastRenderedPageBreak/>
        <w:t>р</w:t>
      </w:r>
      <w:proofErr w:type="spellEnd"/>
      <w:r w:rsidRPr="00AE20A1">
        <w:t xml:space="preserve">) </w:t>
      </w:r>
      <w:r w:rsidRPr="00AE20A1">
        <w:rPr>
          <w:position w:val="-28"/>
        </w:rPr>
        <w:object w:dxaOrig="2460" w:dyaOrig="660">
          <v:shape id="_x0000_i1310" type="#_x0000_t75" style="width:123pt;height:33pt" o:ole="">
            <v:imagedata r:id="rId670" o:title=""/>
          </v:shape>
          <o:OLEObject Type="Embed" ProgID="Equation.3" ShapeID="_x0000_i1310" DrawAspect="Content" ObjectID="_1667282885" r:id="rId671"/>
        </w:object>
      </w:r>
      <w:r w:rsidRPr="00AE20A1">
        <w:t>.</w:t>
      </w:r>
    </w:p>
    <w:p w:rsidR="00A04D86" w:rsidRPr="00AE20A1" w:rsidRDefault="00A04D86" w:rsidP="00A04D86">
      <w:pPr>
        <w:ind w:left="567"/>
        <w:jc w:val="both"/>
      </w:pPr>
      <w:r w:rsidRPr="00AE20A1">
        <w:t xml:space="preserve">Найдем </w:t>
      </w:r>
      <w:proofErr w:type="gramStart"/>
      <w:r w:rsidRPr="00AE20A1">
        <w:t>интеграл</w:t>
      </w:r>
      <w:proofErr w:type="gramEnd"/>
      <w:r w:rsidRPr="00AE20A1">
        <w:t xml:space="preserve"> используя универсальную тригонометрическую подстановку: </w:t>
      </w:r>
      <w:r w:rsidRPr="00AE20A1">
        <w:rPr>
          <w:position w:val="-78"/>
        </w:rPr>
        <w:object w:dxaOrig="6320" w:dyaOrig="1680">
          <v:shape id="_x0000_i1311" type="#_x0000_t75" style="width:315.75pt;height:84pt" o:ole="">
            <v:imagedata r:id="rId672" o:title=""/>
          </v:shape>
          <o:OLEObject Type="Embed" ProgID="Equation.3" ShapeID="_x0000_i1311" DrawAspect="Content" ObjectID="_1667282886" r:id="rId673"/>
        </w:object>
      </w:r>
    </w:p>
    <w:p w:rsidR="00A04D86" w:rsidRPr="00AE20A1" w:rsidRDefault="00A04D86" w:rsidP="00A04D86">
      <w:pPr>
        <w:ind w:left="567"/>
        <w:jc w:val="both"/>
      </w:pPr>
      <w:r w:rsidRPr="00AE20A1">
        <w:rPr>
          <w:position w:val="-74"/>
        </w:rPr>
        <w:object w:dxaOrig="5000" w:dyaOrig="1440">
          <v:shape id="_x0000_i1312" type="#_x0000_t75" style="width:249.75pt;height:1in" o:ole="">
            <v:imagedata r:id="rId674" o:title=""/>
          </v:shape>
          <o:OLEObject Type="Embed" ProgID="Equation.3" ShapeID="_x0000_i1312" DrawAspect="Content" ObjectID="_1667282887" r:id="rId675"/>
        </w:object>
      </w:r>
      <w:r w:rsidRPr="00AE20A1">
        <w:t>.</w:t>
      </w:r>
    </w:p>
    <w:p w:rsidR="00A04D86" w:rsidRPr="00AE20A1" w:rsidRDefault="00A04D86" w:rsidP="00A04D86">
      <w:pPr>
        <w:ind w:left="567"/>
        <w:jc w:val="both"/>
      </w:pPr>
      <w:r w:rsidRPr="00AE20A1">
        <w:t>Разложим подынтегральную функцию на простейшие дроби:</w:t>
      </w:r>
    </w:p>
    <w:p w:rsidR="00A04D86" w:rsidRPr="00AE20A1" w:rsidRDefault="00A04D86" w:rsidP="00A04D86">
      <w:pPr>
        <w:ind w:left="567"/>
        <w:jc w:val="both"/>
      </w:pPr>
      <w:r w:rsidRPr="00AE20A1">
        <w:rPr>
          <w:position w:val="-66"/>
        </w:rPr>
        <w:object w:dxaOrig="4560" w:dyaOrig="1440">
          <v:shape id="_x0000_i1313" type="#_x0000_t75" style="width:228pt;height:1in" o:ole="">
            <v:imagedata r:id="rId676" o:title=""/>
          </v:shape>
          <o:OLEObject Type="Embed" ProgID="Equation.3" ShapeID="_x0000_i1313" DrawAspect="Content" ObjectID="_1667282888" r:id="rId677"/>
        </w:object>
      </w:r>
    </w:p>
    <w:p w:rsidR="00A04D86" w:rsidRPr="00AE20A1" w:rsidRDefault="00A04D86" w:rsidP="00A04D86">
      <w:pPr>
        <w:ind w:left="567"/>
        <w:jc w:val="both"/>
      </w:pPr>
      <w:r w:rsidRPr="00AE20A1">
        <w:t>Перейдем к равенству числителей:</w:t>
      </w:r>
    </w:p>
    <w:p w:rsidR="00A04D86" w:rsidRPr="00AE20A1" w:rsidRDefault="00A04D86" w:rsidP="00A04D86">
      <w:pPr>
        <w:ind w:left="567"/>
        <w:jc w:val="both"/>
      </w:pPr>
      <w:r w:rsidRPr="00AE20A1">
        <w:rPr>
          <w:position w:val="-6"/>
        </w:rPr>
        <w:object w:dxaOrig="4560" w:dyaOrig="360">
          <v:shape id="_x0000_i1314" type="#_x0000_t75" style="width:228pt;height:18pt" o:ole="">
            <v:imagedata r:id="rId678" o:title=""/>
          </v:shape>
          <o:OLEObject Type="Embed" ProgID="Equation.3" ShapeID="_x0000_i1314" DrawAspect="Content" ObjectID="_1667282889" r:id="rId679"/>
        </w:object>
      </w:r>
      <w:r w:rsidRPr="00AE20A1">
        <w:t>.</w:t>
      </w:r>
    </w:p>
    <w:p w:rsidR="00A04D86" w:rsidRPr="00AE20A1" w:rsidRDefault="00A04D86" w:rsidP="00A04D86">
      <w:pPr>
        <w:ind w:left="567"/>
        <w:jc w:val="both"/>
        <w:outlineLvl w:val="0"/>
      </w:pPr>
      <w:r w:rsidRPr="00AE20A1">
        <w:t>Отсюда следует, что</w:t>
      </w:r>
    </w:p>
    <w:p w:rsidR="00A04D86" w:rsidRPr="00AE20A1" w:rsidRDefault="00A04D86" w:rsidP="00A04D86">
      <w:pPr>
        <w:ind w:left="567"/>
        <w:jc w:val="both"/>
      </w:pPr>
      <w:r w:rsidRPr="00AE20A1">
        <w:rPr>
          <w:position w:val="-62"/>
        </w:rPr>
        <w:object w:dxaOrig="3460" w:dyaOrig="1359">
          <v:shape id="_x0000_i1315" type="#_x0000_t75" style="width:172.5pt;height:67.5pt" o:ole="">
            <v:imagedata r:id="rId680" o:title=""/>
          </v:shape>
          <o:OLEObject Type="Embed" ProgID="Equation.3" ShapeID="_x0000_i1315" DrawAspect="Content" ObjectID="_1667282890" r:id="rId681"/>
        </w:object>
      </w:r>
    </w:p>
    <w:p w:rsidR="00A04D86" w:rsidRPr="00AE20A1" w:rsidRDefault="00A04D86" w:rsidP="00A04D86">
      <w:pPr>
        <w:ind w:left="567"/>
        <w:jc w:val="both"/>
      </w:pPr>
      <w:r w:rsidRPr="00AE20A1">
        <w:t xml:space="preserve">Тогда </w:t>
      </w:r>
      <w:r w:rsidRPr="00AE20A1">
        <w:rPr>
          <w:position w:val="-32"/>
        </w:rPr>
        <w:object w:dxaOrig="3320" w:dyaOrig="760">
          <v:shape id="_x0000_i1316" type="#_x0000_t75" style="width:165.75pt;height:38.25pt" o:ole="">
            <v:imagedata r:id="rId682" o:title=""/>
          </v:shape>
          <o:OLEObject Type="Embed" ProgID="Equation.3" ShapeID="_x0000_i1316" DrawAspect="Content" ObjectID="_1667282891" r:id="rId683"/>
        </w:object>
      </w:r>
      <w:r w:rsidRPr="00AE20A1">
        <w:t>.</w: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получим</w:t>
      </w:r>
      <w:proofErr w:type="gramStart"/>
      <w:r w:rsidRPr="00AE20A1">
        <w:t>::</w:t>
      </w:r>
      <w:proofErr w:type="gramEnd"/>
    </w:p>
    <w:p w:rsidR="00A04D86" w:rsidRPr="00AE20A1" w:rsidRDefault="00A04D86" w:rsidP="00A04D86">
      <w:pPr>
        <w:ind w:left="567"/>
        <w:jc w:val="both"/>
      </w:pPr>
      <w:r w:rsidRPr="00AE20A1">
        <w:rPr>
          <w:position w:val="-24"/>
        </w:rPr>
        <w:object w:dxaOrig="2560" w:dyaOrig="620">
          <v:shape id="_x0000_i1317" type="#_x0000_t75" style="width:127.5pt;height:31.5pt" o:ole="">
            <v:imagedata r:id="rId684" o:title=""/>
          </v:shape>
          <o:OLEObject Type="Embed" ProgID="Equation.3" ShapeID="_x0000_i1317" DrawAspect="Content" ObjectID="_1667282892" r:id="rId685"/>
        </w:object>
      </w:r>
    </w:p>
    <w:p w:rsidR="00A04D86" w:rsidRPr="00AE20A1" w:rsidRDefault="00A04D86" w:rsidP="00A04D86">
      <w:pPr>
        <w:ind w:left="540"/>
        <w:jc w:val="both"/>
      </w:pPr>
      <w:r w:rsidRPr="00AE20A1">
        <w:t>{для нахождения интегралов применим формулу (</w:t>
      </w:r>
      <w:r w:rsidRPr="00AE20A1">
        <w:rPr>
          <w:b/>
        </w:rPr>
        <w:t>3</w:t>
      </w:r>
      <w:r w:rsidRPr="00AE20A1">
        <w:t>)}</w:t>
      </w:r>
    </w:p>
    <w:p w:rsidR="00A04D86" w:rsidRPr="00AE20A1" w:rsidRDefault="00A04D86" w:rsidP="00A04D86">
      <w:pPr>
        <w:ind w:left="567"/>
        <w:jc w:val="both"/>
      </w:pPr>
      <w:r w:rsidRPr="00AE20A1">
        <w:rPr>
          <w:position w:val="-28"/>
        </w:rPr>
        <w:object w:dxaOrig="7220" w:dyaOrig="680">
          <v:shape id="_x0000_i1318" type="#_x0000_t75" style="width:360.75pt;height:33.75pt" o:ole="">
            <v:imagedata r:id="rId686" o:title=""/>
          </v:shape>
          <o:OLEObject Type="Embed" ProgID="Equation.3" ShapeID="_x0000_i1318" DrawAspect="Content" ObjectID="_1667282893" r:id="rId687"/>
        </w:object>
      </w:r>
    </w:p>
    <w:p w:rsidR="00A04D86" w:rsidRPr="00AE20A1" w:rsidRDefault="00A04D86" w:rsidP="00A04D86">
      <w:pPr>
        <w:jc w:val="both"/>
      </w:pPr>
    </w:p>
    <w:p w:rsidR="00A04D86" w:rsidRPr="00AE20A1" w:rsidRDefault="00A04D86" w:rsidP="00A04D86">
      <w:pPr>
        <w:jc w:val="both"/>
      </w:pPr>
      <w:r w:rsidRPr="00AE20A1">
        <w:t xml:space="preserve">с)  </w:t>
      </w:r>
      <w:r w:rsidRPr="00AE20A1">
        <w:rPr>
          <w:position w:val="-34"/>
        </w:rPr>
        <w:object w:dxaOrig="2260" w:dyaOrig="720">
          <v:shape id="_x0000_i1319" type="#_x0000_t75" style="width:112.5pt;height:36.75pt" o:ole="">
            <v:imagedata r:id="rId688" o:title=""/>
          </v:shape>
          <o:OLEObject Type="Embed" ProgID="Equation.3" ShapeID="_x0000_i1319" DrawAspect="Content" ObjectID="_1667282894" r:id="rId689"/>
        </w:object>
      </w:r>
      <w:r w:rsidRPr="00AE20A1">
        <w:t>.</w:t>
      </w:r>
    </w:p>
    <w:p w:rsidR="00A04D86" w:rsidRPr="00AE20A1" w:rsidRDefault="00A04D86" w:rsidP="00A04D86">
      <w:pPr>
        <w:ind w:left="567"/>
        <w:jc w:val="both"/>
        <w:outlineLvl w:val="0"/>
      </w:pPr>
      <w:r w:rsidRPr="00AE20A1">
        <w:t xml:space="preserve">Произведем замену:  </w:t>
      </w:r>
      <w:r w:rsidRPr="00AE20A1">
        <w:rPr>
          <w:position w:val="-24"/>
        </w:rPr>
        <w:object w:dxaOrig="3460" w:dyaOrig="620">
          <v:shape id="_x0000_i1320" type="#_x0000_t75" style="width:172.5pt;height:31.5pt" o:ole="">
            <v:imagedata r:id="rId690" o:title=""/>
          </v:shape>
          <o:OLEObject Type="Embed" ProgID="Equation.3" ShapeID="_x0000_i1320" DrawAspect="Content" ObjectID="_1667282895" r:id="rId691"/>
        </w:object>
      </w:r>
    </w:p>
    <w:p w:rsidR="00A04D86" w:rsidRPr="00AE20A1" w:rsidRDefault="00A04D86" w:rsidP="00A04D86">
      <w:pPr>
        <w:ind w:left="567"/>
        <w:jc w:val="both"/>
      </w:pPr>
      <w:r w:rsidRPr="00AE20A1">
        <w:t xml:space="preserve">Получим: </w:t>
      </w:r>
      <w:r w:rsidRPr="00AE20A1">
        <w:rPr>
          <w:position w:val="-28"/>
        </w:rPr>
        <w:object w:dxaOrig="1200" w:dyaOrig="740">
          <v:shape id="_x0000_i1321" type="#_x0000_t75" style="width:60pt;height:37.5pt" o:ole="">
            <v:imagedata r:id="rId692" o:title=""/>
          </v:shape>
          <o:OLEObject Type="Embed" ProgID="Equation.3" ShapeID="_x0000_i1321" DrawAspect="Content" ObjectID="_1667282896" r:id="rId693"/>
        </w:object>
      </w:r>
    </w:p>
    <w:p w:rsidR="00A04D86" w:rsidRPr="00AE20A1" w:rsidRDefault="00A04D86" w:rsidP="00A04D86">
      <w:pPr>
        <w:ind w:left="567"/>
        <w:jc w:val="both"/>
      </w:pPr>
      <w:r w:rsidRPr="00AE20A1">
        <w:t xml:space="preserve">Наименьшее общее кратное знаменателей дробей </w:t>
      </w:r>
      <w:r w:rsidRPr="00AE20A1">
        <w:rPr>
          <w:position w:val="-24"/>
        </w:rPr>
        <w:object w:dxaOrig="240" w:dyaOrig="620">
          <v:shape id="_x0000_i1322" type="#_x0000_t75" style="width:12pt;height:31.5pt" o:ole="">
            <v:imagedata r:id="rId694" o:title=""/>
          </v:shape>
          <o:OLEObject Type="Embed" ProgID="Equation.3" ShapeID="_x0000_i1322" DrawAspect="Content" ObjectID="_1667282897" r:id="rId695"/>
        </w:object>
      </w:r>
      <w:r w:rsidRPr="00AE20A1">
        <w:t xml:space="preserve"> и </w:t>
      </w:r>
      <w:r w:rsidRPr="00AE20A1">
        <w:rPr>
          <w:position w:val="-24"/>
        </w:rPr>
        <w:object w:dxaOrig="240" w:dyaOrig="620">
          <v:shape id="_x0000_i1323" type="#_x0000_t75" style="width:12pt;height:31.5pt" o:ole="">
            <v:imagedata r:id="rId696" o:title=""/>
          </v:shape>
          <o:OLEObject Type="Embed" ProgID="Equation.3" ShapeID="_x0000_i1323" DrawAspect="Content" ObjectID="_1667282898" r:id="rId697"/>
        </w:object>
      </w:r>
      <w:r w:rsidRPr="00AE20A1">
        <w:t xml:space="preserve"> есть 4, поэтому введем следующую замену: </w:t>
      </w:r>
    </w:p>
    <w:p w:rsidR="00A04D86" w:rsidRPr="00AE20A1" w:rsidRDefault="00A04D86" w:rsidP="00A04D86">
      <w:pPr>
        <w:ind w:left="360"/>
        <w:jc w:val="both"/>
      </w:pPr>
      <w:r w:rsidRPr="00AE20A1">
        <w:lastRenderedPageBreak/>
        <w:tab/>
      </w:r>
      <w:r w:rsidRPr="00AE20A1">
        <w:rPr>
          <w:position w:val="-62"/>
        </w:rPr>
        <w:object w:dxaOrig="7200" w:dyaOrig="1359">
          <v:shape id="_x0000_i1324" type="#_x0000_t75" style="width:5in;height:67.5pt" o:ole="">
            <v:imagedata r:id="rId698" o:title=""/>
          </v:shape>
          <o:OLEObject Type="Embed" ProgID="Equation.3" ShapeID="_x0000_i1324" DrawAspect="Content" ObjectID="_1667282899" r:id="rId699"/>
        </w:object>
      </w:r>
    </w:p>
    <w:p w:rsidR="00A04D86" w:rsidRPr="00AE20A1" w:rsidRDefault="00A04D86" w:rsidP="00A04D86">
      <w:pPr>
        <w:ind w:left="360"/>
        <w:jc w:val="both"/>
      </w:pPr>
      <w:r w:rsidRPr="00AE20A1">
        <w:tab/>
      </w:r>
      <w:r w:rsidRPr="00AE20A1">
        <w:rPr>
          <w:position w:val="-28"/>
        </w:rPr>
        <w:object w:dxaOrig="3540" w:dyaOrig="680">
          <v:shape id="_x0000_i1325" type="#_x0000_t75" style="width:177pt;height:33.75pt" o:ole="">
            <v:imagedata r:id="rId700" o:title=""/>
          </v:shape>
          <o:OLEObject Type="Embed" ProgID="Equation.3" ShapeID="_x0000_i1325" DrawAspect="Content" ObjectID="_1667282900" r:id="rId701"/>
        </w:object>
      </w:r>
    </w:p>
    <w:p w:rsidR="00A04D86" w:rsidRPr="00AE20A1" w:rsidRDefault="00A04D86" w:rsidP="00A04D86">
      <w:pPr>
        <w:ind w:left="720"/>
        <w:jc w:val="both"/>
      </w:pPr>
      <w:r w:rsidRPr="00AE20A1">
        <w:t>{для нахождения интегралов применим формулы (</w:t>
      </w:r>
      <w:r w:rsidRPr="00AE20A1">
        <w:rPr>
          <w:b/>
        </w:rPr>
        <w:t>1</w:t>
      </w:r>
      <w:r w:rsidRPr="00AE20A1">
        <w:t>) и (</w:t>
      </w:r>
      <w:r w:rsidRPr="00AE20A1">
        <w:rPr>
          <w:b/>
        </w:rPr>
        <w:t>3</w:t>
      </w:r>
      <w:r w:rsidRPr="00AE20A1">
        <w:t>)}</w:t>
      </w:r>
    </w:p>
    <w:p w:rsidR="00A04D86" w:rsidRPr="00AE20A1" w:rsidRDefault="00A04D86" w:rsidP="00A04D86">
      <w:pPr>
        <w:ind w:left="720"/>
        <w:jc w:val="both"/>
      </w:pPr>
      <w:r w:rsidRPr="00AE20A1">
        <w:rPr>
          <w:position w:val="-14"/>
        </w:rPr>
        <w:object w:dxaOrig="5179" w:dyaOrig="480">
          <v:shape id="_x0000_i1326" type="#_x0000_t75" style="width:259.5pt;height:24pt" o:ole="">
            <v:imagedata r:id="rId702" o:title=""/>
          </v:shape>
          <o:OLEObject Type="Embed" ProgID="Equation.3" ShapeID="_x0000_i1326" DrawAspect="Content" ObjectID="_1667282901" r:id="rId703"/>
        </w:object>
      </w:r>
    </w:p>
    <w:p w:rsidR="00A04D86" w:rsidRPr="00AE20A1" w:rsidRDefault="00A04D86" w:rsidP="00A04D86">
      <w:pPr>
        <w:jc w:val="both"/>
      </w:pPr>
    </w:p>
    <w:p w:rsidR="00A04D86" w:rsidRPr="00AE20A1" w:rsidRDefault="00A04D86" w:rsidP="00A04D86">
      <w:pPr>
        <w:jc w:val="both"/>
      </w:pPr>
      <w:r w:rsidRPr="00AE20A1">
        <w:t xml:space="preserve">т)    </w:t>
      </w:r>
      <w:r w:rsidRPr="00AE20A1">
        <w:rPr>
          <w:position w:val="-14"/>
        </w:rPr>
        <w:object w:dxaOrig="1600" w:dyaOrig="400">
          <v:shape id="_x0000_i1327" type="#_x0000_t75" style="width:79.5pt;height:20.25pt" o:ole="">
            <v:imagedata r:id="rId704" o:title=""/>
          </v:shape>
          <o:OLEObject Type="Embed" ProgID="Equation.3" ShapeID="_x0000_i1327" DrawAspect="Content" ObjectID="_1667282902" r:id="rId705"/>
        </w:object>
      </w:r>
      <w:r w:rsidRPr="00AE20A1">
        <w:t>.</w:t>
      </w:r>
    </w:p>
    <w:p w:rsidR="00A04D86" w:rsidRPr="00AE20A1" w:rsidRDefault="00A04D86" w:rsidP="00A04D86">
      <w:pPr>
        <w:ind w:left="567"/>
        <w:jc w:val="both"/>
      </w:pPr>
      <w:r w:rsidRPr="00AE20A1">
        <w:t xml:space="preserve">Найдем интеграл, используя формулу тригонометрических преобразований </w:t>
      </w:r>
      <w:r w:rsidRPr="00AE20A1">
        <w:rPr>
          <w:position w:val="-24"/>
        </w:rPr>
        <w:object w:dxaOrig="8779" w:dyaOrig="620">
          <v:shape id="_x0000_i1328" type="#_x0000_t75" style="width:438.75pt;height:31.5pt" o:ole="">
            <v:imagedata r:id="rId706" o:title=""/>
          </v:shape>
          <o:OLEObject Type="Embed" ProgID="Equation.3" ShapeID="_x0000_i1328" DrawAspect="Content" ObjectID="_1667282903" r:id="rId707"/>
        </w:objec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и применяя формулу (</w:t>
      </w:r>
      <w:r w:rsidRPr="00AE20A1">
        <w:rPr>
          <w:b/>
        </w:rPr>
        <w:t>6</w:t>
      </w:r>
      <w:r w:rsidRPr="00AE20A1">
        <w:t>), получим:</w:t>
      </w:r>
    </w:p>
    <w:p w:rsidR="00A04D86" w:rsidRPr="00AE20A1" w:rsidRDefault="00A04D86" w:rsidP="00A04D86">
      <w:pPr>
        <w:ind w:left="567"/>
        <w:jc w:val="both"/>
      </w:pPr>
      <w:r w:rsidRPr="00AE20A1">
        <w:rPr>
          <w:position w:val="-24"/>
        </w:rPr>
        <w:object w:dxaOrig="8419" w:dyaOrig="620">
          <v:shape id="_x0000_i1329" type="#_x0000_t75" style="width:420.75pt;height:31.5pt" o:ole="">
            <v:imagedata r:id="rId708" o:title=""/>
          </v:shape>
          <o:OLEObject Type="Embed" ProgID="Equation.3" ShapeID="_x0000_i1329" DrawAspect="Content" ObjectID="_1667282904" r:id="rId709"/>
        </w:object>
      </w:r>
    </w:p>
    <w:p w:rsidR="00A04D86" w:rsidRPr="00AE20A1" w:rsidRDefault="00A04D86" w:rsidP="00A04D86">
      <w:pPr>
        <w:ind w:left="567"/>
        <w:jc w:val="both"/>
      </w:pPr>
    </w:p>
    <w:p w:rsidR="00A04D86" w:rsidRPr="00AE20A1" w:rsidRDefault="00A04D86" w:rsidP="00A04D86">
      <w:pPr>
        <w:jc w:val="both"/>
      </w:pPr>
    </w:p>
    <w:p w:rsidR="00A04D86" w:rsidRPr="00AE20A1" w:rsidRDefault="00A04D86" w:rsidP="00A04D86">
      <w:pPr>
        <w:jc w:val="both"/>
      </w:pPr>
      <w:r w:rsidRPr="00AE20A1">
        <w:t xml:space="preserve">у)   </w:t>
      </w:r>
      <w:r w:rsidRPr="00AE20A1">
        <w:rPr>
          <w:position w:val="-28"/>
        </w:rPr>
        <w:object w:dxaOrig="6880" w:dyaOrig="760">
          <v:shape id="_x0000_i1330" type="#_x0000_t75" style="width:345pt;height:38.25pt" o:ole="">
            <v:imagedata r:id="rId710" o:title=""/>
          </v:shape>
          <o:OLEObject Type="Embed" ProgID="Equation.3" ShapeID="_x0000_i1330" DrawAspect="Content" ObjectID="_1667282905" r:id="rId711"/>
        </w:object>
      </w:r>
    </w:p>
    <w:p w:rsidR="00A04D86" w:rsidRPr="00AE20A1" w:rsidRDefault="00A04D86" w:rsidP="00A04D86">
      <w:pPr>
        <w:jc w:val="both"/>
      </w:pPr>
      <w:r w:rsidRPr="00AE20A1">
        <w:t xml:space="preserve">      </w:t>
      </w:r>
      <w:r w:rsidRPr="00AE20A1">
        <w:rPr>
          <w:position w:val="-28"/>
        </w:rPr>
        <w:object w:dxaOrig="8580" w:dyaOrig="720">
          <v:shape id="_x0000_i1331" type="#_x0000_t75" style="width:427.5pt;height:36.75pt" o:ole="">
            <v:imagedata r:id="rId712" o:title=""/>
          </v:shape>
          <o:OLEObject Type="Embed" ProgID="Equation.3" ShapeID="_x0000_i1331" DrawAspect="Content" ObjectID="_1667282906" r:id="rId713"/>
        </w:object>
      </w:r>
    </w:p>
    <w:p w:rsidR="00A04D86" w:rsidRPr="00AE20A1" w:rsidRDefault="00A04D86" w:rsidP="00A04D86">
      <w:pPr>
        <w:ind w:left="360"/>
        <w:jc w:val="both"/>
      </w:pPr>
      <w:r w:rsidRPr="00AE20A1">
        <w:rPr>
          <w:position w:val="-24"/>
        </w:rPr>
        <w:object w:dxaOrig="5400" w:dyaOrig="620">
          <v:shape id="_x0000_i1332" type="#_x0000_t75" style="width:270pt;height:31.5pt" o:ole="">
            <v:imagedata r:id="rId714" o:title=""/>
          </v:shape>
          <o:OLEObject Type="Embed" ProgID="Equation.3" ShapeID="_x0000_i1332" DrawAspect="Content" ObjectID="_1667282907" r:id="rId715"/>
        </w:object>
      </w:r>
    </w:p>
    <w:p w:rsidR="00A04D86" w:rsidRPr="00AE20A1" w:rsidRDefault="00A04D86" w:rsidP="00A04D86">
      <w:pPr>
        <w:ind w:left="360"/>
        <w:jc w:val="both"/>
      </w:pPr>
      <w:r w:rsidRPr="00AE20A1">
        <w:rPr>
          <w:position w:val="-24"/>
        </w:rPr>
        <w:object w:dxaOrig="8199" w:dyaOrig="620">
          <v:shape id="_x0000_i1333" type="#_x0000_t75" style="width:410.25pt;height:31.5pt" o:ole="">
            <v:imagedata r:id="rId716" o:title=""/>
          </v:shape>
          <o:OLEObject Type="Embed" ProgID="Equation.3" ShapeID="_x0000_i1333" DrawAspect="Content" ObjectID="_1667282908" r:id="rId717"/>
        </w:object>
      </w:r>
    </w:p>
    <w:p w:rsidR="00A04D86" w:rsidRPr="00AE20A1" w:rsidRDefault="00A04D86" w:rsidP="00A04D86">
      <w:pPr>
        <w:ind w:left="360"/>
        <w:jc w:val="both"/>
      </w:pPr>
      <w:r w:rsidRPr="00AE20A1">
        <w:t>{для нахождения интегралов применим формулы (</w:t>
      </w:r>
      <w:r w:rsidRPr="00AE20A1">
        <w:rPr>
          <w:b/>
        </w:rPr>
        <w:t>1</w:t>
      </w:r>
      <w:r w:rsidRPr="00AE20A1">
        <w:t>) и (</w:t>
      </w:r>
      <w:r w:rsidRPr="00AE20A1">
        <w:rPr>
          <w:b/>
        </w:rPr>
        <w:t>6</w:t>
      </w:r>
      <w:r w:rsidRPr="00AE20A1">
        <w:t>)}</w:t>
      </w:r>
    </w:p>
    <w:p w:rsidR="00A04D86" w:rsidRPr="00AE20A1" w:rsidRDefault="00A04D86" w:rsidP="00A04D86">
      <w:pPr>
        <w:jc w:val="both"/>
        <w:rPr>
          <w:lang w:val="en-US"/>
        </w:rPr>
      </w:pPr>
      <w:r w:rsidRPr="00AE20A1">
        <w:t xml:space="preserve">      </w:t>
      </w:r>
      <w:r w:rsidRPr="00AE20A1">
        <w:rPr>
          <w:position w:val="-24"/>
        </w:rPr>
        <w:object w:dxaOrig="6580" w:dyaOrig="620">
          <v:shape id="_x0000_i1334" type="#_x0000_t75" style="width:328.5pt;height:31.5pt" o:ole="">
            <v:imagedata r:id="rId718" o:title=""/>
          </v:shape>
          <o:OLEObject Type="Embed" ProgID="Equation.3" ShapeID="_x0000_i1334" DrawAspect="Content" ObjectID="_1667282909" r:id="rId719"/>
        </w:object>
      </w:r>
      <w:r w:rsidRPr="00AE20A1">
        <w:rPr>
          <w:lang w:val="en-US"/>
        </w:rPr>
        <w:t>;</w:t>
      </w:r>
    </w:p>
    <w:p w:rsidR="00A04D86" w:rsidRPr="00AE20A1" w:rsidRDefault="00A04D86" w:rsidP="00A04D86">
      <w:pPr>
        <w:jc w:val="both"/>
      </w:pPr>
    </w:p>
    <w:p w:rsidR="00A04D86" w:rsidRPr="00AE20A1" w:rsidRDefault="00A04D86" w:rsidP="00A04D86">
      <w:pPr>
        <w:jc w:val="both"/>
      </w:pPr>
      <w:proofErr w:type="spellStart"/>
      <w:r w:rsidRPr="00AE20A1">
        <w:t>ф</w:t>
      </w:r>
      <w:proofErr w:type="spellEnd"/>
      <w:r w:rsidRPr="00AE20A1">
        <w:t xml:space="preserve">) </w:t>
      </w:r>
      <w:r w:rsidRPr="00AE20A1">
        <w:rPr>
          <w:position w:val="-34"/>
        </w:rPr>
        <w:object w:dxaOrig="1300" w:dyaOrig="720">
          <v:shape id="_x0000_i1335" type="#_x0000_t75" style="width:65.25pt;height:36.75pt" o:ole="">
            <v:imagedata r:id="rId720" o:title=""/>
          </v:shape>
          <o:OLEObject Type="Embed" ProgID="Equation.3" ShapeID="_x0000_i1335" DrawAspect="Content" ObjectID="_1667282910" r:id="rId721"/>
        </w:object>
      </w:r>
    </w:p>
    <w:p w:rsidR="00A04D86" w:rsidRPr="00AE20A1" w:rsidRDefault="00A04D86" w:rsidP="00A04D86">
      <w:pPr>
        <w:ind w:left="360"/>
        <w:jc w:val="both"/>
      </w:pPr>
      <w:r w:rsidRPr="00AE20A1">
        <w:rPr>
          <w:position w:val="-106"/>
        </w:rPr>
        <w:object w:dxaOrig="4360" w:dyaOrig="2240">
          <v:shape id="_x0000_i1336" type="#_x0000_t75" style="width:217.5pt;height:111.75pt" o:ole="">
            <v:imagedata r:id="rId722" o:title=""/>
          </v:shape>
          <o:OLEObject Type="Embed" ProgID="Equation.3" ShapeID="_x0000_i1336" DrawAspect="Content" ObjectID="_1667282911" r:id="rId723"/>
        </w:object>
      </w:r>
    </w:p>
    <w:p w:rsidR="00A04D86" w:rsidRPr="00AE20A1" w:rsidRDefault="00A04D86" w:rsidP="00A04D86">
      <w:pPr>
        <w:ind w:left="360"/>
        <w:jc w:val="both"/>
      </w:pPr>
      <w:r w:rsidRPr="00AE20A1">
        <w:t>{для нахождения интеграла применим формулу (</w:t>
      </w:r>
      <w:r w:rsidRPr="00AE20A1">
        <w:rPr>
          <w:b/>
        </w:rPr>
        <w:t>7</w:t>
      </w:r>
      <w:r w:rsidRPr="00AE20A1">
        <w:t>)}</w:t>
      </w:r>
    </w:p>
    <w:p w:rsidR="00A04D86" w:rsidRPr="00AE20A1" w:rsidRDefault="00A04D86" w:rsidP="00A04D86">
      <w:pPr>
        <w:ind w:left="360"/>
        <w:jc w:val="both"/>
      </w:pPr>
      <w:r w:rsidRPr="00AE20A1">
        <w:rPr>
          <w:position w:val="-10"/>
        </w:rPr>
        <w:object w:dxaOrig="3240" w:dyaOrig="440">
          <v:shape id="_x0000_i1337" type="#_x0000_t75" style="width:162pt;height:21.75pt" o:ole="">
            <v:imagedata r:id="rId724" o:title=""/>
          </v:shape>
          <o:OLEObject Type="Embed" ProgID="Equation.3" ShapeID="_x0000_i1337" DrawAspect="Content" ObjectID="_1667282912" r:id="rId725"/>
        </w:object>
      </w:r>
    </w:p>
    <w:p w:rsidR="00A04D86" w:rsidRPr="00AE20A1" w:rsidRDefault="00A04D86" w:rsidP="00A04D86">
      <w:pPr>
        <w:spacing w:before="120" w:after="120"/>
        <w:jc w:val="both"/>
        <w:rPr>
          <w:b/>
        </w:rPr>
      </w:pPr>
      <w:r w:rsidRPr="00AE20A1">
        <w:rPr>
          <w:b/>
          <w:i/>
        </w:rPr>
        <w:t>Задание.</w:t>
      </w:r>
      <w:r w:rsidRPr="00AE20A1">
        <w:rPr>
          <w:b/>
        </w:rPr>
        <w:t xml:space="preserve"> Вычислить интегралы:</w:t>
      </w:r>
    </w:p>
    <w:p w:rsidR="00A04D86" w:rsidRPr="00AE20A1" w:rsidRDefault="00A04D86" w:rsidP="00A04D86">
      <w:pPr>
        <w:jc w:val="both"/>
        <w:outlineLvl w:val="0"/>
        <w:rPr>
          <w:b/>
          <w:u w:val="single"/>
        </w:rPr>
      </w:pPr>
      <w:r w:rsidRPr="00AE20A1">
        <w:rPr>
          <w:b/>
          <w:u w:val="single"/>
        </w:rPr>
        <w:t>Вариант 1.</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lastRenderedPageBreak/>
              <w:t xml:space="preserve">а) </w:t>
            </w:r>
            <w:r w:rsidRPr="00AE20A1">
              <w:rPr>
                <w:position w:val="-30"/>
              </w:rPr>
              <w:object w:dxaOrig="2040" w:dyaOrig="720">
                <v:shape id="_x0000_i1338" type="#_x0000_t75" style="width:102pt;height:36.75pt" o:ole="">
                  <v:imagedata r:id="rId726" o:title=""/>
                </v:shape>
                <o:OLEObject Type="Embed" ProgID="Equation.3" ShapeID="_x0000_i1338" DrawAspect="Content" ObjectID="_1667282913" r:id="rId727"/>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20" w:dyaOrig="660">
                <v:shape id="_x0000_i1339" type="#_x0000_t75" style="width:45.75pt;height:33pt" o:ole="">
                  <v:imagedata r:id="rId728" o:title=""/>
                </v:shape>
                <o:OLEObject Type="Embed" ProgID="Equation.3" ShapeID="_x0000_i1339" DrawAspect="Content" ObjectID="_1667282914" r:id="rId729"/>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460" w:dyaOrig="820">
                <v:shape id="_x0000_i1340" type="#_x0000_t75" style="width:72.75pt;height:40.5pt" o:ole="">
                  <v:imagedata r:id="rId730" o:title=""/>
                </v:shape>
                <o:OLEObject Type="Embed" ProgID="Equation.3" ShapeID="_x0000_i1340" DrawAspect="Content" ObjectID="_1667282915" r:id="rId73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240" w:dyaOrig="660">
                <v:shape id="_x0000_i1341" type="#_x0000_t75" style="width:62.25pt;height:33pt" o:ole="">
                  <v:imagedata r:id="rId732" o:title=""/>
                </v:shape>
                <o:OLEObject Type="Embed" ProgID="Equation.3" ShapeID="_x0000_i1341" DrawAspect="Content" ObjectID="_1667282916" r:id="rId73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4"/>
              </w:rPr>
              <w:object w:dxaOrig="1440" w:dyaOrig="620">
                <v:shape id="_x0000_i1342" type="#_x0000_t75" style="width:1in;height:31.5pt" o:ole="">
                  <v:imagedata r:id="rId734" o:title=""/>
                </v:shape>
                <o:OLEObject Type="Embed" ProgID="Equation.3" ShapeID="_x0000_i1342" DrawAspect="Content" ObjectID="_1667282917" r:id="rId735"/>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040" w:dyaOrig="499">
                <v:shape id="_x0000_i1343" type="#_x0000_t75" style="width:51.75pt;height:24.75pt" o:ole="">
                  <v:imagedata r:id="rId736" o:title=""/>
                </v:shape>
                <o:OLEObject Type="Embed" ProgID="Equation.3" ShapeID="_x0000_i1343" DrawAspect="Content" ObjectID="_1667282918" r:id="rId73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00" w:dyaOrig="440">
                <v:shape id="_x0000_i1344" type="#_x0000_t75" style="width:54.75pt;height:21.75pt" o:ole="">
                  <v:imagedata r:id="rId738" o:title=""/>
                </v:shape>
                <o:OLEObject Type="Embed" ProgID="Equation.3" ShapeID="_x0000_i1344" DrawAspect="Content" ObjectID="_1667282919" r:id="rId739"/>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1540" w:dyaOrig="680">
                <v:shape id="_x0000_i1345" type="#_x0000_t75" style="width:77.25pt;height:33.75pt" o:ole="">
                  <v:imagedata r:id="rId740" o:title=""/>
                </v:shape>
                <o:OLEObject Type="Embed" ProgID="Equation.3" ShapeID="_x0000_i1345" DrawAspect="Content" ObjectID="_1667282920" r:id="rId741"/>
              </w:object>
            </w:r>
          </w:p>
        </w:tc>
        <w:tc>
          <w:tcPr>
            <w:tcW w:w="2835" w:type="dxa"/>
            <w:vAlign w:val="center"/>
          </w:tcPr>
          <w:p w:rsidR="00A04D86" w:rsidRPr="00AE20A1" w:rsidRDefault="00A04D86" w:rsidP="00FF3DFC">
            <w:pPr>
              <w:jc w:val="both"/>
            </w:pPr>
            <w:r w:rsidRPr="00AE20A1">
              <w:t xml:space="preserve">и) </w:t>
            </w:r>
            <w:r w:rsidRPr="00AE20A1">
              <w:rPr>
                <w:position w:val="-34"/>
              </w:rPr>
              <w:object w:dxaOrig="1180" w:dyaOrig="720">
                <v:shape id="_x0000_i1346" type="#_x0000_t75" style="width:59.25pt;height:36.75pt" o:ole="">
                  <v:imagedata r:id="rId742" o:title=""/>
                </v:shape>
                <o:OLEObject Type="Embed" ProgID="Equation.3" ShapeID="_x0000_i1346" DrawAspect="Content" ObjectID="_1667282921" r:id="rId74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1200" w:dyaOrig="720">
                <v:shape id="_x0000_i1347" type="#_x0000_t75" style="width:60pt;height:36.75pt" o:ole="">
                  <v:imagedata r:id="rId744" o:title=""/>
                </v:shape>
                <o:OLEObject Type="Embed" ProgID="Equation.3" ShapeID="_x0000_i1347" DrawAspect="Content" ObjectID="_1667282922" r:id="rId745"/>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359" w:dyaOrig="660">
                <v:shape id="_x0000_i1348" type="#_x0000_t75" style="width:67.5pt;height:33pt" o:ole="">
                  <v:imagedata r:id="rId746" o:title=""/>
                </v:shape>
                <o:OLEObject Type="Embed" ProgID="Equation.3" ShapeID="_x0000_i1348" DrawAspect="Content" ObjectID="_1667282923" r:id="rId74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080" w:dyaOrig="460">
                <v:shape id="_x0000_i1349" type="#_x0000_t75" style="width:54pt;height:22.5pt" o:ole="">
                  <v:imagedata r:id="rId748" o:title=""/>
                </v:shape>
                <o:OLEObject Type="Embed" ProgID="Equation.3" ShapeID="_x0000_i1349" DrawAspect="Content" ObjectID="_1667282924" r:id="rId74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6"/>
              </w:rPr>
              <w:object w:dxaOrig="1180" w:dyaOrig="460">
                <v:shape id="_x0000_i1350" type="#_x0000_t75" style="width:59.25pt;height:22.5pt" o:ole="">
                  <v:imagedata r:id="rId750" o:title=""/>
                </v:shape>
                <o:OLEObject Type="Embed" ProgID="Equation.3" ShapeID="_x0000_i1350" DrawAspect="Content" ObjectID="_1667282925" r:id="rId75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640" w:dyaOrig="660">
                <v:shape id="_x0000_i1351" type="#_x0000_t75" style="width:82.5pt;height:33pt" o:ole="">
                  <v:imagedata r:id="rId752" o:title=""/>
                </v:shape>
                <o:OLEObject Type="Embed" ProgID="Equation.3" ShapeID="_x0000_i1351" DrawAspect="Content" ObjectID="_1667282926" r:id="rId75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280" w:dyaOrig="720">
                <v:shape id="_x0000_i1352" type="#_x0000_t75" style="width:64.5pt;height:36.75pt" o:ole="">
                  <v:imagedata r:id="rId754" o:title=""/>
                </v:shape>
                <o:OLEObject Type="Embed" ProgID="Equation.3" ShapeID="_x0000_i1352" DrawAspect="Content" ObjectID="_1667282927" r:id="rId75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219" w:dyaOrig="620">
                <v:shape id="_x0000_i1353" type="#_x0000_t75" style="width:60.75pt;height:31.5pt" o:ole="">
                  <v:imagedata r:id="rId756" o:title=""/>
                </v:shape>
                <o:OLEObject Type="Embed" ProgID="Equation.3" ShapeID="_x0000_i1353" DrawAspect="Content" ObjectID="_1667282928" r:id="rId75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400" w:dyaOrig="720">
                <v:shape id="_x0000_i1354" type="#_x0000_t75" style="width:70.5pt;height:36.75pt" o:ole="">
                  <v:imagedata r:id="rId758" o:title=""/>
                </v:shape>
                <o:OLEObject Type="Embed" ProgID="Equation.3" ShapeID="_x0000_i1354" DrawAspect="Content" ObjectID="_1667282929" r:id="rId759"/>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520" w:dyaOrig="440">
                <v:shape id="_x0000_i1355" type="#_x0000_t75" style="width:76.5pt;height:21.75pt" o:ole="">
                  <v:imagedata r:id="rId760" o:title=""/>
                </v:shape>
                <o:OLEObject Type="Embed" ProgID="Equation.3" ShapeID="_x0000_i1355" DrawAspect="Content" ObjectID="_1667282930" r:id="rId76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40" w:dyaOrig="460">
                <v:shape id="_x0000_i1356" type="#_x0000_t75" style="width:57pt;height:22.5pt" o:ole="">
                  <v:imagedata r:id="rId762" o:title=""/>
                </v:shape>
                <o:OLEObject Type="Embed" ProgID="Equation.3" ShapeID="_x0000_i1356" DrawAspect="Content" ObjectID="_1667282931" r:id="rId76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6"/>
              </w:rPr>
              <w:object w:dxaOrig="1300" w:dyaOrig="520">
                <v:shape id="_x0000_i1357" type="#_x0000_t75" style="width:65.25pt;height:26.25pt" o:ole="">
                  <v:imagedata r:id="rId764" o:title=""/>
                </v:shape>
                <o:OLEObject Type="Embed" ProgID="Equation.3" ShapeID="_x0000_i1357" DrawAspect="Content" ObjectID="_1667282932" r:id="rId76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2.</w:t>
      </w:r>
    </w:p>
    <w:p w:rsidR="00A04D86" w:rsidRPr="00AE20A1" w:rsidRDefault="00A04D86" w:rsidP="00A04D86">
      <w:pPr>
        <w:jc w:val="both"/>
        <w:rPr>
          <w:b/>
          <w:u w:val="single"/>
        </w:rPr>
      </w:pPr>
    </w:p>
    <w:p w:rsidR="00A04D86" w:rsidRPr="00AE20A1" w:rsidRDefault="00A04D86" w:rsidP="00A04D86">
      <w:pPr>
        <w:spacing w:before="120"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500" w:dyaOrig="720">
                <v:shape id="_x0000_i1358" type="#_x0000_t75" style="width:125.25pt;height:36.75pt" o:ole="">
                  <v:imagedata r:id="rId766" o:title=""/>
                </v:shape>
                <o:OLEObject Type="Embed" ProgID="Equation.3" ShapeID="_x0000_i1358" DrawAspect="Content" ObjectID="_1667282933" r:id="rId767"/>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20" w:dyaOrig="660">
                <v:shape id="_x0000_i1359" type="#_x0000_t75" style="width:45.75pt;height:33pt" o:ole="">
                  <v:imagedata r:id="rId768" o:title=""/>
                </v:shape>
                <o:OLEObject Type="Embed" ProgID="Equation.3" ShapeID="_x0000_i1359" DrawAspect="Content" ObjectID="_1667282934" r:id="rId769"/>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219" w:dyaOrig="760">
                <v:shape id="_x0000_i1360" type="#_x0000_t75" style="width:60.75pt;height:38.25pt" o:ole="">
                  <v:imagedata r:id="rId770" o:title=""/>
                </v:shape>
                <o:OLEObject Type="Embed" ProgID="Equation.3" ShapeID="_x0000_i1360" DrawAspect="Content" ObjectID="_1667282935" r:id="rId77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16"/>
              </w:rPr>
              <w:object w:dxaOrig="1740" w:dyaOrig="499">
                <v:shape id="_x0000_i1361" type="#_x0000_t75" style="width:87pt;height:24.75pt" o:ole="">
                  <v:imagedata r:id="rId772" o:title=""/>
                </v:shape>
                <o:OLEObject Type="Embed" ProgID="Equation.3" ShapeID="_x0000_i1361" DrawAspect="Content" ObjectID="_1667282936" r:id="rId77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219" w:dyaOrig="720">
                <v:shape id="_x0000_i1362" type="#_x0000_t75" style="width:60.75pt;height:36.75pt" o:ole="">
                  <v:imagedata r:id="rId774" o:title=""/>
                </v:shape>
                <o:OLEObject Type="Embed" ProgID="Equation.3" ShapeID="_x0000_i1362" DrawAspect="Content" ObjectID="_1667282937" r:id="rId775"/>
              </w:object>
            </w:r>
          </w:p>
        </w:tc>
        <w:tc>
          <w:tcPr>
            <w:tcW w:w="2835" w:type="dxa"/>
            <w:vAlign w:val="center"/>
          </w:tcPr>
          <w:p w:rsidR="00A04D86" w:rsidRPr="00AE20A1" w:rsidRDefault="00A04D86" w:rsidP="00FF3DFC">
            <w:pPr>
              <w:jc w:val="both"/>
            </w:pPr>
            <w:r w:rsidRPr="00AE20A1">
              <w:t xml:space="preserve">е) </w:t>
            </w:r>
            <w:r w:rsidRPr="00AE20A1">
              <w:rPr>
                <w:position w:val="-28"/>
              </w:rPr>
              <w:object w:dxaOrig="1260" w:dyaOrig="720">
                <v:shape id="_x0000_i1363" type="#_x0000_t75" style="width:63pt;height:36.75pt" o:ole="">
                  <v:imagedata r:id="rId776" o:title=""/>
                </v:shape>
                <o:OLEObject Type="Embed" ProgID="Equation.3" ShapeID="_x0000_i1363" DrawAspect="Content" ObjectID="_1667282938" r:id="rId77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080" w:dyaOrig="440">
                <v:shape id="_x0000_i1364" type="#_x0000_t75" style="width:54pt;height:21.75pt" o:ole="">
                  <v:imagedata r:id="rId778" o:title=""/>
                </v:shape>
                <o:OLEObject Type="Embed" ProgID="Equation.3" ShapeID="_x0000_i1364" DrawAspect="Content" ObjectID="_1667282939" r:id="rId779"/>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960" w:dyaOrig="660">
                <v:shape id="_x0000_i1365" type="#_x0000_t75" style="width:48pt;height:33pt" o:ole="">
                  <v:imagedata r:id="rId780" o:title=""/>
                </v:shape>
                <o:OLEObject Type="Embed" ProgID="Equation.3" ShapeID="_x0000_i1365" DrawAspect="Content" ObjectID="_1667282940" r:id="rId781"/>
              </w:object>
            </w:r>
          </w:p>
        </w:tc>
        <w:tc>
          <w:tcPr>
            <w:tcW w:w="2835" w:type="dxa"/>
            <w:vAlign w:val="center"/>
          </w:tcPr>
          <w:p w:rsidR="00A04D86" w:rsidRPr="00AE20A1" w:rsidRDefault="00A04D86" w:rsidP="00FF3DFC">
            <w:pPr>
              <w:jc w:val="both"/>
            </w:pPr>
            <w:r w:rsidRPr="00AE20A1">
              <w:t xml:space="preserve">и) </w:t>
            </w:r>
            <w:r w:rsidRPr="00AE20A1">
              <w:rPr>
                <w:position w:val="-14"/>
              </w:rPr>
              <w:object w:dxaOrig="960" w:dyaOrig="400">
                <v:shape id="_x0000_i1366" type="#_x0000_t75" style="width:48pt;height:20.25pt" o:ole="">
                  <v:imagedata r:id="rId782" o:title=""/>
                </v:shape>
                <o:OLEObject Type="Embed" ProgID="Equation.3" ShapeID="_x0000_i1366" DrawAspect="Content" ObjectID="_1667282941" r:id="rId78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180" w:dyaOrig="720">
                <v:shape id="_x0000_i1367" type="#_x0000_t75" style="width:59.25pt;height:36.75pt" o:ole="">
                  <v:imagedata r:id="rId784" o:title=""/>
                </v:shape>
                <o:OLEObject Type="Embed" ProgID="Equation.3" ShapeID="_x0000_i1367" DrawAspect="Content" ObjectID="_1667282942" r:id="rId785"/>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200" w:dyaOrig="660">
                <v:shape id="_x0000_i1368" type="#_x0000_t75" style="width:60pt;height:33pt" o:ole="">
                  <v:imagedata r:id="rId786" o:title=""/>
                </v:shape>
                <o:OLEObject Type="Embed" ProgID="Equation.3" ShapeID="_x0000_i1368" DrawAspect="Content" ObjectID="_1667282943" r:id="rId78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420" w:dyaOrig="460">
                <v:shape id="_x0000_i1369" type="#_x0000_t75" style="width:71.25pt;height:22.5pt" o:ole="">
                  <v:imagedata r:id="rId788" o:title=""/>
                </v:shape>
                <o:OLEObject Type="Embed" ProgID="Equation.3" ShapeID="_x0000_i1369" DrawAspect="Content" ObjectID="_1667282944" r:id="rId78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460" w:dyaOrig="400">
                <v:shape id="_x0000_i1370" type="#_x0000_t75" style="width:72.75pt;height:20.25pt" o:ole="">
                  <v:imagedata r:id="rId790" o:title=""/>
                </v:shape>
                <o:OLEObject Type="Embed" ProgID="Equation.3" ShapeID="_x0000_i1370" DrawAspect="Content" ObjectID="_1667282945" r:id="rId79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240" w:dyaOrig="720">
                <v:shape id="_x0000_i1371" type="#_x0000_t75" style="width:62.25pt;height:36.75pt" o:ole="">
                  <v:imagedata r:id="rId792" o:title=""/>
                </v:shape>
                <o:OLEObject Type="Embed" ProgID="Equation.3" ShapeID="_x0000_i1371" DrawAspect="Content" ObjectID="_1667282946" r:id="rId79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180" w:dyaOrig="720">
                <v:shape id="_x0000_i1372" type="#_x0000_t75" style="width:59.25pt;height:36.75pt" o:ole="">
                  <v:imagedata r:id="rId794" o:title=""/>
                </v:shape>
                <o:OLEObject Type="Embed" ProgID="Equation.3" ShapeID="_x0000_i1372" DrawAspect="Content" ObjectID="_1667282947" r:id="rId79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240" w:dyaOrig="620">
                <v:shape id="_x0000_i1373" type="#_x0000_t75" style="width:62.25pt;height:31.5pt" o:ole="">
                  <v:imagedata r:id="rId796" o:title=""/>
                </v:shape>
                <o:OLEObject Type="Embed" ProgID="Equation.3" ShapeID="_x0000_i1373" DrawAspect="Content" ObjectID="_1667282948" r:id="rId79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980" w:dyaOrig="660">
                <v:shape id="_x0000_i1374" type="#_x0000_t75" style="width:99pt;height:33pt" o:ole="">
                  <v:imagedata r:id="rId798" o:title=""/>
                </v:shape>
                <o:OLEObject Type="Embed" ProgID="Equation.3" ShapeID="_x0000_i1374" DrawAspect="Content" ObjectID="_1667282949" r:id="rId799"/>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60" w:dyaOrig="440">
                <v:shape id="_x0000_i1375" type="#_x0000_t75" style="width:83.25pt;height:21.75pt" o:ole="">
                  <v:imagedata r:id="rId800" o:title=""/>
                </v:shape>
                <o:OLEObject Type="Embed" ProgID="Equation.3" ShapeID="_x0000_i1375" DrawAspect="Content" ObjectID="_1667282950" r:id="rId80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4"/>
              </w:rPr>
              <w:object w:dxaOrig="1840" w:dyaOrig="440">
                <v:shape id="_x0000_i1376" type="#_x0000_t75" style="width:92.25pt;height:21.75pt" o:ole="">
                  <v:imagedata r:id="rId802" o:title=""/>
                </v:shape>
                <o:OLEObject Type="Embed" ProgID="Equation.3" ShapeID="_x0000_i1376" DrawAspect="Content" ObjectID="_1667282951" r:id="rId80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200" w:dyaOrig="480">
                <v:shape id="_x0000_i1377" type="#_x0000_t75" style="width:60pt;height:24pt" o:ole="">
                  <v:imagedata r:id="rId804" o:title=""/>
                </v:shape>
                <o:OLEObject Type="Embed" ProgID="Equation.3" ShapeID="_x0000_i1377" DrawAspect="Content" ObjectID="_1667282952" r:id="rId80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3.</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28"/>
              </w:rPr>
              <w:object w:dxaOrig="2360" w:dyaOrig="680">
                <v:shape id="_x0000_i1378" type="#_x0000_t75" style="width:117.75pt;height:33.75pt" o:ole="">
                  <v:imagedata r:id="rId806" o:title=""/>
                </v:shape>
                <o:OLEObject Type="Embed" ProgID="Equation.3" ShapeID="_x0000_i1378" DrawAspect="Content" ObjectID="_1667282953" r:id="rId807"/>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40" w:dyaOrig="660">
                <v:shape id="_x0000_i1379" type="#_x0000_t75" style="width:46.5pt;height:33pt" o:ole="">
                  <v:imagedata r:id="rId808" o:title=""/>
                </v:shape>
                <o:OLEObject Type="Embed" ProgID="Equation.3" ShapeID="_x0000_i1379" DrawAspect="Content" ObjectID="_1667282954" r:id="rId809"/>
              </w:object>
            </w:r>
          </w:p>
        </w:tc>
        <w:tc>
          <w:tcPr>
            <w:tcW w:w="2835" w:type="dxa"/>
            <w:vAlign w:val="center"/>
          </w:tcPr>
          <w:p w:rsidR="00A04D86" w:rsidRPr="00AE20A1" w:rsidRDefault="00A04D86" w:rsidP="00FF3DFC">
            <w:pPr>
              <w:jc w:val="both"/>
            </w:pPr>
            <w:r w:rsidRPr="00AE20A1">
              <w:t xml:space="preserve">в) </w:t>
            </w:r>
            <w:r w:rsidRPr="00AE20A1">
              <w:rPr>
                <w:position w:val="-40"/>
              </w:rPr>
              <w:object w:dxaOrig="1480" w:dyaOrig="840">
                <v:shape id="_x0000_i1380" type="#_x0000_t75" style="width:73.5pt;height:42pt" o:ole="">
                  <v:imagedata r:id="rId810" o:title=""/>
                </v:shape>
                <o:OLEObject Type="Embed" ProgID="Equation.3" ShapeID="_x0000_i1380" DrawAspect="Content" ObjectID="_1667282955" r:id="rId811"/>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г) </w:t>
            </w:r>
            <w:r w:rsidRPr="00AE20A1">
              <w:rPr>
                <w:position w:val="-28"/>
              </w:rPr>
              <w:object w:dxaOrig="900" w:dyaOrig="660">
                <v:shape id="_x0000_i1381" type="#_x0000_t75" style="width:45pt;height:33pt" o:ole="">
                  <v:imagedata r:id="rId812" o:title=""/>
                </v:shape>
                <o:OLEObject Type="Embed" ProgID="Equation.3" ShapeID="_x0000_i1381" DrawAspect="Content" ObjectID="_1667282956" r:id="rId81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4"/>
              </w:rPr>
              <w:object w:dxaOrig="1420" w:dyaOrig="620">
                <v:shape id="_x0000_i1382" type="#_x0000_t75" style="width:71.25pt;height:31.5pt" o:ole="">
                  <v:imagedata r:id="rId814" o:title=""/>
                </v:shape>
                <o:OLEObject Type="Embed" ProgID="Equation.3" ShapeID="_x0000_i1382" DrawAspect="Content" ObjectID="_1667282957" r:id="rId815"/>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300" w:dyaOrig="499">
                <v:shape id="_x0000_i1383" type="#_x0000_t75" style="width:65.25pt;height:24.75pt" o:ole="">
                  <v:imagedata r:id="rId816" o:title=""/>
                </v:shape>
                <o:OLEObject Type="Embed" ProgID="Equation.3" ShapeID="_x0000_i1383" DrawAspect="Content" ObjectID="_1667282958" r:id="rId81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880" w:dyaOrig="460">
                <v:shape id="_x0000_i1384" type="#_x0000_t75" style="width:44.25pt;height:22.5pt" o:ole="">
                  <v:imagedata r:id="rId818" o:title=""/>
                </v:shape>
                <o:OLEObject Type="Embed" ProgID="Equation.3" ShapeID="_x0000_i1384" DrawAspect="Content" ObjectID="_1667282959" r:id="rId819"/>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560" w:dyaOrig="440">
                <v:shape id="_x0000_i1385" type="#_x0000_t75" style="width:78pt;height:21.75pt" o:ole="">
                  <v:imagedata r:id="rId820" o:title=""/>
                </v:shape>
                <o:OLEObject Type="Embed" ProgID="Equation.3" ShapeID="_x0000_i1385" DrawAspect="Content" ObjectID="_1667282960" r:id="rId821"/>
              </w:object>
            </w:r>
          </w:p>
        </w:tc>
        <w:tc>
          <w:tcPr>
            <w:tcW w:w="2835" w:type="dxa"/>
            <w:vAlign w:val="center"/>
          </w:tcPr>
          <w:p w:rsidR="00A04D86" w:rsidRPr="00AE20A1" w:rsidRDefault="00A04D86" w:rsidP="00FF3DFC">
            <w:pPr>
              <w:jc w:val="both"/>
            </w:pPr>
            <w:r w:rsidRPr="00AE20A1">
              <w:t xml:space="preserve">и) </w:t>
            </w:r>
            <w:r w:rsidRPr="00AE20A1">
              <w:rPr>
                <w:position w:val="-24"/>
              </w:rPr>
              <w:object w:dxaOrig="1420" w:dyaOrig="620">
                <v:shape id="_x0000_i1386" type="#_x0000_t75" style="width:71.25pt;height:31.5pt" o:ole="">
                  <v:imagedata r:id="rId822" o:title=""/>
                </v:shape>
                <o:OLEObject Type="Embed" ProgID="Equation.3" ShapeID="_x0000_i1386" DrawAspect="Content" ObjectID="_1667282961" r:id="rId82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4"/>
              </w:rPr>
              <w:object w:dxaOrig="1219" w:dyaOrig="440">
                <v:shape id="_x0000_i1387" type="#_x0000_t75" style="width:60.75pt;height:21.75pt" o:ole="">
                  <v:imagedata r:id="rId824" o:title=""/>
                </v:shape>
                <o:OLEObject Type="Embed" ProgID="Equation.3" ShapeID="_x0000_i1387" DrawAspect="Content" ObjectID="_1667282962" r:id="rId825"/>
              </w:object>
            </w:r>
          </w:p>
        </w:tc>
        <w:tc>
          <w:tcPr>
            <w:tcW w:w="3260" w:type="dxa"/>
            <w:vAlign w:val="center"/>
          </w:tcPr>
          <w:p w:rsidR="00A04D86" w:rsidRPr="00AE20A1" w:rsidRDefault="00A04D86" w:rsidP="00FF3DFC">
            <w:pPr>
              <w:jc w:val="both"/>
            </w:pPr>
            <w:r w:rsidRPr="00AE20A1">
              <w:t xml:space="preserve">л) </w:t>
            </w:r>
            <w:r w:rsidRPr="00AE20A1">
              <w:rPr>
                <w:position w:val="-34"/>
              </w:rPr>
              <w:object w:dxaOrig="1300" w:dyaOrig="780">
                <v:shape id="_x0000_i1388" type="#_x0000_t75" style="width:65.25pt;height:39pt" o:ole="">
                  <v:imagedata r:id="rId826" o:title=""/>
                </v:shape>
                <o:OLEObject Type="Embed" ProgID="Equation.3" ShapeID="_x0000_i1388" DrawAspect="Content" ObjectID="_1667282963" r:id="rId82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840" w:dyaOrig="460">
                <v:shape id="_x0000_i1389" type="#_x0000_t75" style="width:42pt;height:22.5pt" o:ole="">
                  <v:imagedata r:id="rId828" o:title=""/>
                </v:shape>
                <o:OLEObject Type="Embed" ProgID="Equation.3" ShapeID="_x0000_i1389" DrawAspect="Content" ObjectID="_1667282964" r:id="rId82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540" w:dyaOrig="400">
                <v:shape id="_x0000_i1390" type="#_x0000_t75" style="width:77.25pt;height:20.25pt" o:ole="">
                  <v:imagedata r:id="rId830" o:title=""/>
                </v:shape>
                <o:OLEObject Type="Embed" ProgID="Equation.3" ShapeID="_x0000_i1390" DrawAspect="Content" ObjectID="_1667282965" r:id="rId83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640" w:dyaOrig="720">
                <v:shape id="_x0000_i1391" type="#_x0000_t75" style="width:82.5pt;height:36.75pt" o:ole="">
                  <v:imagedata r:id="rId832" o:title=""/>
                </v:shape>
                <o:OLEObject Type="Embed" ProgID="Equation.3" ShapeID="_x0000_i1391" DrawAspect="Content" ObjectID="_1667282966" r:id="rId83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280" w:dyaOrig="720">
                <v:shape id="_x0000_i1392" type="#_x0000_t75" style="width:64.5pt;height:36.75pt" o:ole="">
                  <v:imagedata r:id="rId834" o:title=""/>
                </v:shape>
                <o:OLEObject Type="Embed" ProgID="Equation.3" ShapeID="_x0000_i1392" DrawAspect="Content" ObjectID="_1667282967" r:id="rId83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579" w:dyaOrig="620">
                <v:shape id="_x0000_i1393" type="#_x0000_t75" style="width:78.75pt;height:31.5pt" o:ole="">
                  <v:imagedata r:id="rId836" o:title=""/>
                </v:shape>
                <o:OLEObject Type="Embed" ProgID="Equation.3" ShapeID="_x0000_i1393" DrawAspect="Content" ObjectID="_1667282968" r:id="rId83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180" w:dyaOrig="720">
                <v:shape id="_x0000_i1394" type="#_x0000_t75" style="width:59.25pt;height:36.75pt" o:ole="">
                  <v:imagedata r:id="rId838" o:title=""/>
                </v:shape>
                <o:OLEObject Type="Embed" ProgID="Equation.3" ShapeID="_x0000_i1394" DrawAspect="Content" ObjectID="_1667282969" r:id="rId839"/>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820" w:dyaOrig="400">
                <v:shape id="_x0000_i1395" type="#_x0000_t75" style="width:90.75pt;height:20.25pt" o:ole="">
                  <v:imagedata r:id="rId840" o:title=""/>
                </v:shape>
                <o:OLEObject Type="Embed" ProgID="Equation.3" ShapeID="_x0000_i1395" DrawAspect="Content" ObjectID="_1667282970" r:id="rId84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00" w:dyaOrig="460">
                <v:shape id="_x0000_i1396" type="#_x0000_t75" style="width:54.75pt;height:22.5pt" o:ole="">
                  <v:imagedata r:id="rId842" o:title=""/>
                </v:shape>
                <o:OLEObject Type="Embed" ProgID="Equation.3" ShapeID="_x0000_i1396" DrawAspect="Content" ObjectID="_1667282971" r:id="rId84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320" w:dyaOrig="499">
                <v:shape id="_x0000_i1397" type="#_x0000_t75" style="width:66pt;height:24.75pt" o:ole="">
                  <v:imagedata r:id="rId844" o:title=""/>
                </v:shape>
                <o:OLEObject Type="Embed" ProgID="Equation.3" ShapeID="_x0000_i1397" DrawAspect="Content" ObjectID="_1667282972" r:id="rId84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4.</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Вычислить интегралы:</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1980" w:dyaOrig="720">
                <v:shape id="_x0000_i1398" type="#_x0000_t75" style="width:99pt;height:36.75pt" o:ole="">
                  <v:imagedata r:id="rId846" o:title=""/>
                </v:shape>
                <o:OLEObject Type="Embed" ProgID="Equation.3" ShapeID="_x0000_i1398" DrawAspect="Content" ObjectID="_1667282973" r:id="rId847"/>
              </w:object>
            </w:r>
          </w:p>
        </w:tc>
        <w:tc>
          <w:tcPr>
            <w:tcW w:w="3260" w:type="dxa"/>
            <w:vAlign w:val="center"/>
          </w:tcPr>
          <w:p w:rsidR="00A04D86" w:rsidRPr="00AE20A1" w:rsidRDefault="00A04D86" w:rsidP="00FF3DFC">
            <w:pPr>
              <w:jc w:val="both"/>
            </w:pPr>
            <w:r w:rsidRPr="00AE20A1">
              <w:t xml:space="preserve">б) </w:t>
            </w:r>
            <w:r w:rsidRPr="00AE20A1">
              <w:rPr>
                <w:position w:val="-32"/>
              </w:rPr>
              <w:object w:dxaOrig="1040" w:dyaOrig="700">
                <v:shape id="_x0000_i1399" type="#_x0000_t75" style="width:51.75pt;height:34.5pt" o:ole="">
                  <v:imagedata r:id="rId848" o:title=""/>
                </v:shape>
                <o:OLEObject Type="Embed" ProgID="Equation.3" ShapeID="_x0000_i1399" DrawAspect="Content" ObjectID="_1667282974" r:id="rId849"/>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120" w:dyaOrig="760">
                <v:shape id="_x0000_i1400" type="#_x0000_t75" style="width:56.25pt;height:38.25pt" o:ole="">
                  <v:imagedata r:id="rId850" o:title=""/>
                </v:shape>
                <o:OLEObject Type="Embed" ProgID="Equation.3" ShapeID="_x0000_i1400" DrawAspect="Content" ObjectID="_1667282975" r:id="rId85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340" w:dyaOrig="660">
                <v:shape id="_x0000_i1401" type="#_x0000_t75" style="width:66.75pt;height:33pt" o:ole="">
                  <v:imagedata r:id="rId852" o:title=""/>
                </v:shape>
                <o:OLEObject Type="Embed" ProgID="Equation.3" ShapeID="_x0000_i1401" DrawAspect="Content" ObjectID="_1667282976" r:id="rId85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240" w:dyaOrig="720">
                <v:shape id="_x0000_i1402" type="#_x0000_t75" style="width:62.25pt;height:36.75pt" o:ole="">
                  <v:imagedata r:id="rId854" o:title=""/>
                </v:shape>
                <o:OLEObject Type="Embed" ProgID="Equation.3" ShapeID="_x0000_i1402" DrawAspect="Content" ObjectID="_1667282977" r:id="rId855"/>
              </w:object>
            </w:r>
          </w:p>
        </w:tc>
        <w:tc>
          <w:tcPr>
            <w:tcW w:w="2835" w:type="dxa"/>
            <w:vAlign w:val="center"/>
          </w:tcPr>
          <w:p w:rsidR="00A04D86" w:rsidRPr="00AE20A1" w:rsidRDefault="00A04D86" w:rsidP="00FF3DFC">
            <w:pPr>
              <w:jc w:val="both"/>
            </w:pPr>
            <w:r w:rsidRPr="00AE20A1">
              <w:t xml:space="preserve">е) </w:t>
            </w:r>
            <w:r w:rsidRPr="00AE20A1">
              <w:rPr>
                <w:position w:val="-28"/>
              </w:rPr>
              <w:object w:dxaOrig="1240" w:dyaOrig="720">
                <v:shape id="_x0000_i1403" type="#_x0000_t75" style="width:62.25pt;height:36.75pt" o:ole="">
                  <v:imagedata r:id="rId856" o:title=""/>
                </v:shape>
                <o:OLEObject Type="Embed" ProgID="Equation.3" ShapeID="_x0000_i1403" DrawAspect="Content" ObjectID="_1667282978" r:id="rId85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80" w:dyaOrig="499">
                <v:shape id="_x0000_i1404" type="#_x0000_t75" style="width:59.25pt;height:24.75pt" o:ole="">
                  <v:imagedata r:id="rId858" o:title=""/>
                </v:shape>
                <o:OLEObject Type="Embed" ProgID="Equation.3" ShapeID="_x0000_i1404" DrawAspect="Content" ObjectID="_1667282979" r:id="rId859"/>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100" w:dyaOrig="440">
                <v:shape id="_x0000_i1405" type="#_x0000_t75" style="width:54.75pt;height:21.75pt" o:ole="">
                  <v:imagedata r:id="rId860" o:title=""/>
                </v:shape>
                <o:OLEObject Type="Embed" ProgID="Equation.3" ShapeID="_x0000_i1405" DrawAspect="Content" ObjectID="_1667282980" r:id="rId861"/>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060" w:dyaOrig="660">
                <v:shape id="_x0000_i1406" type="#_x0000_t75" style="width:53.25pt;height:33pt" o:ole="">
                  <v:imagedata r:id="rId862" o:title=""/>
                </v:shape>
                <o:OLEObject Type="Embed" ProgID="Equation.3" ShapeID="_x0000_i1406" DrawAspect="Content" ObjectID="_1667282981" r:id="rId86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920" w:dyaOrig="660">
                <v:shape id="_x0000_i1407" type="#_x0000_t75" style="width:45.75pt;height:33pt" o:ole="">
                  <v:imagedata r:id="rId864" o:title=""/>
                </v:shape>
                <o:OLEObject Type="Embed" ProgID="Equation.3" ShapeID="_x0000_i1407" DrawAspect="Content" ObjectID="_1667282982" r:id="rId865"/>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020" w:dyaOrig="660">
                <v:shape id="_x0000_i1408" type="#_x0000_t75" style="width:51pt;height:33pt" o:ole="">
                  <v:imagedata r:id="rId866" o:title=""/>
                </v:shape>
                <o:OLEObject Type="Embed" ProgID="Equation.3" ShapeID="_x0000_i1408" DrawAspect="Content" ObjectID="_1667282983" r:id="rId86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760" w:dyaOrig="440">
                <v:shape id="_x0000_i1409" type="#_x0000_t75" style="width:87.75pt;height:21.75pt" o:ole="">
                  <v:imagedata r:id="rId868" o:title=""/>
                </v:shape>
                <o:OLEObject Type="Embed" ProgID="Equation.3" ShapeID="_x0000_i1409" DrawAspect="Content" ObjectID="_1667282984" r:id="rId86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400" w:dyaOrig="400">
                <v:shape id="_x0000_i1410" type="#_x0000_t75" style="width:70.5pt;height:20.25pt" o:ole="">
                  <v:imagedata r:id="rId870" o:title=""/>
                </v:shape>
                <o:OLEObject Type="Embed" ProgID="Equation.3" ShapeID="_x0000_i1410" DrawAspect="Content" ObjectID="_1667282985" r:id="rId87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140" w:dyaOrig="660">
                <v:shape id="_x0000_i1411" type="#_x0000_t75" style="width:57pt;height:33pt" o:ole="">
                  <v:imagedata r:id="rId872" o:title=""/>
                </v:shape>
                <o:OLEObject Type="Embed" ProgID="Equation.3" ShapeID="_x0000_i1411" DrawAspect="Content" ObjectID="_1667282986" r:id="rId87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780" w:dyaOrig="720">
                <v:shape id="_x0000_i1412" type="#_x0000_t75" style="width:89.25pt;height:36.75pt" o:ole="">
                  <v:imagedata r:id="rId874" o:title=""/>
                </v:shape>
                <o:OLEObject Type="Embed" ProgID="Equation.3" ShapeID="_x0000_i1412" DrawAspect="Content" ObjectID="_1667282987" r:id="rId87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160" w:dyaOrig="620">
                <v:shape id="_x0000_i1413" type="#_x0000_t75" style="width:57.75pt;height:31.5pt" o:ole="">
                  <v:imagedata r:id="rId876" o:title=""/>
                </v:shape>
                <o:OLEObject Type="Embed" ProgID="Equation.3" ShapeID="_x0000_i1413" DrawAspect="Content" ObjectID="_1667282988" r:id="rId87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300" w:dyaOrig="720">
                <v:shape id="_x0000_i1414" type="#_x0000_t75" style="width:65.25pt;height:36.75pt" o:ole="">
                  <v:imagedata r:id="rId878" o:title=""/>
                </v:shape>
                <o:OLEObject Type="Embed" ProgID="Equation.3" ShapeID="_x0000_i1414" DrawAspect="Content" ObjectID="_1667282989" r:id="rId879"/>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660" w:dyaOrig="400">
                <v:shape id="_x0000_i1415" type="#_x0000_t75" style="width:83.25pt;height:20.25pt" o:ole="">
                  <v:imagedata r:id="rId880" o:title=""/>
                </v:shape>
                <o:OLEObject Type="Embed" ProgID="Equation.3" ShapeID="_x0000_i1415" DrawAspect="Content" ObjectID="_1667282990" r:id="rId88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40" w:dyaOrig="460">
                <v:shape id="_x0000_i1416" type="#_x0000_t75" style="width:57pt;height:22.5pt" o:ole="">
                  <v:imagedata r:id="rId882" o:title=""/>
                </v:shape>
                <o:OLEObject Type="Embed" ProgID="Equation.3" ShapeID="_x0000_i1416" DrawAspect="Content" ObjectID="_1667282991" r:id="rId88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34"/>
              </w:rPr>
              <w:object w:dxaOrig="1080" w:dyaOrig="720">
                <v:shape id="_x0000_i1417" type="#_x0000_t75" style="width:54pt;height:36.75pt" o:ole="">
                  <v:imagedata r:id="rId884" o:title=""/>
                </v:shape>
                <o:OLEObject Type="Embed" ProgID="Equation.3" ShapeID="_x0000_i1417" DrawAspect="Content" ObjectID="_1667282992" r:id="rId88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5.</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rPr>
          <w:lang w:val="en-US"/>
        </w:rPr>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28"/>
              </w:rPr>
              <w:object w:dxaOrig="2160" w:dyaOrig="680">
                <v:shape id="_x0000_i1418" type="#_x0000_t75" style="width:108.75pt;height:33.75pt" o:ole="">
                  <v:imagedata r:id="rId886" o:title=""/>
                </v:shape>
                <o:OLEObject Type="Embed" ProgID="Equation.3" ShapeID="_x0000_i1418" DrawAspect="Content" ObjectID="_1667282993" r:id="rId887"/>
              </w:object>
            </w:r>
          </w:p>
        </w:tc>
        <w:tc>
          <w:tcPr>
            <w:tcW w:w="3260" w:type="dxa"/>
            <w:vAlign w:val="center"/>
          </w:tcPr>
          <w:p w:rsidR="00A04D86" w:rsidRPr="00AE20A1" w:rsidRDefault="00A04D86" w:rsidP="00FF3DFC">
            <w:pPr>
              <w:jc w:val="both"/>
            </w:pPr>
            <w:r w:rsidRPr="00AE20A1">
              <w:t xml:space="preserve">б) </w:t>
            </w:r>
            <w:r w:rsidRPr="00AE20A1">
              <w:rPr>
                <w:position w:val="-38"/>
              </w:rPr>
              <w:object w:dxaOrig="1100" w:dyaOrig="760">
                <v:shape id="_x0000_i1419" type="#_x0000_t75" style="width:54.75pt;height:38.25pt" o:ole="">
                  <v:imagedata r:id="rId888" o:title=""/>
                </v:shape>
                <o:OLEObject Type="Embed" ProgID="Equation.3" ShapeID="_x0000_i1419" DrawAspect="Content" ObjectID="_1667282994" r:id="rId889"/>
              </w:object>
            </w:r>
          </w:p>
        </w:tc>
        <w:tc>
          <w:tcPr>
            <w:tcW w:w="2835" w:type="dxa"/>
            <w:vAlign w:val="center"/>
          </w:tcPr>
          <w:p w:rsidR="00A04D86" w:rsidRPr="00AE20A1" w:rsidRDefault="00A04D86" w:rsidP="00FF3DFC">
            <w:pPr>
              <w:jc w:val="both"/>
            </w:pPr>
            <w:r w:rsidRPr="00AE20A1">
              <w:t xml:space="preserve">в) </w:t>
            </w:r>
            <w:r w:rsidRPr="00AE20A1">
              <w:rPr>
                <w:position w:val="-34"/>
              </w:rPr>
              <w:object w:dxaOrig="1020" w:dyaOrig="780">
                <v:shape id="_x0000_i1420" type="#_x0000_t75" style="width:51pt;height:39pt" o:ole="">
                  <v:imagedata r:id="rId890" o:title=""/>
                </v:shape>
                <o:OLEObject Type="Embed" ProgID="Equation.3" ShapeID="_x0000_i1420" DrawAspect="Content" ObjectID="_1667282995" r:id="rId89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760" w:dyaOrig="620">
                <v:shape id="_x0000_i1421" type="#_x0000_t75" style="width:38.25pt;height:31.5pt" o:ole="">
                  <v:imagedata r:id="rId892" o:title=""/>
                </v:shape>
                <o:OLEObject Type="Embed" ProgID="Equation.3" ShapeID="_x0000_i1421" DrawAspect="Content" ObjectID="_1667282996" r:id="rId89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4"/>
              </w:rPr>
              <w:object w:dxaOrig="1440" w:dyaOrig="620">
                <v:shape id="_x0000_i1422" type="#_x0000_t75" style="width:1in;height:31.5pt" o:ole="">
                  <v:imagedata r:id="rId894" o:title=""/>
                </v:shape>
                <o:OLEObject Type="Embed" ProgID="Equation.3" ShapeID="_x0000_i1422" DrawAspect="Content" ObjectID="_1667282997" r:id="rId895"/>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820" w:dyaOrig="460">
                <v:shape id="_x0000_i1423" type="#_x0000_t75" style="width:40.5pt;height:22.5pt" o:ole="">
                  <v:imagedata r:id="rId896" o:title=""/>
                </v:shape>
                <o:OLEObject Type="Embed" ProgID="Equation.3" ShapeID="_x0000_i1423" DrawAspect="Content" ObjectID="_1667282998" r:id="rId897"/>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ж) </w:t>
            </w:r>
            <w:r w:rsidRPr="00AE20A1">
              <w:rPr>
                <w:position w:val="-16"/>
              </w:rPr>
              <w:object w:dxaOrig="1100" w:dyaOrig="499">
                <v:shape id="_x0000_i1424" type="#_x0000_t75" style="width:54.75pt;height:24.75pt" o:ole="">
                  <v:imagedata r:id="rId898" o:title=""/>
                </v:shape>
                <o:OLEObject Type="Embed" ProgID="Equation.3" ShapeID="_x0000_i1424" DrawAspect="Content" ObjectID="_1667282999" r:id="rId899"/>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480" w:dyaOrig="440">
                <v:shape id="_x0000_i1425" type="#_x0000_t75" style="width:73.5pt;height:21.75pt" o:ole="">
                  <v:imagedata r:id="rId900" o:title=""/>
                </v:shape>
                <o:OLEObject Type="Embed" ProgID="Equation.3" ShapeID="_x0000_i1425" DrawAspect="Content" ObjectID="_1667283000" r:id="rId901"/>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080" w:dyaOrig="660">
                <v:shape id="_x0000_i1426" type="#_x0000_t75" style="width:54pt;height:33pt" o:ole="">
                  <v:imagedata r:id="rId902" o:title=""/>
                </v:shape>
                <o:OLEObject Type="Embed" ProgID="Equation.3" ShapeID="_x0000_i1426" DrawAspect="Content" ObjectID="_1667283001" r:id="rId90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380" w:dyaOrig="780">
                <v:shape id="_x0000_i1427" type="#_x0000_t75" style="width:68.25pt;height:39pt" o:ole="">
                  <v:imagedata r:id="rId904" o:title=""/>
                </v:shape>
                <o:OLEObject Type="Embed" ProgID="Equation.3" ShapeID="_x0000_i1427" DrawAspect="Content" ObjectID="_1667283002" r:id="rId905"/>
              </w:object>
            </w:r>
          </w:p>
        </w:tc>
        <w:tc>
          <w:tcPr>
            <w:tcW w:w="3260" w:type="dxa"/>
            <w:vAlign w:val="center"/>
          </w:tcPr>
          <w:p w:rsidR="00A04D86" w:rsidRPr="00AE20A1" w:rsidRDefault="00A04D86" w:rsidP="00FF3DFC">
            <w:pPr>
              <w:jc w:val="both"/>
            </w:pPr>
            <w:r w:rsidRPr="00AE20A1">
              <w:t xml:space="preserve">л) </w:t>
            </w:r>
            <w:r w:rsidRPr="00AE20A1">
              <w:rPr>
                <w:position w:val="-16"/>
              </w:rPr>
              <w:object w:dxaOrig="960" w:dyaOrig="440">
                <v:shape id="_x0000_i1428" type="#_x0000_t75" style="width:48pt;height:21.75pt" o:ole="">
                  <v:imagedata r:id="rId906" o:title=""/>
                </v:shape>
                <o:OLEObject Type="Embed" ProgID="Equation.3" ShapeID="_x0000_i1428" DrawAspect="Content" ObjectID="_1667283003" r:id="rId90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420" w:dyaOrig="460">
                <v:shape id="_x0000_i1429" type="#_x0000_t75" style="width:71.25pt;height:22.5pt" o:ole="">
                  <v:imagedata r:id="rId908" o:title=""/>
                </v:shape>
                <o:OLEObject Type="Embed" ProgID="Equation.3" ShapeID="_x0000_i1429" DrawAspect="Content" ObjectID="_1667283004" r:id="rId90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180" w:dyaOrig="440">
                <v:shape id="_x0000_i1430" type="#_x0000_t75" style="width:59.25pt;height:21.75pt" o:ole="">
                  <v:imagedata r:id="rId910" o:title=""/>
                </v:shape>
                <o:OLEObject Type="Embed" ProgID="Equation.3" ShapeID="_x0000_i1430" DrawAspect="Content" ObjectID="_1667283005" r:id="rId91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780" w:dyaOrig="660">
                <v:shape id="_x0000_i1431" type="#_x0000_t75" style="width:89.25pt;height:33pt" o:ole="">
                  <v:imagedata r:id="rId912" o:title=""/>
                </v:shape>
                <o:OLEObject Type="Embed" ProgID="Equation.3" ShapeID="_x0000_i1431" DrawAspect="Content" ObjectID="_1667283006" r:id="rId91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280" w:dyaOrig="720">
                <v:shape id="_x0000_i1432" type="#_x0000_t75" style="width:64.5pt;height:36.75pt" o:ole="">
                  <v:imagedata r:id="rId914" o:title=""/>
                </v:shape>
                <o:OLEObject Type="Embed" ProgID="Equation.3" ShapeID="_x0000_i1432" DrawAspect="Content" ObjectID="_1667283007" r:id="rId91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600" w:dyaOrig="620">
                <v:shape id="_x0000_i1433" type="#_x0000_t75" style="width:79.5pt;height:31.5pt" o:ole="">
                  <v:imagedata r:id="rId916" o:title=""/>
                </v:shape>
                <o:OLEObject Type="Embed" ProgID="Equation.3" ShapeID="_x0000_i1433" DrawAspect="Content" ObjectID="_1667283008" r:id="rId91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980" w:dyaOrig="660">
                <v:shape id="_x0000_i1434" type="#_x0000_t75" style="width:99pt;height:33pt" o:ole="">
                  <v:imagedata r:id="rId918" o:title=""/>
                </v:shape>
                <o:OLEObject Type="Embed" ProgID="Equation.3" ShapeID="_x0000_i1434" DrawAspect="Content" ObjectID="_1667283009" r:id="rId919"/>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40" w:dyaOrig="440">
                <v:shape id="_x0000_i1435" type="#_x0000_t75" style="width:82.5pt;height:21.75pt" o:ole="">
                  <v:imagedata r:id="rId920" o:title=""/>
                </v:shape>
                <o:OLEObject Type="Embed" ProgID="Equation.3" ShapeID="_x0000_i1435" DrawAspect="Content" ObjectID="_1667283010" r:id="rId92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28"/>
              </w:rPr>
              <w:object w:dxaOrig="1160" w:dyaOrig="720">
                <v:shape id="_x0000_i1436" type="#_x0000_t75" style="width:57.75pt;height:36.75pt" o:ole="">
                  <v:imagedata r:id="rId922" o:title=""/>
                </v:shape>
                <o:OLEObject Type="Embed" ProgID="Equation.3" ShapeID="_x0000_i1436" DrawAspect="Content" ObjectID="_1667283011" r:id="rId92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260" w:dyaOrig="480">
                <v:shape id="_x0000_i1437" type="#_x0000_t75" style="width:63pt;height:24pt" o:ole="">
                  <v:imagedata r:id="rId924" o:title=""/>
                </v:shape>
                <o:OLEObject Type="Embed" ProgID="Equation.3" ShapeID="_x0000_i1437" DrawAspect="Content" ObjectID="_1667283012" r:id="rId92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6.</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60" w:dyaOrig="720">
                <v:shape id="_x0000_i1438" type="#_x0000_t75" style="width:108.75pt;height:36.75pt" o:ole="">
                  <v:imagedata r:id="rId926" o:title=""/>
                </v:shape>
                <o:OLEObject Type="Embed" ProgID="Equation.3" ShapeID="_x0000_i1438" DrawAspect="Content" ObjectID="_1667283013" r:id="rId927"/>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180" w:dyaOrig="820">
                <v:shape id="_x0000_i1439" type="#_x0000_t75" style="width:59.25pt;height:40.5pt" o:ole="">
                  <v:imagedata r:id="rId928" o:title=""/>
                </v:shape>
                <o:OLEObject Type="Embed" ProgID="Equation.3" ShapeID="_x0000_i1439" DrawAspect="Content" ObjectID="_1667283014" r:id="rId929"/>
              </w:object>
            </w:r>
          </w:p>
        </w:tc>
        <w:tc>
          <w:tcPr>
            <w:tcW w:w="3056" w:type="dxa"/>
            <w:vAlign w:val="center"/>
          </w:tcPr>
          <w:p w:rsidR="00A04D86" w:rsidRPr="00AE20A1" w:rsidRDefault="00A04D86" w:rsidP="00FF3DFC">
            <w:pPr>
              <w:jc w:val="both"/>
            </w:pPr>
            <w:r w:rsidRPr="00AE20A1">
              <w:t xml:space="preserve">в) </w:t>
            </w:r>
            <w:r w:rsidRPr="00AE20A1">
              <w:rPr>
                <w:position w:val="-16"/>
              </w:rPr>
              <w:object w:dxaOrig="1200" w:dyaOrig="440">
                <v:shape id="_x0000_i1440" type="#_x0000_t75" style="width:60pt;height:21.75pt" o:ole="">
                  <v:imagedata r:id="rId930" o:title=""/>
                </v:shape>
                <o:OLEObject Type="Embed" ProgID="Equation.3" ShapeID="_x0000_i1440" DrawAspect="Content" ObjectID="_1667283015" r:id="rId93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340" w:dyaOrig="720">
                <v:shape id="_x0000_i1441" type="#_x0000_t75" style="width:66.75pt;height:36.75pt" o:ole="">
                  <v:imagedata r:id="rId932" o:title=""/>
                </v:shape>
                <o:OLEObject Type="Embed" ProgID="Equation.3" ShapeID="_x0000_i1441" DrawAspect="Content" ObjectID="_1667283016" r:id="rId933"/>
              </w:object>
            </w:r>
          </w:p>
        </w:tc>
        <w:tc>
          <w:tcPr>
            <w:tcW w:w="3039"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140" w:dyaOrig="720">
                <v:shape id="_x0000_i1442" type="#_x0000_t75" style="width:57pt;height:36.75pt" o:ole="">
                  <v:imagedata r:id="rId934" o:title=""/>
                </v:shape>
                <o:OLEObject Type="Embed" ProgID="Equation.3" ShapeID="_x0000_i1442" DrawAspect="Content" ObjectID="_1667283017" r:id="rId935"/>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700" w:dyaOrig="460">
                <v:shape id="_x0000_i1443" type="#_x0000_t75" style="width:84.75pt;height:22.5pt" o:ole="">
                  <v:imagedata r:id="rId936" o:title=""/>
                </v:shape>
                <o:OLEObject Type="Embed" ProgID="Equation.3" ShapeID="_x0000_i1443" DrawAspect="Content" ObjectID="_1667283018" r:id="rId93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00" w:dyaOrig="499">
                <v:shape id="_x0000_i1444" type="#_x0000_t75" style="width:54.75pt;height:24.75pt" o:ole="">
                  <v:imagedata r:id="rId938" o:title=""/>
                </v:shape>
                <o:OLEObject Type="Embed" ProgID="Equation.3" ShapeID="_x0000_i1444" DrawAspect="Content" ObjectID="_1667283019" r:id="rId939"/>
              </w:object>
            </w:r>
          </w:p>
        </w:tc>
        <w:tc>
          <w:tcPr>
            <w:tcW w:w="3039" w:type="dxa"/>
            <w:vAlign w:val="center"/>
          </w:tcPr>
          <w:p w:rsidR="00A04D86" w:rsidRPr="00AE20A1" w:rsidRDefault="00A04D86" w:rsidP="00FF3DFC">
            <w:pPr>
              <w:jc w:val="both"/>
            </w:pPr>
            <w:r w:rsidRPr="00AE20A1">
              <w:t xml:space="preserve">з) </w:t>
            </w:r>
            <w:r w:rsidRPr="00AE20A1">
              <w:rPr>
                <w:position w:val="-28"/>
              </w:rPr>
              <w:object w:dxaOrig="1040" w:dyaOrig="660">
                <v:shape id="_x0000_i1445" type="#_x0000_t75" style="width:51.75pt;height:33pt" o:ole="">
                  <v:imagedata r:id="rId940" o:title=""/>
                </v:shape>
                <o:OLEObject Type="Embed" ProgID="Equation.3" ShapeID="_x0000_i1445" DrawAspect="Content" ObjectID="_1667283020" r:id="rId941"/>
              </w:object>
            </w:r>
          </w:p>
        </w:tc>
        <w:tc>
          <w:tcPr>
            <w:tcW w:w="3056" w:type="dxa"/>
            <w:vAlign w:val="center"/>
          </w:tcPr>
          <w:p w:rsidR="00A04D86" w:rsidRPr="00AE20A1" w:rsidRDefault="00A04D86" w:rsidP="00FF3DFC">
            <w:pPr>
              <w:jc w:val="both"/>
            </w:pPr>
            <w:r w:rsidRPr="00AE20A1">
              <w:t xml:space="preserve">и) </w:t>
            </w:r>
            <w:r w:rsidRPr="00AE20A1">
              <w:rPr>
                <w:position w:val="-16"/>
              </w:rPr>
              <w:object w:dxaOrig="940" w:dyaOrig="440">
                <v:shape id="_x0000_i1446" type="#_x0000_t75" style="width:46.5pt;height:21.75pt" o:ole="">
                  <v:imagedata r:id="rId942" o:title=""/>
                </v:shape>
                <o:OLEObject Type="Embed" ProgID="Equation.3" ShapeID="_x0000_i1446" DrawAspect="Content" ObjectID="_1667283021" r:id="rId94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1120" w:dyaOrig="720">
                <v:shape id="_x0000_i1447" type="#_x0000_t75" style="width:56.25pt;height:36.75pt" o:ole="">
                  <v:imagedata r:id="rId944" o:title=""/>
                </v:shape>
                <o:OLEObject Type="Embed" ProgID="Equation.3" ShapeID="_x0000_i1447" DrawAspect="Content" ObjectID="_1667283022" r:id="rId945"/>
              </w:object>
            </w:r>
          </w:p>
        </w:tc>
        <w:tc>
          <w:tcPr>
            <w:tcW w:w="3039" w:type="dxa"/>
            <w:vAlign w:val="center"/>
          </w:tcPr>
          <w:p w:rsidR="00A04D86" w:rsidRPr="00AE20A1" w:rsidRDefault="00A04D86" w:rsidP="00FF3DFC">
            <w:pPr>
              <w:jc w:val="both"/>
            </w:pPr>
            <w:r w:rsidRPr="00AE20A1">
              <w:t xml:space="preserve">л) </w:t>
            </w:r>
            <w:r w:rsidRPr="00AE20A1">
              <w:rPr>
                <w:position w:val="-34"/>
              </w:rPr>
              <w:object w:dxaOrig="1080" w:dyaOrig="720">
                <v:shape id="_x0000_i1448" type="#_x0000_t75" style="width:54pt;height:36.75pt" o:ole="">
                  <v:imagedata r:id="rId946" o:title=""/>
                </v:shape>
                <o:OLEObject Type="Embed" ProgID="Equation.3" ShapeID="_x0000_i1448" DrawAspect="Content" ObjectID="_1667283023" r:id="rId947"/>
              </w:object>
            </w:r>
          </w:p>
        </w:tc>
        <w:tc>
          <w:tcPr>
            <w:tcW w:w="3056" w:type="dxa"/>
            <w:vAlign w:val="center"/>
          </w:tcPr>
          <w:p w:rsidR="00A04D86" w:rsidRPr="00AE20A1" w:rsidRDefault="00A04D86" w:rsidP="00FF3DFC">
            <w:pPr>
              <w:jc w:val="both"/>
            </w:pPr>
            <w:r w:rsidRPr="00AE20A1">
              <w:t xml:space="preserve">м) </w:t>
            </w:r>
            <w:r w:rsidRPr="00AE20A1">
              <w:rPr>
                <w:position w:val="-14"/>
              </w:rPr>
              <w:object w:dxaOrig="1280" w:dyaOrig="400">
                <v:shape id="_x0000_i1449" type="#_x0000_t75" style="width:64.5pt;height:20.25pt" o:ole="">
                  <v:imagedata r:id="rId948" o:title=""/>
                </v:shape>
                <o:OLEObject Type="Embed" ProgID="Equation.3" ShapeID="_x0000_i1449" DrawAspect="Content" ObjectID="_1667283024" r:id="rId94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700" w:dyaOrig="440">
                <v:shape id="_x0000_i1450" type="#_x0000_t75" style="width:84.75pt;height:21.75pt" o:ole="">
                  <v:imagedata r:id="rId950" o:title=""/>
                </v:shape>
                <o:OLEObject Type="Embed" ProgID="Equation.3" ShapeID="_x0000_i1450" DrawAspect="Content" ObjectID="_1667283025" r:id="rId951"/>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1280" w:dyaOrig="660">
                <v:shape id="_x0000_i1451" type="#_x0000_t75" style="width:64.5pt;height:33pt" o:ole="">
                  <v:imagedata r:id="rId952" o:title=""/>
                </v:shape>
                <o:OLEObject Type="Embed" ProgID="Equation.3" ShapeID="_x0000_i1451" DrawAspect="Content" ObjectID="_1667283026" r:id="rId953"/>
              </w:object>
            </w:r>
          </w:p>
        </w:tc>
        <w:tc>
          <w:tcPr>
            <w:tcW w:w="3056"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620" w:dyaOrig="720">
                <v:shape id="_x0000_i1452" type="#_x0000_t75" style="width:81pt;height:36.75pt" o:ole="">
                  <v:imagedata r:id="rId954" o:title=""/>
                </v:shape>
                <o:OLEObject Type="Embed" ProgID="Equation.3" ShapeID="_x0000_i1452" DrawAspect="Content" ObjectID="_1667283027" r:id="rId95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620" w:dyaOrig="620">
                <v:shape id="_x0000_i1453" type="#_x0000_t75" style="width:81pt;height:31.5pt" o:ole="">
                  <v:imagedata r:id="rId956" o:title=""/>
                </v:shape>
                <o:OLEObject Type="Embed" ProgID="Equation.3" ShapeID="_x0000_i1453" DrawAspect="Content" ObjectID="_1667283028" r:id="rId957"/>
              </w:object>
            </w:r>
          </w:p>
        </w:tc>
        <w:tc>
          <w:tcPr>
            <w:tcW w:w="3039" w:type="dxa"/>
            <w:vAlign w:val="center"/>
          </w:tcPr>
          <w:p w:rsidR="00A04D86" w:rsidRPr="00AE20A1" w:rsidRDefault="00A04D86" w:rsidP="00FF3DFC">
            <w:pPr>
              <w:jc w:val="both"/>
            </w:pPr>
            <w:r w:rsidRPr="00AE20A1">
              <w:t xml:space="preserve">с) </w:t>
            </w:r>
            <w:r w:rsidRPr="00AE20A1">
              <w:rPr>
                <w:position w:val="-34"/>
              </w:rPr>
              <w:object w:dxaOrig="2320" w:dyaOrig="720">
                <v:shape id="_x0000_i1454" type="#_x0000_t75" style="width:116.25pt;height:36.75pt" o:ole="">
                  <v:imagedata r:id="rId958" o:title=""/>
                </v:shape>
                <o:OLEObject Type="Embed" ProgID="Equation.3" ShapeID="_x0000_i1454" DrawAspect="Content" ObjectID="_1667283029" r:id="rId959"/>
              </w:object>
            </w:r>
          </w:p>
        </w:tc>
        <w:tc>
          <w:tcPr>
            <w:tcW w:w="3056" w:type="dxa"/>
            <w:vAlign w:val="center"/>
          </w:tcPr>
          <w:p w:rsidR="00A04D86" w:rsidRPr="00AE20A1" w:rsidRDefault="00A04D86" w:rsidP="00FF3DFC">
            <w:pPr>
              <w:jc w:val="both"/>
            </w:pPr>
            <w:r w:rsidRPr="00AE20A1">
              <w:t xml:space="preserve">т) </w:t>
            </w:r>
            <w:r w:rsidRPr="00AE20A1">
              <w:rPr>
                <w:position w:val="-14"/>
              </w:rPr>
              <w:object w:dxaOrig="1780" w:dyaOrig="400">
                <v:shape id="_x0000_i1455" type="#_x0000_t75" style="width:89.25pt;height:20.25pt" o:ole="">
                  <v:imagedata r:id="rId960" o:title=""/>
                </v:shape>
                <o:OLEObject Type="Embed" ProgID="Equation.3" ShapeID="_x0000_i1455" DrawAspect="Content" ObjectID="_1667283030" r:id="rId96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800" w:dyaOrig="460">
                <v:shape id="_x0000_i1456" type="#_x0000_t75" style="width:90pt;height:22.5pt" o:ole="">
                  <v:imagedata r:id="rId962" o:title=""/>
                </v:shape>
                <o:OLEObject Type="Embed" ProgID="Equation.3" ShapeID="_x0000_i1456" DrawAspect="Content" ObjectID="_1667283031" r:id="rId963"/>
              </w:object>
            </w:r>
          </w:p>
        </w:tc>
        <w:tc>
          <w:tcPr>
            <w:tcW w:w="3039"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300" w:dyaOrig="499">
                <v:shape id="_x0000_i1457" type="#_x0000_t75" style="width:65.25pt;height:24.75pt" o:ole="">
                  <v:imagedata r:id="rId964" o:title=""/>
                </v:shape>
                <o:OLEObject Type="Embed" ProgID="Equation.3" ShapeID="_x0000_i1457" DrawAspect="Content" ObjectID="_1667283032" r:id="rId965"/>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7.</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4"/>
              </w:rPr>
              <w:object w:dxaOrig="2240" w:dyaOrig="840">
                <v:shape id="_x0000_i1458" type="#_x0000_t75" style="width:111.75pt;height:42pt" o:ole="">
                  <v:imagedata r:id="rId966" o:title=""/>
                </v:shape>
                <o:OLEObject Type="Embed" ProgID="Equation.3" ShapeID="_x0000_i1458" DrawAspect="Content" ObjectID="_1667283033" r:id="rId967"/>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200" w:dyaOrig="820">
                <v:shape id="_x0000_i1459" type="#_x0000_t75" style="width:60pt;height:40.5pt" o:ole="">
                  <v:imagedata r:id="rId968" o:title=""/>
                </v:shape>
                <o:OLEObject Type="Embed" ProgID="Equation.3" ShapeID="_x0000_i1459" DrawAspect="Content" ObjectID="_1667283034" r:id="rId969"/>
              </w:object>
            </w:r>
          </w:p>
        </w:tc>
        <w:tc>
          <w:tcPr>
            <w:tcW w:w="3056" w:type="dxa"/>
            <w:vAlign w:val="center"/>
          </w:tcPr>
          <w:p w:rsidR="00A04D86" w:rsidRPr="00AE20A1" w:rsidRDefault="00A04D86" w:rsidP="00FF3DFC">
            <w:pPr>
              <w:jc w:val="both"/>
            </w:pPr>
            <w:r w:rsidRPr="00AE20A1">
              <w:t xml:space="preserve">в) </w:t>
            </w:r>
            <w:r w:rsidRPr="00AE20A1">
              <w:rPr>
                <w:position w:val="-34"/>
              </w:rPr>
              <w:object w:dxaOrig="1080" w:dyaOrig="720">
                <v:shape id="_x0000_i1460" type="#_x0000_t75" style="width:54pt;height:36.75pt" o:ole="">
                  <v:imagedata r:id="rId970" o:title=""/>
                </v:shape>
                <o:OLEObject Type="Embed" ProgID="Equation.3" ShapeID="_x0000_i1460" DrawAspect="Content" ObjectID="_1667283035" r:id="rId97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1420" w:dyaOrig="620">
                <v:shape id="_x0000_i1461" type="#_x0000_t75" style="width:71.25pt;height:31.5pt" o:ole="">
                  <v:imagedata r:id="rId972" o:title=""/>
                </v:shape>
                <o:OLEObject Type="Embed" ProgID="Equation.3" ShapeID="_x0000_i1461" DrawAspect="Content" ObjectID="_1667283036" r:id="rId973"/>
              </w:object>
            </w:r>
          </w:p>
        </w:tc>
        <w:tc>
          <w:tcPr>
            <w:tcW w:w="3039"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260" w:dyaOrig="660">
                <v:shape id="_x0000_i1462" type="#_x0000_t75" style="width:63pt;height:33pt" o:ole="">
                  <v:imagedata r:id="rId974" o:title=""/>
                </v:shape>
                <o:OLEObject Type="Embed" ProgID="Equation.3" ShapeID="_x0000_i1462" DrawAspect="Content" ObjectID="_1667283037" r:id="rId975"/>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660" w:dyaOrig="460">
                <v:shape id="_x0000_i1463" type="#_x0000_t75" style="width:83.25pt;height:22.5pt" o:ole="">
                  <v:imagedata r:id="rId976" o:title=""/>
                </v:shape>
                <o:OLEObject Type="Embed" ProgID="Equation.3" ShapeID="_x0000_i1463" DrawAspect="Content" ObjectID="_1667283038" r:id="rId977"/>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ж) </w:t>
            </w:r>
            <w:r w:rsidRPr="00AE20A1">
              <w:rPr>
                <w:position w:val="-16"/>
              </w:rPr>
              <w:object w:dxaOrig="1160" w:dyaOrig="499">
                <v:shape id="_x0000_i1464" type="#_x0000_t75" style="width:57.75pt;height:24.75pt" o:ole="">
                  <v:imagedata r:id="rId978" o:title=""/>
                </v:shape>
                <o:OLEObject Type="Embed" ProgID="Equation.3" ShapeID="_x0000_i1464" DrawAspect="Content" ObjectID="_1667283039" r:id="rId979"/>
              </w:object>
            </w:r>
          </w:p>
        </w:tc>
        <w:tc>
          <w:tcPr>
            <w:tcW w:w="3039" w:type="dxa"/>
            <w:vAlign w:val="center"/>
          </w:tcPr>
          <w:p w:rsidR="00A04D86" w:rsidRPr="00AE20A1" w:rsidRDefault="00A04D86" w:rsidP="00FF3DFC">
            <w:pPr>
              <w:jc w:val="both"/>
            </w:pPr>
            <w:r w:rsidRPr="00AE20A1">
              <w:t xml:space="preserve">з) </w:t>
            </w:r>
            <w:r w:rsidRPr="00AE20A1">
              <w:rPr>
                <w:position w:val="-24"/>
              </w:rPr>
              <w:object w:dxaOrig="1020" w:dyaOrig="620">
                <v:shape id="_x0000_i1465" type="#_x0000_t75" style="width:51pt;height:31.5pt" o:ole="">
                  <v:imagedata r:id="rId980" o:title=""/>
                </v:shape>
                <o:OLEObject Type="Embed" ProgID="Equation.3" ShapeID="_x0000_i1465" DrawAspect="Content" ObjectID="_1667283040" r:id="rId981"/>
              </w:object>
            </w:r>
          </w:p>
        </w:tc>
        <w:tc>
          <w:tcPr>
            <w:tcW w:w="3056" w:type="dxa"/>
            <w:vAlign w:val="center"/>
          </w:tcPr>
          <w:p w:rsidR="00A04D86" w:rsidRPr="00AE20A1" w:rsidRDefault="00A04D86" w:rsidP="00FF3DFC">
            <w:pPr>
              <w:jc w:val="both"/>
            </w:pPr>
            <w:r w:rsidRPr="00AE20A1">
              <w:t xml:space="preserve">и) </w:t>
            </w:r>
            <w:r w:rsidRPr="00AE20A1">
              <w:rPr>
                <w:position w:val="-28"/>
              </w:rPr>
              <w:object w:dxaOrig="1060" w:dyaOrig="660">
                <v:shape id="_x0000_i1466" type="#_x0000_t75" style="width:53.25pt;height:33pt" o:ole="">
                  <v:imagedata r:id="rId982" o:title=""/>
                </v:shape>
                <o:OLEObject Type="Embed" ProgID="Equation.3" ShapeID="_x0000_i1466" DrawAspect="Content" ObjectID="_1667283041" r:id="rId98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6"/>
              </w:rPr>
              <w:object w:dxaOrig="1260" w:dyaOrig="440">
                <v:shape id="_x0000_i1467" type="#_x0000_t75" style="width:63pt;height:21.75pt" o:ole="">
                  <v:imagedata r:id="rId984" o:title=""/>
                </v:shape>
                <o:OLEObject Type="Embed" ProgID="Equation.3" ShapeID="_x0000_i1467" DrawAspect="Content" ObjectID="_1667283042" r:id="rId985"/>
              </w:object>
            </w:r>
          </w:p>
        </w:tc>
        <w:tc>
          <w:tcPr>
            <w:tcW w:w="3039" w:type="dxa"/>
            <w:vAlign w:val="center"/>
          </w:tcPr>
          <w:p w:rsidR="00A04D86" w:rsidRPr="00AE20A1" w:rsidRDefault="00A04D86" w:rsidP="00FF3DFC">
            <w:pPr>
              <w:jc w:val="both"/>
            </w:pPr>
            <w:r w:rsidRPr="00AE20A1">
              <w:t xml:space="preserve">л) </w:t>
            </w:r>
            <w:r w:rsidRPr="00AE20A1">
              <w:rPr>
                <w:position w:val="-28"/>
              </w:rPr>
              <w:object w:dxaOrig="900" w:dyaOrig="720">
                <v:shape id="_x0000_i1468" type="#_x0000_t75" style="width:45pt;height:36.75pt" o:ole="">
                  <v:imagedata r:id="rId986" o:title=""/>
                </v:shape>
                <o:OLEObject Type="Embed" ProgID="Equation.3" ShapeID="_x0000_i1468" DrawAspect="Content" ObjectID="_1667283043" r:id="rId987"/>
              </w:object>
            </w:r>
          </w:p>
        </w:tc>
        <w:tc>
          <w:tcPr>
            <w:tcW w:w="3056" w:type="dxa"/>
            <w:vAlign w:val="center"/>
          </w:tcPr>
          <w:p w:rsidR="00A04D86" w:rsidRPr="00AE20A1" w:rsidRDefault="00A04D86" w:rsidP="00FF3DFC">
            <w:pPr>
              <w:jc w:val="both"/>
            </w:pPr>
            <w:r w:rsidRPr="00AE20A1">
              <w:t xml:space="preserve">м) </w:t>
            </w:r>
            <w:r w:rsidRPr="00AE20A1">
              <w:rPr>
                <w:position w:val="-14"/>
              </w:rPr>
              <w:object w:dxaOrig="1240" w:dyaOrig="400">
                <v:shape id="_x0000_i1469" type="#_x0000_t75" style="width:62.25pt;height:20.25pt" o:ole="">
                  <v:imagedata r:id="rId988" o:title=""/>
                </v:shape>
                <o:OLEObject Type="Embed" ProgID="Equation.3" ShapeID="_x0000_i1469" DrawAspect="Content" ObjectID="_1667283044" r:id="rId98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6"/>
              </w:rPr>
              <w:object w:dxaOrig="1400" w:dyaOrig="440">
                <v:shape id="_x0000_i1470" type="#_x0000_t75" style="width:70.5pt;height:21.75pt" o:ole="">
                  <v:imagedata r:id="rId990" o:title=""/>
                </v:shape>
                <o:OLEObject Type="Embed" ProgID="Equation.3" ShapeID="_x0000_i1470" DrawAspect="Content" ObjectID="_1667283045" r:id="rId991"/>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2120" w:dyaOrig="660">
                <v:shape id="_x0000_i1471" type="#_x0000_t75" style="width:105.75pt;height:33pt" o:ole="">
                  <v:imagedata r:id="rId992" o:title=""/>
                </v:shape>
                <o:OLEObject Type="Embed" ProgID="Equation.3" ShapeID="_x0000_i1471" DrawAspect="Content" ObjectID="_1667283046" r:id="rId993"/>
              </w:object>
            </w:r>
          </w:p>
        </w:tc>
        <w:tc>
          <w:tcPr>
            <w:tcW w:w="3056"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420" w:dyaOrig="720">
                <v:shape id="_x0000_i1472" type="#_x0000_t75" style="width:71.25pt;height:36.75pt" o:ole="">
                  <v:imagedata r:id="rId994" o:title=""/>
                </v:shape>
                <o:OLEObject Type="Embed" ProgID="Equation.3" ShapeID="_x0000_i1472" DrawAspect="Content" ObjectID="_1667283047" r:id="rId99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2040" w:dyaOrig="620">
                <v:shape id="_x0000_i1473" type="#_x0000_t75" style="width:102pt;height:31.5pt" o:ole="">
                  <v:imagedata r:id="rId996" o:title=""/>
                </v:shape>
                <o:OLEObject Type="Embed" ProgID="Equation.3" ShapeID="_x0000_i1473" DrawAspect="Content" ObjectID="_1667283048" r:id="rId997"/>
              </w:object>
            </w:r>
          </w:p>
        </w:tc>
        <w:tc>
          <w:tcPr>
            <w:tcW w:w="3039" w:type="dxa"/>
            <w:vAlign w:val="center"/>
          </w:tcPr>
          <w:p w:rsidR="00A04D86" w:rsidRPr="00AE20A1" w:rsidRDefault="00A04D86" w:rsidP="00FF3DFC">
            <w:pPr>
              <w:jc w:val="both"/>
            </w:pPr>
            <w:r w:rsidRPr="00AE20A1">
              <w:t xml:space="preserve">с) </w:t>
            </w:r>
            <w:r w:rsidRPr="00AE20A1">
              <w:rPr>
                <w:position w:val="-28"/>
              </w:rPr>
              <w:object w:dxaOrig="1160" w:dyaOrig="720">
                <v:shape id="_x0000_i1474" type="#_x0000_t75" style="width:57.75pt;height:36.75pt" o:ole="">
                  <v:imagedata r:id="rId998" o:title=""/>
                </v:shape>
                <o:OLEObject Type="Embed" ProgID="Equation.3" ShapeID="_x0000_i1474" DrawAspect="Content" ObjectID="_1667283049" r:id="rId999"/>
              </w:object>
            </w:r>
          </w:p>
        </w:tc>
        <w:tc>
          <w:tcPr>
            <w:tcW w:w="3056" w:type="dxa"/>
            <w:vAlign w:val="center"/>
          </w:tcPr>
          <w:p w:rsidR="00A04D86" w:rsidRPr="00AE20A1" w:rsidRDefault="00A04D86" w:rsidP="00FF3DFC">
            <w:pPr>
              <w:jc w:val="both"/>
            </w:pPr>
            <w:r w:rsidRPr="00AE20A1">
              <w:t xml:space="preserve">т) </w:t>
            </w:r>
            <w:r w:rsidRPr="00AE20A1">
              <w:rPr>
                <w:position w:val="-16"/>
              </w:rPr>
              <w:object w:dxaOrig="1560" w:dyaOrig="440">
                <v:shape id="_x0000_i1475" type="#_x0000_t75" style="width:78pt;height:21.75pt" o:ole="">
                  <v:imagedata r:id="rId1000" o:title=""/>
                </v:shape>
                <o:OLEObject Type="Embed" ProgID="Equation.3" ShapeID="_x0000_i1475" DrawAspect="Content" ObjectID="_1667283050" r:id="rId100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780" w:dyaOrig="460">
                <v:shape id="_x0000_i1476" type="#_x0000_t75" style="width:89.25pt;height:22.5pt" o:ole="">
                  <v:imagedata r:id="rId1002" o:title=""/>
                </v:shape>
                <o:OLEObject Type="Embed" ProgID="Equation.3" ShapeID="_x0000_i1476" DrawAspect="Content" ObjectID="_1667283051" r:id="rId1003"/>
              </w:object>
            </w:r>
          </w:p>
        </w:tc>
        <w:tc>
          <w:tcPr>
            <w:tcW w:w="3039"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34"/>
              </w:rPr>
              <w:object w:dxaOrig="1040" w:dyaOrig="720">
                <v:shape id="_x0000_i1477" type="#_x0000_t75" style="width:51.75pt;height:36.75pt" o:ole="">
                  <v:imagedata r:id="rId1004" o:title=""/>
                </v:shape>
                <o:OLEObject Type="Embed" ProgID="Equation.3" ShapeID="_x0000_i1477" DrawAspect="Content" ObjectID="_1667283052" r:id="rId1005"/>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8.</w:t>
      </w:r>
    </w:p>
    <w:p w:rsidR="00A04D86" w:rsidRPr="00AE20A1" w:rsidRDefault="00A04D86" w:rsidP="00A04D86">
      <w:pPr>
        <w:jc w:val="both"/>
        <w:rPr>
          <w:b/>
          <w:u w:val="single"/>
        </w:rPr>
      </w:pPr>
    </w:p>
    <w:p w:rsidR="00A04D86" w:rsidRPr="00AE20A1" w:rsidRDefault="00A04D86" w:rsidP="00A04D86">
      <w:pPr>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000" w:dyaOrig="720">
                <v:shape id="_x0000_i1478" type="#_x0000_t75" style="width:99.75pt;height:36.75pt" o:ole="">
                  <v:imagedata r:id="rId1006" o:title=""/>
                </v:shape>
                <o:OLEObject Type="Embed" ProgID="Equation.3" ShapeID="_x0000_i1478" DrawAspect="Content" ObjectID="_1667283053" r:id="rId1007"/>
              </w:object>
            </w:r>
          </w:p>
        </w:tc>
        <w:tc>
          <w:tcPr>
            <w:tcW w:w="3260" w:type="dxa"/>
            <w:vAlign w:val="center"/>
          </w:tcPr>
          <w:p w:rsidR="00A04D86" w:rsidRPr="00AE20A1" w:rsidRDefault="00A04D86" w:rsidP="00FF3DFC">
            <w:pPr>
              <w:jc w:val="both"/>
            </w:pPr>
            <w:r w:rsidRPr="00AE20A1">
              <w:t xml:space="preserve">б) </w:t>
            </w:r>
            <w:r w:rsidRPr="00AE20A1">
              <w:rPr>
                <w:position w:val="-16"/>
              </w:rPr>
              <w:object w:dxaOrig="1240" w:dyaOrig="440">
                <v:shape id="_x0000_i1479" type="#_x0000_t75" style="width:62.25pt;height:21.75pt" o:ole="">
                  <v:imagedata r:id="rId1008" o:title=""/>
                </v:shape>
                <o:OLEObject Type="Embed" ProgID="Equation.3" ShapeID="_x0000_i1479" DrawAspect="Content" ObjectID="_1667283054" r:id="rId1009"/>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480" w:dyaOrig="760">
                <v:shape id="_x0000_i1480" type="#_x0000_t75" style="width:73.5pt;height:38.25pt" o:ole="">
                  <v:imagedata r:id="rId1010" o:title=""/>
                </v:shape>
                <o:OLEObject Type="Embed" ProgID="Equation.3" ShapeID="_x0000_i1480" DrawAspect="Content" ObjectID="_1667283055" r:id="rId101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760" w:dyaOrig="620">
                <v:shape id="_x0000_i1481" type="#_x0000_t75" style="width:38.25pt;height:31.5pt" o:ole="">
                  <v:imagedata r:id="rId1012" o:title=""/>
                </v:shape>
                <o:OLEObject Type="Embed" ProgID="Equation.3" ShapeID="_x0000_i1481" DrawAspect="Content" ObjectID="_1667283056" r:id="rId101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4"/>
              </w:rPr>
              <w:object w:dxaOrig="1280" w:dyaOrig="620">
                <v:shape id="_x0000_i1482" type="#_x0000_t75" style="width:64.5pt;height:31.5pt" o:ole="">
                  <v:imagedata r:id="rId1014" o:title=""/>
                </v:shape>
                <o:OLEObject Type="Embed" ProgID="Equation.3" ShapeID="_x0000_i1482" DrawAspect="Content" ObjectID="_1667283057" r:id="rId1015"/>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280" w:dyaOrig="499">
                <v:shape id="_x0000_i1483" type="#_x0000_t75" style="width:64.5pt;height:24.75pt" o:ole="">
                  <v:imagedata r:id="rId1016" o:title=""/>
                </v:shape>
                <o:OLEObject Type="Embed" ProgID="Equation.3" ShapeID="_x0000_i1483" DrawAspect="Content" ObjectID="_1667283058" r:id="rId101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420" w:dyaOrig="460">
                <v:shape id="_x0000_i1484" type="#_x0000_t75" style="width:71.25pt;height:22.5pt" o:ole="">
                  <v:imagedata r:id="rId1018" o:title=""/>
                </v:shape>
                <o:OLEObject Type="Embed" ProgID="Equation.3" ShapeID="_x0000_i1484" DrawAspect="Content" ObjectID="_1667283059" r:id="rId1019"/>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1500" w:dyaOrig="680">
                <v:shape id="_x0000_i1485" type="#_x0000_t75" style="width:75pt;height:33.75pt" o:ole="">
                  <v:imagedata r:id="rId1020" o:title=""/>
                </v:shape>
                <o:OLEObject Type="Embed" ProgID="Equation.3" ShapeID="_x0000_i1485" DrawAspect="Content" ObjectID="_1667283060" r:id="rId1021"/>
              </w:object>
            </w:r>
          </w:p>
        </w:tc>
        <w:tc>
          <w:tcPr>
            <w:tcW w:w="2835" w:type="dxa"/>
            <w:vAlign w:val="center"/>
          </w:tcPr>
          <w:p w:rsidR="00A04D86" w:rsidRPr="00AE20A1" w:rsidRDefault="00A04D86" w:rsidP="00FF3DFC">
            <w:pPr>
              <w:jc w:val="both"/>
            </w:pPr>
            <w:r w:rsidRPr="00AE20A1">
              <w:t xml:space="preserve">и) </w:t>
            </w:r>
            <w:r w:rsidRPr="00AE20A1">
              <w:rPr>
                <w:position w:val="-16"/>
              </w:rPr>
              <w:object w:dxaOrig="1060" w:dyaOrig="440">
                <v:shape id="_x0000_i1486" type="#_x0000_t75" style="width:53.25pt;height:21.75pt" o:ole="">
                  <v:imagedata r:id="rId1022" o:title=""/>
                </v:shape>
                <o:OLEObject Type="Embed" ProgID="Equation.3" ShapeID="_x0000_i1486" DrawAspect="Content" ObjectID="_1667283061" r:id="rId102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380" w:dyaOrig="780">
                <v:shape id="_x0000_i1487" type="#_x0000_t75" style="width:68.25pt;height:39pt" o:ole="">
                  <v:imagedata r:id="rId1024" o:title=""/>
                </v:shape>
                <o:OLEObject Type="Embed" ProgID="Equation.3" ShapeID="_x0000_i1487" DrawAspect="Content" ObjectID="_1667283062" r:id="rId1025"/>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900" w:dyaOrig="660">
                <v:shape id="_x0000_i1488" type="#_x0000_t75" style="width:45pt;height:33pt" o:ole="">
                  <v:imagedata r:id="rId1026" o:title=""/>
                </v:shape>
                <o:OLEObject Type="Embed" ProgID="Equation.3" ShapeID="_x0000_i1488" DrawAspect="Content" ObjectID="_1667283063" r:id="rId1027"/>
              </w:object>
            </w:r>
          </w:p>
        </w:tc>
        <w:tc>
          <w:tcPr>
            <w:tcW w:w="2835" w:type="dxa"/>
            <w:vAlign w:val="center"/>
          </w:tcPr>
          <w:p w:rsidR="00A04D86" w:rsidRPr="00AE20A1" w:rsidRDefault="00A04D86" w:rsidP="00FF3DFC">
            <w:pPr>
              <w:jc w:val="both"/>
            </w:pPr>
            <w:r w:rsidRPr="00AE20A1">
              <w:t xml:space="preserve">м) </w:t>
            </w:r>
            <w:r w:rsidRPr="00AE20A1">
              <w:rPr>
                <w:position w:val="-14"/>
              </w:rPr>
              <w:object w:dxaOrig="1340" w:dyaOrig="440">
                <v:shape id="_x0000_i1489" type="#_x0000_t75" style="width:66.75pt;height:21.75pt" o:ole="">
                  <v:imagedata r:id="rId1028" o:title=""/>
                </v:shape>
                <o:OLEObject Type="Embed" ProgID="Equation.3" ShapeID="_x0000_i1489" DrawAspect="Content" ObjectID="_1667283064" r:id="rId102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6"/>
              </w:rPr>
              <w:object w:dxaOrig="1300" w:dyaOrig="440">
                <v:shape id="_x0000_i1490" type="#_x0000_t75" style="width:65.25pt;height:21.75pt" o:ole="">
                  <v:imagedata r:id="rId1030" o:title=""/>
                </v:shape>
                <o:OLEObject Type="Embed" ProgID="Equation.3" ShapeID="_x0000_i1490" DrawAspect="Content" ObjectID="_1667283065" r:id="rId103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900" w:dyaOrig="720">
                <v:shape id="_x0000_i1491" type="#_x0000_t75" style="width:94.5pt;height:36.75pt" o:ole="">
                  <v:imagedata r:id="rId1032" o:title=""/>
                </v:shape>
                <o:OLEObject Type="Embed" ProgID="Equation.3" ShapeID="_x0000_i1491" DrawAspect="Content" ObjectID="_1667283066" r:id="rId103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900" w:dyaOrig="720">
                <v:shape id="_x0000_i1492" type="#_x0000_t75" style="width:94.5pt;height:36.75pt" o:ole="">
                  <v:imagedata r:id="rId1034" o:title=""/>
                </v:shape>
                <o:OLEObject Type="Embed" ProgID="Equation.3" ShapeID="_x0000_i1492" DrawAspect="Content" ObjectID="_1667283067" r:id="rId103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300" w:dyaOrig="620">
                <v:shape id="_x0000_i1493" type="#_x0000_t75" style="width:65.25pt;height:31.5pt" o:ole="">
                  <v:imagedata r:id="rId1036" o:title=""/>
                </v:shape>
                <o:OLEObject Type="Embed" ProgID="Equation.3" ShapeID="_x0000_i1493" DrawAspect="Content" ObjectID="_1667283068" r:id="rId103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300" w:dyaOrig="720">
                <v:shape id="_x0000_i1494" type="#_x0000_t75" style="width:65.25pt;height:36.75pt" o:ole="">
                  <v:imagedata r:id="rId1038" o:title=""/>
                </v:shape>
                <o:OLEObject Type="Embed" ProgID="Equation.3" ShapeID="_x0000_i1494" DrawAspect="Content" ObjectID="_1667283069" r:id="rId1039"/>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560" w:dyaOrig="400">
                <v:shape id="_x0000_i1495" type="#_x0000_t75" style="width:78pt;height:20.25pt" o:ole="">
                  <v:imagedata r:id="rId1040" o:title=""/>
                </v:shape>
                <o:OLEObject Type="Embed" ProgID="Equation.3" ShapeID="_x0000_i1495" DrawAspect="Content" ObjectID="_1667283070" r:id="rId104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24"/>
              </w:rPr>
              <w:object w:dxaOrig="1180" w:dyaOrig="620">
                <v:shape id="_x0000_i1496" type="#_x0000_t75" style="width:59.25pt;height:31.5pt" o:ole="">
                  <v:imagedata r:id="rId1042" o:title=""/>
                </v:shape>
                <o:OLEObject Type="Embed" ProgID="Equation.3" ShapeID="_x0000_i1496" DrawAspect="Content" ObjectID="_1667283071" r:id="rId104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219" w:dyaOrig="480">
                <v:shape id="_x0000_i1497" type="#_x0000_t75" style="width:60.75pt;height:24pt" o:ole="">
                  <v:imagedata r:id="rId1044" o:title=""/>
                </v:shape>
                <o:OLEObject Type="Embed" ProgID="Equation.3" ShapeID="_x0000_i1497" DrawAspect="Content" ObjectID="_1667283072" r:id="rId1045"/>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9.</w:t>
      </w:r>
    </w:p>
    <w:p w:rsidR="00A04D86" w:rsidRPr="00AE20A1" w:rsidRDefault="00A04D86" w:rsidP="00A04D86">
      <w:pPr>
        <w:jc w:val="both"/>
        <w:rPr>
          <w:b/>
          <w:u w:val="single"/>
        </w:rPr>
      </w:pPr>
    </w:p>
    <w:p w:rsidR="00A04D86" w:rsidRPr="00AE20A1" w:rsidRDefault="00A04D86" w:rsidP="00A04D86">
      <w:pPr>
        <w:spacing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40" w:dyaOrig="720">
                <v:shape id="_x0000_i1498" type="#_x0000_t75" style="width:106.5pt;height:36.75pt" o:ole="">
                  <v:imagedata r:id="rId1046" o:title=""/>
                </v:shape>
                <o:OLEObject Type="Embed" ProgID="Equation.3" ShapeID="_x0000_i1498" DrawAspect="Content" ObjectID="_1667283073" r:id="rId1047"/>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200" w:dyaOrig="760">
                <v:shape id="_x0000_i1499" type="#_x0000_t75" style="width:60pt;height:38.25pt" o:ole="">
                  <v:imagedata r:id="rId1048" o:title=""/>
                </v:shape>
                <o:OLEObject Type="Embed" ProgID="Equation.3" ShapeID="_x0000_i1499" DrawAspect="Content" ObjectID="_1667283074" r:id="rId1049"/>
              </w:object>
            </w:r>
          </w:p>
        </w:tc>
        <w:tc>
          <w:tcPr>
            <w:tcW w:w="3056" w:type="dxa"/>
            <w:vAlign w:val="center"/>
          </w:tcPr>
          <w:p w:rsidR="00A04D86" w:rsidRPr="00AE20A1" w:rsidRDefault="00A04D86" w:rsidP="00FF3DFC">
            <w:pPr>
              <w:jc w:val="both"/>
            </w:pPr>
            <w:r w:rsidRPr="00AE20A1">
              <w:t xml:space="preserve">в) </w:t>
            </w:r>
            <w:r w:rsidRPr="00AE20A1">
              <w:rPr>
                <w:position w:val="-16"/>
              </w:rPr>
              <w:object w:dxaOrig="1200" w:dyaOrig="440">
                <v:shape id="_x0000_i1500" type="#_x0000_t75" style="width:60pt;height:21.75pt" o:ole="">
                  <v:imagedata r:id="rId1050" o:title=""/>
                </v:shape>
                <o:OLEObject Type="Embed" ProgID="Equation.3" ShapeID="_x0000_i1500" DrawAspect="Content" ObjectID="_1667283075" r:id="rId105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240" w:dyaOrig="720">
                <v:shape id="_x0000_i1501" type="#_x0000_t75" style="width:62.25pt;height:36.75pt" o:ole="">
                  <v:imagedata r:id="rId1052" o:title=""/>
                </v:shape>
                <o:OLEObject Type="Embed" ProgID="Equation.3" ShapeID="_x0000_i1501" DrawAspect="Content" ObjectID="_1667283076" r:id="rId1053"/>
              </w:object>
            </w:r>
          </w:p>
        </w:tc>
        <w:tc>
          <w:tcPr>
            <w:tcW w:w="3039"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8"/>
              </w:rPr>
              <w:object w:dxaOrig="1219" w:dyaOrig="720">
                <v:shape id="_x0000_i1502" type="#_x0000_t75" style="width:60.75pt;height:36.75pt" o:ole="">
                  <v:imagedata r:id="rId1054" o:title=""/>
                </v:shape>
                <o:OLEObject Type="Embed" ProgID="Equation.3" ShapeID="_x0000_i1502" DrawAspect="Content" ObjectID="_1667283077" r:id="rId1055"/>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180" w:dyaOrig="499">
                <v:shape id="_x0000_i1503" type="#_x0000_t75" style="width:59.25pt;height:24.75pt" o:ole="">
                  <v:imagedata r:id="rId1056" o:title=""/>
                </v:shape>
                <o:OLEObject Type="Embed" ProgID="Equation.3" ShapeID="_x0000_i1503" DrawAspect="Content" ObjectID="_1667283078" r:id="rId105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340" w:dyaOrig="499">
                <v:shape id="_x0000_i1504" type="#_x0000_t75" style="width:66.75pt;height:24.75pt" o:ole="">
                  <v:imagedata r:id="rId1058" o:title=""/>
                </v:shape>
                <o:OLEObject Type="Embed" ProgID="Equation.3" ShapeID="_x0000_i1504" DrawAspect="Content" ObjectID="_1667283079" r:id="rId1059"/>
              </w:object>
            </w:r>
          </w:p>
        </w:tc>
        <w:tc>
          <w:tcPr>
            <w:tcW w:w="3039" w:type="dxa"/>
            <w:vAlign w:val="center"/>
          </w:tcPr>
          <w:p w:rsidR="00A04D86" w:rsidRPr="00AE20A1" w:rsidRDefault="00A04D86" w:rsidP="00FF3DFC">
            <w:pPr>
              <w:jc w:val="both"/>
            </w:pPr>
            <w:r w:rsidRPr="00AE20A1">
              <w:t xml:space="preserve">з) </w:t>
            </w:r>
            <w:r w:rsidRPr="00AE20A1">
              <w:rPr>
                <w:position w:val="-28"/>
              </w:rPr>
              <w:object w:dxaOrig="1280" w:dyaOrig="720">
                <v:shape id="_x0000_i1505" type="#_x0000_t75" style="width:64.5pt;height:36.75pt" o:ole="">
                  <v:imagedata r:id="rId1060" o:title=""/>
                </v:shape>
                <o:OLEObject Type="Embed" ProgID="Equation.3" ShapeID="_x0000_i1505" DrawAspect="Content" ObjectID="_1667283080" r:id="rId1061"/>
              </w:object>
            </w:r>
          </w:p>
        </w:tc>
        <w:tc>
          <w:tcPr>
            <w:tcW w:w="3056" w:type="dxa"/>
            <w:vAlign w:val="center"/>
          </w:tcPr>
          <w:p w:rsidR="00A04D86" w:rsidRPr="00AE20A1" w:rsidRDefault="00A04D86" w:rsidP="00FF3DFC">
            <w:pPr>
              <w:jc w:val="both"/>
            </w:pPr>
            <w:r w:rsidRPr="00AE20A1">
              <w:t xml:space="preserve">и) </w:t>
            </w:r>
            <w:r w:rsidRPr="00AE20A1">
              <w:rPr>
                <w:position w:val="-28"/>
              </w:rPr>
              <w:object w:dxaOrig="1740" w:dyaOrig="660">
                <v:shape id="_x0000_i1506" type="#_x0000_t75" style="width:87pt;height:33pt" o:ole="">
                  <v:imagedata r:id="rId1062" o:title=""/>
                </v:shape>
                <o:OLEObject Type="Embed" ProgID="Equation.3" ShapeID="_x0000_i1506" DrawAspect="Content" ObjectID="_1667283081" r:id="rId1063"/>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к) </w:t>
            </w:r>
            <w:r w:rsidRPr="00AE20A1">
              <w:rPr>
                <w:position w:val="-28"/>
              </w:rPr>
              <w:object w:dxaOrig="1020" w:dyaOrig="660">
                <v:shape id="_x0000_i1507" type="#_x0000_t75" style="width:51pt;height:33pt" o:ole="">
                  <v:imagedata r:id="rId1064" o:title=""/>
                </v:shape>
                <o:OLEObject Type="Embed" ProgID="Equation.3" ShapeID="_x0000_i1507" DrawAspect="Content" ObjectID="_1667283082" r:id="rId1065"/>
              </w:object>
            </w:r>
          </w:p>
        </w:tc>
        <w:tc>
          <w:tcPr>
            <w:tcW w:w="3039" w:type="dxa"/>
            <w:vAlign w:val="center"/>
          </w:tcPr>
          <w:p w:rsidR="00A04D86" w:rsidRPr="00AE20A1" w:rsidRDefault="00A04D86" w:rsidP="00FF3DFC">
            <w:pPr>
              <w:jc w:val="both"/>
            </w:pPr>
            <w:r w:rsidRPr="00AE20A1">
              <w:t xml:space="preserve">л) </w:t>
            </w:r>
            <w:r w:rsidRPr="00AE20A1">
              <w:rPr>
                <w:position w:val="-16"/>
              </w:rPr>
              <w:object w:dxaOrig="1719" w:dyaOrig="440">
                <v:shape id="_x0000_i1508" type="#_x0000_t75" style="width:85.5pt;height:21.75pt" o:ole="">
                  <v:imagedata r:id="rId1066" o:title=""/>
                </v:shape>
                <o:OLEObject Type="Embed" ProgID="Equation.3" ShapeID="_x0000_i1508" DrawAspect="Content" ObjectID="_1667283083" r:id="rId1067"/>
              </w:object>
            </w:r>
          </w:p>
        </w:tc>
        <w:tc>
          <w:tcPr>
            <w:tcW w:w="3056" w:type="dxa"/>
            <w:vAlign w:val="center"/>
          </w:tcPr>
          <w:p w:rsidR="00A04D86" w:rsidRPr="00AE20A1" w:rsidRDefault="00A04D86" w:rsidP="00FF3DFC">
            <w:pPr>
              <w:jc w:val="both"/>
            </w:pPr>
            <w:r w:rsidRPr="00AE20A1">
              <w:t xml:space="preserve">м) </w:t>
            </w:r>
            <w:r w:rsidRPr="00AE20A1">
              <w:rPr>
                <w:position w:val="-16"/>
              </w:rPr>
              <w:object w:dxaOrig="1780" w:dyaOrig="460">
                <v:shape id="_x0000_i1509" type="#_x0000_t75" style="width:89.25pt;height:22.5pt" o:ole="">
                  <v:imagedata r:id="rId1068" o:title=""/>
                </v:shape>
                <o:OLEObject Type="Embed" ProgID="Equation.3" ShapeID="_x0000_i1509" DrawAspect="Content" ObjectID="_1667283084" r:id="rId106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4"/>
              </w:rPr>
              <w:object w:dxaOrig="1420" w:dyaOrig="440">
                <v:shape id="_x0000_i1510" type="#_x0000_t75" style="width:71.25pt;height:21.75pt" o:ole="">
                  <v:imagedata r:id="rId1070" o:title=""/>
                </v:shape>
                <o:OLEObject Type="Embed" ProgID="Equation.3" ShapeID="_x0000_i1510" DrawAspect="Content" ObjectID="_1667283085" r:id="rId1071"/>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1780" w:dyaOrig="720">
                <v:shape id="_x0000_i1511" type="#_x0000_t75" style="width:89.25pt;height:36.75pt" o:ole="">
                  <v:imagedata r:id="rId1072" o:title=""/>
                </v:shape>
                <o:OLEObject Type="Embed" ProgID="Equation.3" ShapeID="_x0000_i1511" DrawAspect="Content" ObjectID="_1667283086" r:id="rId1073"/>
              </w:object>
            </w:r>
          </w:p>
        </w:tc>
        <w:tc>
          <w:tcPr>
            <w:tcW w:w="3056"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120" w:dyaOrig="720">
                <v:shape id="_x0000_i1512" type="#_x0000_t75" style="width:56.25pt;height:36.75pt" o:ole="">
                  <v:imagedata r:id="rId1074" o:title=""/>
                </v:shape>
                <o:OLEObject Type="Embed" ProgID="Equation.3" ShapeID="_x0000_i1512" DrawAspect="Content" ObjectID="_1667283087" r:id="rId107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1760" w:dyaOrig="620">
                <v:shape id="_x0000_i1513" type="#_x0000_t75" style="width:87.75pt;height:31.5pt" o:ole="">
                  <v:imagedata r:id="rId1076" o:title=""/>
                </v:shape>
                <o:OLEObject Type="Embed" ProgID="Equation.3" ShapeID="_x0000_i1513" DrawAspect="Content" ObjectID="_1667283088" r:id="rId1077"/>
              </w:object>
            </w:r>
          </w:p>
        </w:tc>
        <w:tc>
          <w:tcPr>
            <w:tcW w:w="3039" w:type="dxa"/>
            <w:vAlign w:val="center"/>
          </w:tcPr>
          <w:p w:rsidR="00A04D86" w:rsidRPr="00AE20A1" w:rsidRDefault="00A04D86" w:rsidP="00FF3DFC">
            <w:pPr>
              <w:jc w:val="both"/>
            </w:pPr>
            <w:r w:rsidRPr="00AE20A1">
              <w:t xml:space="preserve">с) </w:t>
            </w:r>
            <w:r w:rsidRPr="00AE20A1">
              <w:rPr>
                <w:position w:val="-28"/>
              </w:rPr>
              <w:object w:dxaOrig="1219" w:dyaOrig="720">
                <v:shape id="_x0000_i1514" type="#_x0000_t75" style="width:60.75pt;height:36.75pt" o:ole="">
                  <v:imagedata r:id="rId1078" o:title=""/>
                </v:shape>
                <o:OLEObject Type="Embed" ProgID="Equation.3" ShapeID="_x0000_i1514" DrawAspect="Content" ObjectID="_1667283089" r:id="rId1079"/>
              </w:object>
            </w:r>
          </w:p>
        </w:tc>
        <w:tc>
          <w:tcPr>
            <w:tcW w:w="3056" w:type="dxa"/>
            <w:vAlign w:val="center"/>
          </w:tcPr>
          <w:p w:rsidR="00A04D86" w:rsidRPr="00AE20A1" w:rsidRDefault="00A04D86" w:rsidP="00FF3DFC">
            <w:pPr>
              <w:jc w:val="both"/>
            </w:pPr>
            <w:r w:rsidRPr="00AE20A1">
              <w:t xml:space="preserve">т) </w:t>
            </w:r>
            <w:r w:rsidRPr="00AE20A1">
              <w:rPr>
                <w:position w:val="-14"/>
              </w:rPr>
              <w:object w:dxaOrig="1760" w:dyaOrig="400">
                <v:shape id="_x0000_i1515" type="#_x0000_t75" style="width:87.75pt;height:20.25pt" o:ole="">
                  <v:imagedata r:id="rId1080" o:title=""/>
                </v:shape>
                <o:OLEObject Type="Embed" ProgID="Equation.3" ShapeID="_x0000_i1515" DrawAspect="Content" ObjectID="_1667283090" r:id="rId108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4"/>
              </w:rPr>
              <w:object w:dxaOrig="1880" w:dyaOrig="440">
                <v:shape id="_x0000_i1516" type="#_x0000_t75" style="width:93.75pt;height:21.75pt" o:ole="">
                  <v:imagedata r:id="rId1082" o:title=""/>
                </v:shape>
                <o:OLEObject Type="Embed" ProgID="Equation.3" ShapeID="_x0000_i1516" DrawAspect="Content" ObjectID="_1667283091" r:id="rId1083"/>
              </w:object>
            </w:r>
          </w:p>
        </w:tc>
        <w:tc>
          <w:tcPr>
            <w:tcW w:w="3039"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34"/>
              </w:rPr>
              <w:object w:dxaOrig="1180" w:dyaOrig="720">
                <v:shape id="_x0000_i1517" type="#_x0000_t75" style="width:59.25pt;height:36.75pt" o:ole="">
                  <v:imagedata r:id="rId1084" o:title=""/>
                </v:shape>
                <o:OLEObject Type="Embed" ProgID="Equation.3" ShapeID="_x0000_i1517" DrawAspect="Content" ObjectID="_1667283092" r:id="rId1085"/>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10.</w:t>
      </w:r>
    </w:p>
    <w:p w:rsidR="00A04D86" w:rsidRPr="00AE20A1" w:rsidRDefault="00A04D86" w:rsidP="00A04D86">
      <w:pPr>
        <w:jc w:val="both"/>
        <w:rPr>
          <w:b/>
          <w:u w:val="single"/>
        </w:rPr>
      </w:pPr>
    </w:p>
    <w:p w:rsidR="00A04D86" w:rsidRPr="00AE20A1" w:rsidRDefault="00A04D86" w:rsidP="00A04D86">
      <w:pPr>
        <w:spacing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60" w:dyaOrig="720">
                <v:shape id="_x0000_i1518" type="#_x0000_t75" style="width:108.75pt;height:36.75pt" o:ole="">
                  <v:imagedata r:id="rId1086" o:title=""/>
                </v:shape>
                <o:OLEObject Type="Embed" ProgID="Equation.3" ShapeID="_x0000_i1518" DrawAspect="Content" ObjectID="_1667283093" r:id="rId1087"/>
              </w:object>
            </w:r>
          </w:p>
        </w:tc>
        <w:tc>
          <w:tcPr>
            <w:tcW w:w="3260" w:type="dxa"/>
            <w:vAlign w:val="center"/>
          </w:tcPr>
          <w:p w:rsidR="00A04D86" w:rsidRPr="00AE20A1" w:rsidRDefault="00A04D86" w:rsidP="00FF3DFC">
            <w:pPr>
              <w:jc w:val="both"/>
            </w:pPr>
            <w:r w:rsidRPr="00AE20A1">
              <w:t xml:space="preserve">б) </w:t>
            </w:r>
            <w:r w:rsidRPr="00AE20A1">
              <w:rPr>
                <w:position w:val="-16"/>
              </w:rPr>
              <w:object w:dxaOrig="2220" w:dyaOrig="460">
                <v:shape id="_x0000_i1519" type="#_x0000_t75" style="width:111pt;height:22.5pt" o:ole="">
                  <v:imagedata r:id="rId1088" o:title=""/>
                </v:shape>
                <o:OLEObject Type="Embed" ProgID="Equation.3" ShapeID="_x0000_i1519" DrawAspect="Content" ObjectID="_1667283094" r:id="rId1089"/>
              </w:object>
            </w:r>
          </w:p>
        </w:tc>
        <w:tc>
          <w:tcPr>
            <w:tcW w:w="2835" w:type="dxa"/>
            <w:vAlign w:val="center"/>
          </w:tcPr>
          <w:p w:rsidR="00A04D86" w:rsidRPr="00AE20A1" w:rsidRDefault="00A04D86" w:rsidP="00FF3DFC">
            <w:pPr>
              <w:jc w:val="both"/>
            </w:pPr>
            <w:r w:rsidRPr="00AE20A1">
              <w:t xml:space="preserve">в) </w:t>
            </w:r>
            <w:r w:rsidRPr="00AE20A1">
              <w:rPr>
                <w:position w:val="-34"/>
              </w:rPr>
              <w:object w:dxaOrig="1020" w:dyaOrig="720">
                <v:shape id="_x0000_i1520" type="#_x0000_t75" style="width:51pt;height:36.75pt" o:ole="">
                  <v:imagedata r:id="rId1090" o:title=""/>
                </v:shape>
                <o:OLEObject Type="Embed" ProgID="Equation.3" ShapeID="_x0000_i1520" DrawAspect="Content" ObjectID="_1667283095" r:id="rId1091"/>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999" w:dyaOrig="720">
                <v:shape id="_x0000_i1521" type="#_x0000_t75" style="width:50.25pt;height:36.75pt" o:ole="">
                  <v:imagedata r:id="rId1092" o:title=""/>
                </v:shape>
                <o:OLEObject Type="Embed" ProgID="Equation.3" ShapeID="_x0000_i1521" DrawAspect="Content" ObjectID="_1667283096" r:id="rId1093"/>
              </w:object>
            </w:r>
          </w:p>
        </w:tc>
        <w:tc>
          <w:tcPr>
            <w:tcW w:w="3260" w:type="dxa"/>
            <w:vAlign w:val="center"/>
          </w:tcPr>
          <w:p w:rsidR="00A04D86" w:rsidRPr="00AE20A1" w:rsidRDefault="00A04D86" w:rsidP="00FF3DFC">
            <w:pPr>
              <w:jc w:val="both"/>
            </w:pPr>
            <w:proofErr w:type="spellStart"/>
            <w:r w:rsidRPr="00AE20A1">
              <w:t>д</w:t>
            </w:r>
            <w:proofErr w:type="spellEnd"/>
            <w:r w:rsidRPr="00AE20A1">
              <w:t xml:space="preserve">) </w:t>
            </w:r>
            <w:r w:rsidRPr="00AE20A1">
              <w:rPr>
                <w:position w:val="-24"/>
              </w:rPr>
              <w:object w:dxaOrig="1480" w:dyaOrig="620">
                <v:shape id="_x0000_i1522" type="#_x0000_t75" style="width:73.5pt;height:31.5pt" o:ole="">
                  <v:imagedata r:id="rId1094" o:title=""/>
                </v:shape>
                <o:OLEObject Type="Embed" ProgID="Equation.3" ShapeID="_x0000_i1522" DrawAspect="Content" ObjectID="_1667283097" r:id="rId1095"/>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219" w:dyaOrig="499">
                <v:shape id="_x0000_i1523" type="#_x0000_t75" style="width:60.75pt;height:24.75pt" o:ole="">
                  <v:imagedata r:id="rId1096" o:title=""/>
                </v:shape>
                <o:OLEObject Type="Embed" ProgID="Equation.3" ShapeID="_x0000_i1523" DrawAspect="Content" ObjectID="_1667283098" r:id="rId1097"/>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280" w:dyaOrig="520">
                <v:shape id="_x0000_i1524" type="#_x0000_t75" style="width:64.5pt;height:26.25pt" o:ole="">
                  <v:imagedata r:id="rId1098" o:title=""/>
                </v:shape>
                <o:OLEObject Type="Embed" ProgID="Equation.3" ShapeID="_x0000_i1524" DrawAspect="Content" ObjectID="_1667283099" r:id="rId1099"/>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300" w:dyaOrig="460">
                <v:shape id="_x0000_i1525" type="#_x0000_t75" style="width:65.25pt;height:22.5pt" o:ole="">
                  <v:imagedata r:id="rId1100" o:title=""/>
                </v:shape>
                <o:OLEObject Type="Embed" ProgID="Equation.3" ShapeID="_x0000_i1525" DrawAspect="Content" ObjectID="_1667283100" r:id="rId1101"/>
              </w:object>
            </w:r>
          </w:p>
        </w:tc>
        <w:tc>
          <w:tcPr>
            <w:tcW w:w="2835" w:type="dxa"/>
            <w:vAlign w:val="center"/>
          </w:tcPr>
          <w:p w:rsidR="00A04D86" w:rsidRPr="00AE20A1" w:rsidRDefault="00A04D86" w:rsidP="00FF3DFC">
            <w:pPr>
              <w:jc w:val="both"/>
            </w:pPr>
            <w:r w:rsidRPr="00AE20A1">
              <w:t xml:space="preserve">и) </w:t>
            </w:r>
            <w:r w:rsidRPr="00AE20A1">
              <w:rPr>
                <w:position w:val="-16"/>
              </w:rPr>
              <w:object w:dxaOrig="1120" w:dyaOrig="440">
                <v:shape id="_x0000_i1526" type="#_x0000_t75" style="width:56.25pt;height:21.75pt" o:ole="">
                  <v:imagedata r:id="rId1102" o:title=""/>
                </v:shape>
                <o:OLEObject Type="Embed" ProgID="Equation.3" ShapeID="_x0000_i1526" DrawAspect="Content" ObjectID="_1667283101" r:id="rId1103"/>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2"/>
              </w:rPr>
              <w:object w:dxaOrig="1300" w:dyaOrig="700">
                <v:shape id="_x0000_i1527" type="#_x0000_t75" style="width:65.25pt;height:34.5pt" o:ole="">
                  <v:imagedata r:id="rId1104" o:title=""/>
                </v:shape>
                <o:OLEObject Type="Embed" ProgID="Equation.3" ShapeID="_x0000_i1527" DrawAspect="Content" ObjectID="_1667283102" r:id="rId1105"/>
              </w:object>
            </w:r>
          </w:p>
        </w:tc>
        <w:tc>
          <w:tcPr>
            <w:tcW w:w="3260" w:type="dxa"/>
            <w:vAlign w:val="center"/>
          </w:tcPr>
          <w:p w:rsidR="00A04D86" w:rsidRPr="00AE20A1" w:rsidRDefault="00A04D86" w:rsidP="00FF3DFC">
            <w:pPr>
              <w:jc w:val="both"/>
            </w:pPr>
            <w:r w:rsidRPr="00AE20A1">
              <w:t xml:space="preserve">л) </w:t>
            </w:r>
            <w:r w:rsidRPr="00AE20A1">
              <w:rPr>
                <w:position w:val="-16"/>
              </w:rPr>
              <w:object w:dxaOrig="1640" w:dyaOrig="440">
                <v:shape id="_x0000_i1528" type="#_x0000_t75" style="width:82.5pt;height:21.75pt" o:ole="">
                  <v:imagedata r:id="rId1106" o:title=""/>
                </v:shape>
                <o:OLEObject Type="Embed" ProgID="Equation.3" ShapeID="_x0000_i1528" DrawAspect="Content" ObjectID="_1667283103" r:id="rId1107"/>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700" w:dyaOrig="460">
                <v:shape id="_x0000_i1529" type="#_x0000_t75" style="width:84.75pt;height:22.5pt" o:ole="">
                  <v:imagedata r:id="rId1108" o:title=""/>
                </v:shape>
                <o:OLEObject Type="Embed" ProgID="Equation.3" ShapeID="_x0000_i1529" DrawAspect="Content" ObjectID="_1667283104" r:id="rId1109"/>
              </w:object>
            </w:r>
          </w:p>
        </w:tc>
      </w:tr>
      <w:tr w:rsidR="00A04D86" w:rsidRPr="00AE20A1" w:rsidTr="00FF3DFC">
        <w:tc>
          <w:tcPr>
            <w:tcW w:w="3369" w:type="dxa"/>
            <w:vAlign w:val="center"/>
          </w:tcPr>
          <w:p w:rsidR="00A04D86" w:rsidRPr="00AE20A1" w:rsidRDefault="00A04D86" w:rsidP="00FF3DFC">
            <w:pPr>
              <w:jc w:val="both"/>
            </w:pPr>
            <w:proofErr w:type="spellStart"/>
            <w:r w:rsidRPr="00AE20A1">
              <w:t>н</w:t>
            </w:r>
            <w:proofErr w:type="spellEnd"/>
            <w:r w:rsidRPr="00AE20A1">
              <w:t xml:space="preserve">) </w:t>
            </w:r>
            <w:r w:rsidRPr="00AE20A1">
              <w:rPr>
                <w:position w:val="-16"/>
              </w:rPr>
              <w:object w:dxaOrig="1600" w:dyaOrig="460">
                <v:shape id="_x0000_i1530" type="#_x0000_t75" style="width:79.5pt;height:22.5pt" o:ole="">
                  <v:imagedata r:id="rId1110" o:title=""/>
                </v:shape>
                <o:OLEObject Type="Embed" ProgID="Equation.3" ShapeID="_x0000_i1530" DrawAspect="Content" ObjectID="_1667283105" r:id="rId1111"/>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880" w:dyaOrig="660">
                <v:shape id="_x0000_i1531" type="#_x0000_t75" style="width:93.75pt;height:33pt" o:ole="">
                  <v:imagedata r:id="rId1112" o:title=""/>
                </v:shape>
                <o:OLEObject Type="Embed" ProgID="Equation.3" ShapeID="_x0000_i1531" DrawAspect="Content" ObjectID="_1667283106" r:id="rId1113"/>
              </w:object>
            </w:r>
          </w:p>
        </w:tc>
        <w:tc>
          <w:tcPr>
            <w:tcW w:w="2835" w:type="dxa"/>
            <w:vAlign w:val="center"/>
          </w:tcPr>
          <w:p w:rsidR="00A04D86" w:rsidRPr="00AE20A1" w:rsidRDefault="00A04D86" w:rsidP="00FF3DFC">
            <w:pPr>
              <w:jc w:val="both"/>
            </w:pPr>
            <w:proofErr w:type="spellStart"/>
            <w:r w:rsidRPr="00AE20A1">
              <w:t>п</w:t>
            </w:r>
            <w:proofErr w:type="spellEnd"/>
            <w:r w:rsidRPr="00AE20A1">
              <w:t xml:space="preserve">) </w:t>
            </w:r>
            <w:r w:rsidRPr="00AE20A1">
              <w:rPr>
                <w:position w:val="-28"/>
              </w:rPr>
              <w:object w:dxaOrig="1280" w:dyaOrig="720">
                <v:shape id="_x0000_i1532" type="#_x0000_t75" style="width:64.5pt;height:36.75pt" o:ole="">
                  <v:imagedata r:id="rId1114" o:title=""/>
                </v:shape>
                <o:OLEObject Type="Embed" ProgID="Equation.3" ShapeID="_x0000_i1532" DrawAspect="Content" ObjectID="_1667283107" r:id="rId1115"/>
              </w:object>
            </w:r>
          </w:p>
        </w:tc>
      </w:tr>
      <w:tr w:rsidR="00A04D86" w:rsidRPr="00AE20A1" w:rsidTr="00FF3DFC">
        <w:trPr>
          <w:trHeight w:val="1289"/>
        </w:trPr>
        <w:tc>
          <w:tcPr>
            <w:tcW w:w="3369" w:type="dxa"/>
            <w:vAlign w:val="center"/>
          </w:tcPr>
          <w:p w:rsidR="00A04D86" w:rsidRPr="00AE20A1" w:rsidRDefault="00A04D86" w:rsidP="00FF3DFC">
            <w:pPr>
              <w:jc w:val="both"/>
            </w:pPr>
            <w:proofErr w:type="spellStart"/>
            <w:r w:rsidRPr="00AE20A1">
              <w:t>р</w:t>
            </w:r>
            <w:proofErr w:type="spellEnd"/>
            <w:r w:rsidRPr="00AE20A1">
              <w:t xml:space="preserve">) </w:t>
            </w:r>
            <w:r w:rsidRPr="00AE20A1">
              <w:rPr>
                <w:position w:val="-24"/>
              </w:rPr>
              <w:object w:dxaOrig="2040" w:dyaOrig="620">
                <v:shape id="_x0000_i1533" type="#_x0000_t75" style="width:102pt;height:31.5pt" o:ole="">
                  <v:imagedata r:id="rId1116" o:title=""/>
                </v:shape>
                <o:OLEObject Type="Embed" ProgID="Equation.3" ShapeID="_x0000_i1533" DrawAspect="Content" ObjectID="_1667283108" r:id="rId1117"/>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280" w:dyaOrig="720">
                <v:shape id="_x0000_i1534" type="#_x0000_t75" style="width:64.5pt;height:36.75pt" o:ole="">
                  <v:imagedata r:id="rId1118" o:title=""/>
                </v:shape>
                <o:OLEObject Type="Embed" ProgID="Equation.3" ShapeID="_x0000_i1534" DrawAspect="Content" ObjectID="_1667283109" r:id="rId1119"/>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780" w:dyaOrig="400">
                <v:shape id="_x0000_i1535" type="#_x0000_t75" style="width:89.25pt;height:20.25pt" o:ole="">
                  <v:imagedata r:id="rId1120" o:title=""/>
                </v:shape>
                <o:OLEObject Type="Embed" ProgID="Equation.3" ShapeID="_x0000_i1535" DrawAspect="Content" ObjectID="_1667283110" r:id="rId1121"/>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080" w:dyaOrig="460">
                <v:shape id="_x0000_i1536" type="#_x0000_t75" style="width:54pt;height:22.5pt" o:ole="">
                  <v:imagedata r:id="rId1122" o:title=""/>
                </v:shape>
                <o:OLEObject Type="Embed" ProgID="Equation.3" ShapeID="_x0000_i1536" DrawAspect="Content" ObjectID="_1667283111" r:id="rId1123"/>
              </w:object>
            </w:r>
          </w:p>
        </w:tc>
        <w:tc>
          <w:tcPr>
            <w:tcW w:w="3260" w:type="dxa"/>
            <w:vAlign w:val="center"/>
          </w:tcPr>
          <w:p w:rsidR="00A04D86" w:rsidRPr="00AE20A1" w:rsidRDefault="00A04D86" w:rsidP="00FF3DFC">
            <w:pPr>
              <w:jc w:val="both"/>
            </w:pPr>
            <w:proofErr w:type="spellStart"/>
            <w:r w:rsidRPr="00AE20A1">
              <w:t>ф</w:t>
            </w:r>
            <w:proofErr w:type="spellEnd"/>
            <w:r w:rsidRPr="00AE20A1">
              <w:t xml:space="preserve">) </w:t>
            </w:r>
            <w:r w:rsidRPr="00AE20A1">
              <w:rPr>
                <w:position w:val="-14"/>
              </w:rPr>
              <w:object w:dxaOrig="1300" w:dyaOrig="499">
                <v:shape id="_x0000_i1537" type="#_x0000_t75" style="width:65.25pt;height:24.75pt" o:ole="">
                  <v:imagedata r:id="rId1124" o:title=""/>
                </v:shape>
                <o:OLEObject Type="Embed" ProgID="Equation.3" ShapeID="_x0000_i1537" DrawAspect="Content" ObjectID="_1667283112" r:id="rId1125"/>
              </w:object>
            </w:r>
          </w:p>
        </w:tc>
        <w:tc>
          <w:tcPr>
            <w:tcW w:w="2835" w:type="dxa"/>
            <w:vAlign w:val="center"/>
          </w:tcPr>
          <w:p w:rsidR="00A04D86" w:rsidRPr="00AE20A1" w:rsidRDefault="00A04D86" w:rsidP="00FF3DFC">
            <w:pPr>
              <w:jc w:val="both"/>
            </w:pPr>
          </w:p>
        </w:tc>
      </w:tr>
    </w:tbl>
    <w:p w:rsidR="00A04D86" w:rsidRPr="00AE20A1" w:rsidRDefault="00A04D86"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18</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360" w:dyaOrig="620">
          <v:shape id="_x0000_i1538" type="#_x0000_t75" style="width:18pt;height:31.5pt" o:ole="">
            <v:imagedata r:id="rId1126" o:title=""/>
          </v:shape>
          <o:OLEObject Type="Embed" ProgID="Equation.3" ShapeID="_x0000_i1538" DrawAspect="Content" ObjectID="_1667283113" r:id="rId1127"/>
        </w:object>
      </w:r>
      <w:r w:rsidRPr="00AE20A1">
        <w:rPr>
          <w:b/>
        </w:rPr>
        <w:t>=</w:t>
      </w:r>
      <w:r w:rsidRPr="00AE20A1">
        <w:rPr>
          <w:b/>
          <w:lang w:val="en-US"/>
        </w:rPr>
        <w:t>f</w:t>
      </w:r>
      <w:r w:rsidRPr="00AE20A1">
        <w:rPr>
          <w:b/>
        </w:rPr>
        <w:t>(</w:t>
      </w:r>
      <w:r w:rsidRPr="00AE20A1">
        <w:rPr>
          <w:b/>
          <w:lang w:val="en-US"/>
        </w:rPr>
        <w:t>x</w:t>
      </w:r>
      <w:r w:rsidRPr="00AE20A1">
        <w:rPr>
          <w:b/>
        </w:rPr>
        <w:t>)»</w:t>
      </w:r>
    </w:p>
    <w:p w:rsidR="001A39F8" w:rsidRPr="00AE20A1" w:rsidRDefault="001A39F8" w:rsidP="001A39F8">
      <w:r w:rsidRPr="00AE20A1">
        <w:rPr>
          <w:color w:val="000000"/>
        </w:rPr>
        <w:t xml:space="preserve">Многие физические законы, которым подчиняются те или иные явления, записываются в виде математического уравнения, выражающего определенную зависимость между какими-то величинами. Часто речь идет о соотношении между величинами, изменяющимися с течением времени, например экономичность двигателя, измеряемая расстоянием, которое автомашина может проехать на одном литре горючего, зависит от скорости движения автомашины. Соответствующее уравнение содержит одну или несколько функций и их производных и называется дифференциальным уравнением. (Темп изменения расстояния со временем определяется скоростью; следовательно, скорость – производная от расстояния; аналогично, ускорение – производная от скорости, так как ускорение задает темп изменения скорости со временем.) Большое значение, которое имеют дифференциальные уравнения для математики </w:t>
      </w:r>
      <w:proofErr w:type="gramStart"/>
      <w:r w:rsidRPr="00AE20A1">
        <w:rPr>
          <w:color w:val="000000"/>
        </w:rPr>
        <w:t>и</w:t>
      </w:r>
      <w:proofErr w:type="gramEnd"/>
      <w:r w:rsidRPr="00AE20A1">
        <w:rPr>
          <w:color w:val="000000"/>
        </w:rPr>
        <w:t xml:space="preserve"> особенно для ее </w:t>
      </w:r>
      <w:r w:rsidRPr="00AE20A1">
        <w:rPr>
          <w:color w:val="000000"/>
        </w:rPr>
        <w:lastRenderedPageBreak/>
        <w:t>приложений, объясняются тем, что к решению таких уравнений сводится исследование многих физических и технических задач. Дифференциальные уравнения играют существенную роль и в других науках, таких, как биология, экономика и электротехника; в действительности, они возникают везде, где есть необходимость количественного (числового) описания явлений (коль скоро окружающий мир изменяется во времени, а условия изменяются от одного места к другому).</w:t>
      </w:r>
      <w:r w:rsidRPr="00AE20A1">
        <w:rPr>
          <w:rStyle w:val="apple-converted-space"/>
          <w:color w:val="000000"/>
        </w:rPr>
        <w:t> </w:t>
      </w:r>
    </w:p>
    <w:p w:rsidR="001A39F8" w:rsidRPr="00AE20A1" w:rsidRDefault="001A39F8" w:rsidP="001A39F8">
      <w:pPr>
        <w:pStyle w:val="a3"/>
        <w:rPr>
          <w:color w:val="000000"/>
        </w:rPr>
      </w:pPr>
      <w:bookmarkStart w:id="3" w:name="1002662-L-102"/>
      <w:r w:rsidRPr="00AE20A1">
        <w:rPr>
          <w:b/>
          <w:bCs/>
          <w:color w:val="000000"/>
        </w:rPr>
        <w:t>Примеры.</w:t>
      </w:r>
      <w:r w:rsidRPr="00AE20A1">
        <w:rPr>
          <w:rStyle w:val="apple-converted-space"/>
          <w:b/>
          <w:bCs/>
          <w:color w:val="000000"/>
        </w:rPr>
        <w:t> </w:t>
      </w:r>
      <w:bookmarkEnd w:id="3"/>
      <w:r w:rsidRPr="00AE20A1">
        <w:rPr>
          <w:color w:val="000000"/>
        </w:rPr>
        <w:t>Следующие примеры позволяют лучше понять, как различные задачи формулируются на языке дифференциальных уравнений.</w:t>
      </w:r>
    </w:p>
    <w:p w:rsidR="001A39F8" w:rsidRPr="00AE20A1" w:rsidRDefault="001A39F8" w:rsidP="001A39F8">
      <w:pPr>
        <w:pStyle w:val="a3"/>
        <w:rPr>
          <w:color w:val="000000"/>
        </w:rPr>
      </w:pPr>
      <w:r w:rsidRPr="00AE20A1">
        <w:rPr>
          <w:color w:val="000000"/>
        </w:rPr>
        <w:t>1) Закон распада некоторых радиоактивных веществ состоит в том, что скорость распада пропорциональна наличному количеству этого вещества. Если</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количество вещества в некоторый момент времени</w:t>
      </w:r>
      <w:r w:rsidRPr="00AE20A1">
        <w:rPr>
          <w:rStyle w:val="apple-converted-space"/>
          <w:color w:val="000000"/>
        </w:rPr>
        <w:t> </w:t>
      </w:r>
      <w:r w:rsidRPr="00AE20A1">
        <w:rPr>
          <w:i/>
          <w:iCs/>
          <w:color w:val="000000"/>
        </w:rPr>
        <w:t>t</w:t>
      </w:r>
      <w:r w:rsidRPr="00AE20A1">
        <w:rPr>
          <w:color w:val="000000"/>
        </w:rPr>
        <w:t>, то этот закон можно записать так:</w:t>
      </w:r>
    </w:p>
    <w:p w:rsidR="001A39F8" w:rsidRPr="00AE20A1" w:rsidRDefault="001A39F8" w:rsidP="001A39F8">
      <w:pPr>
        <w:pStyle w:val="a3"/>
        <w:rPr>
          <w:color w:val="000000"/>
        </w:rPr>
      </w:pPr>
      <w:r w:rsidRPr="00AE20A1">
        <w:rPr>
          <w:noProof/>
          <w:color w:val="000000"/>
        </w:rPr>
        <w:drawing>
          <wp:inline distT="0" distB="0" distL="0" distR="0">
            <wp:extent cx="809625" cy="476250"/>
            <wp:effectExtent l="0" t="0" r="0" b="0"/>
            <wp:docPr id="1540" name="Рисунок 1540" descr="http://files.school-collection.edu.ru/dlrstore/982427f2-3e93-82c4-dd8f-087f0be1f9be/Image7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http://files.school-collection.edu.ru/dlrstore/982427f2-3e93-82c4-dd8f-087f0be1f9be/Image715.gif"/>
                    <pic:cNvPicPr>
                      <a:picLocks noChangeAspect="1" noChangeArrowheads="1"/>
                    </pic:cNvPicPr>
                  </pic:nvPicPr>
                  <pic:blipFill>
                    <a:blip r:embed="rId1128" cstate="print"/>
                    <a:srcRect/>
                    <a:stretch>
                      <a:fillRect/>
                    </a:stretch>
                  </pic:blipFill>
                  <pic:spPr bwMode="auto">
                    <a:xfrm>
                      <a:off x="0" y="0"/>
                      <a:ext cx="809625"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proofErr w:type="spellStart"/>
      <w:r w:rsidRPr="00AE20A1">
        <w:rPr>
          <w:i/>
          <w:iCs/>
          <w:color w:val="000000"/>
        </w:rPr>
        <w:t>dx</w:t>
      </w:r>
      <w:proofErr w:type="spellEnd"/>
      <w:r w:rsidRPr="00AE20A1">
        <w:rPr>
          <w:color w:val="000000"/>
        </w:rPr>
        <w:t>/</w:t>
      </w:r>
      <w:proofErr w:type="spellStart"/>
      <w:r w:rsidRPr="00AE20A1">
        <w:rPr>
          <w:i/>
          <w:iCs/>
          <w:color w:val="000000"/>
        </w:rPr>
        <w:t>dt</w:t>
      </w:r>
      <w:proofErr w:type="spellEnd"/>
      <w:r w:rsidRPr="00AE20A1">
        <w:rPr>
          <w:rStyle w:val="apple-converted-space"/>
          <w:color w:val="000000"/>
        </w:rPr>
        <w:t> </w:t>
      </w:r>
      <w:r w:rsidRPr="00AE20A1">
        <w:rPr>
          <w:color w:val="000000"/>
        </w:rPr>
        <w:t>– скорость распада, а</w:t>
      </w:r>
      <w:r w:rsidRPr="00AE20A1">
        <w:rPr>
          <w:rStyle w:val="apple-converted-space"/>
          <w:color w:val="000000"/>
        </w:rPr>
        <w:t> </w:t>
      </w:r>
      <w:proofErr w:type="spellStart"/>
      <w:r w:rsidRPr="00AE20A1">
        <w:rPr>
          <w:i/>
          <w:iCs/>
          <w:color w:val="000000"/>
        </w:rPr>
        <w:t>k</w:t>
      </w:r>
      <w:proofErr w:type="spellEnd"/>
      <w:r w:rsidRPr="00AE20A1">
        <w:rPr>
          <w:rStyle w:val="apple-converted-space"/>
          <w:color w:val="000000"/>
        </w:rPr>
        <w:t> </w:t>
      </w:r>
      <w:r w:rsidRPr="00AE20A1">
        <w:rPr>
          <w:color w:val="000000"/>
        </w:rPr>
        <w:t>– некоторая положительная постоянная, характеризующая данное вещество. (Знак «минус» в правой части указывает на то, что</w:t>
      </w:r>
      <w:r w:rsidRPr="00AE20A1">
        <w:rPr>
          <w:rStyle w:val="apple-converted-space"/>
          <w:color w:val="000000"/>
        </w:rPr>
        <w:t> </w:t>
      </w:r>
      <w:proofErr w:type="spellStart"/>
      <w:proofErr w:type="gramStart"/>
      <w:r w:rsidRPr="00AE20A1">
        <w:rPr>
          <w:i/>
          <w:iCs/>
          <w:color w:val="000000"/>
        </w:rPr>
        <w:t>x</w:t>
      </w:r>
      <w:proofErr w:type="gramEnd"/>
      <w:r w:rsidRPr="00AE20A1">
        <w:rPr>
          <w:color w:val="000000"/>
        </w:rPr>
        <w:t>убывает</w:t>
      </w:r>
      <w:proofErr w:type="spellEnd"/>
      <w:r w:rsidRPr="00AE20A1">
        <w:rPr>
          <w:color w:val="000000"/>
        </w:rPr>
        <w:t xml:space="preserve"> со временем; знак «плюс», подразумеваемый всегда, когда знак явно не указан, означал бы, что</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возрастает со временем.)</w:t>
      </w:r>
    </w:p>
    <w:p w:rsidR="001A39F8" w:rsidRPr="00AE20A1" w:rsidRDefault="001A39F8" w:rsidP="001A39F8">
      <w:pPr>
        <w:pStyle w:val="a3"/>
        <w:rPr>
          <w:color w:val="000000"/>
        </w:rPr>
      </w:pPr>
      <w:r w:rsidRPr="00AE20A1">
        <w:rPr>
          <w:color w:val="000000"/>
        </w:rPr>
        <w:t>2) Емкость первоначально содержит 10 кг соли, растворенной в 100 м</w:t>
      </w:r>
      <w:r w:rsidRPr="00AE20A1">
        <w:rPr>
          <w:color w:val="000000"/>
          <w:vertAlign w:val="superscript"/>
        </w:rPr>
        <w:t>3</w:t>
      </w:r>
      <w:r w:rsidRPr="00AE20A1">
        <w:rPr>
          <w:rStyle w:val="apple-converted-space"/>
          <w:color w:val="000000"/>
        </w:rPr>
        <w:t> </w:t>
      </w:r>
      <w:r w:rsidRPr="00AE20A1">
        <w:rPr>
          <w:color w:val="000000"/>
        </w:rPr>
        <w:t>воды. Если чистая вода вливается в емкость со скоростью 1 м</w:t>
      </w:r>
      <w:r w:rsidRPr="00AE20A1">
        <w:rPr>
          <w:color w:val="000000"/>
          <w:vertAlign w:val="superscript"/>
        </w:rPr>
        <w:t>3</w:t>
      </w:r>
      <w:r w:rsidRPr="00AE20A1">
        <w:rPr>
          <w:rStyle w:val="apple-converted-space"/>
          <w:color w:val="000000"/>
        </w:rPr>
        <w:t> </w:t>
      </w:r>
      <w:r w:rsidRPr="00AE20A1">
        <w:rPr>
          <w:color w:val="000000"/>
        </w:rPr>
        <w:t xml:space="preserve">в минуту и равномерно перемешивается с раствором, а образовавшийся раствор вытекает из емкости с такой же скоростью, </w:t>
      </w:r>
      <w:proofErr w:type="gramStart"/>
      <w:r w:rsidRPr="00AE20A1">
        <w:rPr>
          <w:color w:val="000000"/>
        </w:rPr>
        <w:t>то</w:t>
      </w:r>
      <w:proofErr w:type="gramEnd"/>
      <w:r w:rsidRPr="00AE20A1">
        <w:rPr>
          <w:color w:val="000000"/>
        </w:rPr>
        <w:t xml:space="preserve"> сколько соли окажется в емкости в любой последующий момент времени? Если</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xml:space="preserve">– количество соли (в </w:t>
      </w:r>
      <w:proofErr w:type="gramStart"/>
      <w:r w:rsidRPr="00AE20A1">
        <w:rPr>
          <w:color w:val="000000"/>
        </w:rPr>
        <w:t>кг</w:t>
      </w:r>
      <w:proofErr w:type="gramEnd"/>
      <w:r w:rsidRPr="00AE20A1">
        <w:rPr>
          <w:color w:val="000000"/>
        </w:rPr>
        <w:t>) в емкости в момент времени</w:t>
      </w:r>
      <w:r w:rsidRPr="00AE20A1">
        <w:rPr>
          <w:rStyle w:val="apple-converted-space"/>
          <w:color w:val="000000"/>
        </w:rPr>
        <w:t> </w:t>
      </w:r>
      <w:r w:rsidRPr="00AE20A1">
        <w:rPr>
          <w:i/>
          <w:iCs/>
          <w:color w:val="000000"/>
        </w:rPr>
        <w:t>t</w:t>
      </w:r>
      <w:r w:rsidRPr="00AE20A1">
        <w:rPr>
          <w:color w:val="000000"/>
        </w:rPr>
        <w:t>, то в любой момент времени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в 1 м</w:t>
      </w:r>
      <w:r w:rsidRPr="00AE20A1">
        <w:rPr>
          <w:color w:val="000000"/>
          <w:vertAlign w:val="superscript"/>
        </w:rPr>
        <w:t>3</w:t>
      </w:r>
      <w:r w:rsidRPr="00AE20A1">
        <w:rPr>
          <w:rStyle w:val="apple-converted-space"/>
          <w:color w:val="000000"/>
        </w:rPr>
        <w:t> </w:t>
      </w:r>
      <w:r w:rsidRPr="00AE20A1">
        <w:rPr>
          <w:color w:val="000000"/>
        </w:rPr>
        <w:t>раствора в емкости содержится</w:t>
      </w:r>
      <w:r w:rsidRPr="00AE20A1">
        <w:rPr>
          <w:rStyle w:val="apple-converted-space"/>
          <w:color w:val="000000"/>
        </w:rPr>
        <w:t> </w:t>
      </w:r>
      <w:r w:rsidRPr="00AE20A1">
        <w:rPr>
          <w:i/>
          <w:iCs/>
          <w:color w:val="000000"/>
        </w:rPr>
        <w:t>x</w:t>
      </w:r>
      <w:r w:rsidRPr="00AE20A1">
        <w:rPr>
          <w:color w:val="000000"/>
        </w:rPr>
        <w:t>/100</w:t>
      </w:r>
      <w:r w:rsidRPr="00AE20A1">
        <w:rPr>
          <w:rStyle w:val="apple-converted-space"/>
          <w:color w:val="000000"/>
        </w:rPr>
        <w:t> </w:t>
      </w:r>
      <w:r w:rsidRPr="00AE20A1">
        <w:rPr>
          <w:color w:val="000000"/>
        </w:rPr>
        <w:t>кг соли; поэтому количество соли убывает со скоростью</w:t>
      </w:r>
      <w:r w:rsidRPr="00AE20A1">
        <w:rPr>
          <w:rStyle w:val="apple-converted-space"/>
          <w:color w:val="000000"/>
        </w:rPr>
        <w:t> </w:t>
      </w:r>
      <w:r w:rsidRPr="00AE20A1">
        <w:rPr>
          <w:i/>
          <w:iCs/>
          <w:color w:val="000000"/>
        </w:rPr>
        <w:t>x</w:t>
      </w:r>
      <w:r w:rsidRPr="00AE20A1">
        <w:rPr>
          <w:color w:val="000000"/>
        </w:rPr>
        <w:t>/100</w:t>
      </w:r>
      <w:r w:rsidRPr="00AE20A1">
        <w:rPr>
          <w:rStyle w:val="apple-converted-space"/>
          <w:color w:val="000000"/>
        </w:rPr>
        <w:t> </w:t>
      </w:r>
      <w:r w:rsidRPr="00AE20A1">
        <w:rPr>
          <w:color w:val="000000"/>
        </w:rPr>
        <w:t>кг/мин, или</w:t>
      </w:r>
    </w:p>
    <w:p w:rsidR="001A39F8" w:rsidRPr="00AE20A1" w:rsidRDefault="001A39F8" w:rsidP="001A39F8">
      <w:pPr>
        <w:pStyle w:val="a3"/>
        <w:rPr>
          <w:color w:val="000000"/>
        </w:rPr>
      </w:pPr>
      <w:r w:rsidRPr="00AE20A1">
        <w:rPr>
          <w:noProof/>
          <w:color w:val="000000"/>
        </w:rPr>
        <w:drawing>
          <wp:inline distT="0" distB="0" distL="0" distR="0">
            <wp:extent cx="952500" cy="476250"/>
            <wp:effectExtent l="0" t="0" r="0" b="0"/>
            <wp:docPr id="1541" name="Рисунок 1541" descr="http://files.school-collection.edu.ru/dlrstore/982427f2-3e93-82c4-dd8f-087f0be1f9be/Image7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http://files.school-collection.edu.ru/dlrstore/982427f2-3e93-82c4-dd8f-087f0be1f9be/Image716.gif"/>
                    <pic:cNvPicPr>
                      <a:picLocks noChangeAspect="1" noChangeArrowheads="1"/>
                    </pic:cNvPicPr>
                  </pic:nvPicPr>
                  <pic:blipFill>
                    <a:blip r:embed="rId1129" cstate="print"/>
                    <a:srcRect/>
                    <a:stretch>
                      <a:fillRect/>
                    </a:stretch>
                  </pic:blipFill>
                  <pic:spPr bwMode="auto">
                    <a:xfrm>
                      <a:off x="0" y="0"/>
                      <a:ext cx="952500"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3) Пусть на тело массы</w:t>
      </w:r>
      <w:r w:rsidRPr="00AE20A1">
        <w:rPr>
          <w:rStyle w:val="apple-converted-space"/>
          <w:color w:val="000000"/>
        </w:rPr>
        <w:t> </w:t>
      </w:r>
      <w:r w:rsidRPr="00AE20A1">
        <w:rPr>
          <w:i/>
          <w:iCs/>
          <w:color w:val="000000"/>
        </w:rPr>
        <w:t>m</w:t>
      </w:r>
      <w:r w:rsidRPr="00AE20A1">
        <w:rPr>
          <w:color w:val="000000"/>
        </w:rPr>
        <w:t>, подвешенное к концу пружины, действует возвращающая сила, пропорциональная величине растяжения пружины. Пусть</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величина отклонения тела от положения равновесия. Тогда по второму закону Ньютона, который утверждает, что ускорение (вторая производная от</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по времени, обозначаемая</w:t>
      </w:r>
      <w:r w:rsidRPr="00AE20A1">
        <w:rPr>
          <w:rStyle w:val="apple-converted-space"/>
          <w:color w:val="000000"/>
        </w:rPr>
        <w:t> </w:t>
      </w:r>
      <w:proofErr w:type="spellStart"/>
      <w:r w:rsidRPr="00AE20A1">
        <w:rPr>
          <w:i/>
          <w:iCs/>
          <w:color w:val="000000"/>
        </w:rPr>
        <w:t>d</w:t>
      </w:r>
      <w:proofErr w:type="spellEnd"/>
      <w:r w:rsidRPr="00AE20A1">
        <w:rPr>
          <w:rStyle w:val="apple-converted-space"/>
          <w:i/>
          <w:iCs/>
          <w:color w:val="000000"/>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i/>
          <w:iCs/>
          <w:color w:val="000000"/>
        </w:rPr>
        <w:t> </w:t>
      </w:r>
      <w:r w:rsidRPr="00AE20A1">
        <w:rPr>
          <w:color w:val="000000"/>
          <w:vertAlign w:val="superscript"/>
        </w:rPr>
        <w:t>2</w:t>
      </w:r>
      <w:r w:rsidRPr="00AE20A1">
        <w:rPr>
          <w:color w:val="000000"/>
        </w:rPr>
        <w:t>) пропорционально силе:</w:t>
      </w:r>
    </w:p>
    <w:p w:rsidR="001A39F8" w:rsidRPr="00AE20A1" w:rsidRDefault="001A39F8" w:rsidP="001A39F8">
      <w:pPr>
        <w:pStyle w:val="a3"/>
        <w:rPr>
          <w:color w:val="000000"/>
        </w:rPr>
      </w:pPr>
      <w:r w:rsidRPr="00AE20A1">
        <w:rPr>
          <w:noProof/>
          <w:color w:val="000000"/>
        </w:rPr>
        <w:drawing>
          <wp:inline distT="0" distB="0" distL="0" distR="0">
            <wp:extent cx="1066800" cy="571500"/>
            <wp:effectExtent l="19050" t="0" r="0" b="0"/>
            <wp:docPr id="1542" name="Рисунок 1542" descr="http://files.school-collection.edu.ru/dlrstore/982427f2-3e93-82c4-dd8f-087f0be1f9be/Image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http://files.school-collection.edu.ru/dlrstore/982427f2-3e93-82c4-dd8f-087f0be1f9be/Image717.gif"/>
                    <pic:cNvPicPr>
                      <a:picLocks noChangeAspect="1" noChangeArrowheads="1"/>
                    </pic:cNvPicPr>
                  </pic:nvPicPr>
                  <pic:blipFill>
                    <a:blip r:embed="rId1130" cstate="print"/>
                    <a:srcRect/>
                    <a:stretch>
                      <a:fillRect/>
                    </a:stretch>
                  </pic:blipFill>
                  <pic:spPr bwMode="auto">
                    <a:xfrm>
                      <a:off x="0" y="0"/>
                      <a:ext cx="1066800" cy="57150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Правая часть стоит со знаком минус потому, что возвращающая сила уменьшает растяжение пружины.</w:t>
      </w:r>
    </w:p>
    <w:p w:rsidR="001A39F8" w:rsidRPr="00AE20A1" w:rsidRDefault="001A39F8" w:rsidP="001A39F8">
      <w:pPr>
        <w:pStyle w:val="a3"/>
        <w:rPr>
          <w:color w:val="000000"/>
        </w:rPr>
      </w:pPr>
      <w:r w:rsidRPr="00AE20A1">
        <w:rPr>
          <w:color w:val="000000"/>
        </w:rPr>
        <w:t>4) Закон охлаждения тел утверждает, что количество тепла в теле убывает пропорционально разности температур тела и окружающей среды. Если чашка кофе, разогретого до температуры 90</w:t>
      </w:r>
      <w:proofErr w:type="gramStart"/>
      <w:r w:rsidRPr="00AE20A1">
        <w:rPr>
          <w:color w:val="000000"/>
        </w:rPr>
        <w:t></w:t>
      </w:r>
      <w:r w:rsidRPr="00AE20A1">
        <w:rPr>
          <w:rStyle w:val="apple-converted-space"/>
          <w:color w:val="000000"/>
        </w:rPr>
        <w:t> </w:t>
      </w:r>
      <w:r w:rsidRPr="00AE20A1">
        <w:rPr>
          <w:color w:val="000000"/>
        </w:rPr>
        <w:t>С</w:t>
      </w:r>
      <w:proofErr w:type="gramEnd"/>
      <w:r w:rsidRPr="00AE20A1">
        <w:rPr>
          <w:color w:val="000000"/>
        </w:rPr>
        <w:t xml:space="preserve"> находится в помещении, температура в котором равна 20</w:t>
      </w:r>
      <w:r w:rsidRPr="00AE20A1">
        <w:rPr>
          <w:color w:val="000000"/>
        </w:rPr>
        <w:t></w:t>
      </w:r>
      <w:r w:rsidRPr="00AE20A1">
        <w:rPr>
          <w:rStyle w:val="apple-converted-space"/>
          <w:color w:val="000000"/>
        </w:rPr>
        <w:t> </w:t>
      </w:r>
      <w:r w:rsidRPr="00AE20A1">
        <w:rPr>
          <w:color w:val="000000"/>
        </w:rPr>
        <w:t>С, то</w:t>
      </w:r>
    </w:p>
    <w:p w:rsidR="001A39F8" w:rsidRPr="00AE20A1" w:rsidRDefault="001A39F8" w:rsidP="001A39F8">
      <w:pPr>
        <w:pStyle w:val="a3"/>
        <w:rPr>
          <w:color w:val="000000"/>
        </w:rPr>
      </w:pPr>
      <w:r w:rsidRPr="00AE20A1">
        <w:rPr>
          <w:noProof/>
          <w:color w:val="000000"/>
        </w:rPr>
        <w:lastRenderedPageBreak/>
        <w:drawing>
          <wp:inline distT="0" distB="0" distL="0" distR="0">
            <wp:extent cx="1381125" cy="476250"/>
            <wp:effectExtent l="0" t="0" r="0" b="0"/>
            <wp:docPr id="1543" name="Рисунок 1543" descr="http://files.school-collection.edu.ru/dlrstore/982427f2-3e93-82c4-dd8f-087f0be1f9be/Image7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http://files.school-collection.edu.ru/dlrstore/982427f2-3e93-82c4-dd8f-087f0be1f9be/Image718.gif"/>
                    <pic:cNvPicPr>
                      <a:picLocks noChangeAspect="1" noChangeArrowheads="1"/>
                    </pic:cNvPicPr>
                  </pic:nvPicPr>
                  <pic:blipFill>
                    <a:blip r:embed="rId1131" cstate="print"/>
                    <a:srcRect/>
                    <a:stretch>
                      <a:fillRect/>
                    </a:stretch>
                  </pic:blipFill>
                  <pic:spPr bwMode="auto">
                    <a:xfrm>
                      <a:off x="0" y="0"/>
                      <a:ext cx="1381125"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температура кофе в момент времени</w:t>
      </w:r>
      <w:r w:rsidRPr="00AE20A1">
        <w:rPr>
          <w:rStyle w:val="apple-converted-space"/>
          <w:color w:val="000000"/>
        </w:rPr>
        <w:t> </w:t>
      </w:r>
      <w:r w:rsidRPr="00AE20A1">
        <w:rPr>
          <w:i/>
          <w:iCs/>
          <w:color w:val="000000"/>
        </w:rPr>
        <w:t>t</w:t>
      </w:r>
      <w:r w:rsidRPr="00AE20A1">
        <w:rPr>
          <w:color w:val="000000"/>
        </w:rPr>
        <w:t>.</w:t>
      </w:r>
    </w:p>
    <w:p w:rsidR="001A39F8" w:rsidRPr="00AE20A1" w:rsidRDefault="001A39F8" w:rsidP="001A39F8">
      <w:pPr>
        <w:pStyle w:val="a3"/>
        <w:rPr>
          <w:color w:val="000000"/>
        </w:rPr>
      </w:pPr>
      <w:r w:rsidRPr="00AE20A1">
        <w:rPr>
          <w:color w:val="000000"/>
        </w:rPr>
        <w:t xml:space="preserve">5) Министр иностранных дел государства </w:t>
      </w:r>
      <w:proofErr w:type="spellStart"/>
      <w:r w:rsidRPr="00AE20A1">
        <w:rPr>
          <w:color w:val="000000"/>
        </w:rPr>
        <w:t>Блефуску</w:t>
      </w:r>
      <w:proofErr w:type="spellEnd"/>
      <w:r w:rsidRPr="00AE20A1">
        <w:rPr>
          <w:color w:val="000000"/>
        </w:rPr>
        <w:t xml:space="preserve"> утверждает, что принятая </w:t>
      </w:r>
      <w:proofErr w:type="spellStart"/>
      <w:r w:rsidRPr="00AE20A1">
        <w:rPr>
          <w:color w:val="000000"/>
        </w:rPr>
        <w:t>Лиллипутией</w:t>
      </w:r>
      <w:proofErr w:type="spellEnd"/>
      <w:r w:rsidRPr="00AE20A1">
        <w:rPr>
          <w:color w:val="000000"/>
        </w:rPr>
        <w:t xml:space="preserve"> программа вооружений вынуждает его страну увеличить военные </w:t>
      </w:r>
      <w:proofErr w:type="gramStart"/>
      <w:r w:rsidRPr="00AE20A1">
        <w:rPr>
          <w:color w:val="000000"/>
        </w:rPr>
        <w:t>расходы</w:t>
      </w:r>
      <w:proofErr w:type="gramEnd"/>
      <w:r w:rsidRPr="00AE20A1">
        <w:rPr>
          <w:color w:val="000000"/>
        </w:rPr>
        <w:t xml:space="preserve"> на сколько это только возможно. С аналогичными заявлениями выступает и министр иностранных дел </w:t>
      </w:r>
      <w:proofErr w:type="spellStart"/>
      <w:r w:rsidRPr="00AE20A1">
        <w:rPr>
          <w:color w:val="000000"/>
        </w:rPr>
        <w:t>Лиллипутии</w:t>
      </w:r>
      <w:proofErr w:type="spellEnd"/>
      <w:r w:rsidRPr="00AE20A1">
        <w:rPr>
          <w:color w:val="000000"/>
        </w:rPr>
        <w:t>. Возникающую в результате ситуацию (в простейшей интерпретации) можно точно описать двумя дифференциальными уравнениями. Пусть</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xml:space="preserve">– расходы на вооружение </w:t>
      </w:r>
      <w:proofErr w:type="spellStart"/>
      <w:r w:rsidRPr="00AE20A1">
        <w:rPr>
          <w:color w:val="000000"/>
        </w:rPr>
        <w:t>Лиллипутии</w:t>
      </w:r>
      <w:proofErr w:type="spellEnd"/>
      <w:r w:rsidRPr="00AE20A1">
        <w:rPr>
          <w:color w:val="000000"/>
        </w:rPr>
        <w:t xml:space="preserve"> и </w:t>
      </w:r>
      <w:proofErr w:type="spellStart"/>
      <w:r w:rsidRPr="00AE20A1">
        <w:rPr>
          <w:color w:val="000000"/>
        </w:rPr>
        <w:t>Блефуску</w:t>
      </w:r>
      <w:proofErr w:type="spellEnd"/>
      <w:r w:rsidRPr="00AE20A1">
        <w:rPr>
          <w:color w:val="000000"/>
        </w:rPr>
        <w:t xml:space="preserve">. Предполагая, что </w:t>
      </w:r>
      <w:proofErr w:type="spellStart"/>
      <w:r w:rsidRPr="00AE20A1">
        <w:rPr>
          <w:color w:val="000000"/>
        </w:rPr>
        <w:t>Лиллипутия</w:t>
      </w:r>
      <w:proofErr w:type="spellEnd"/>
      <w:r w:rsidRPr="00AE20A1">
        <w:rPr>
          <w:color w:val="000000"/>
        </w:rPr>
        <w:t xml:space="preserve"> увеличивает свои расходы на вооружение со скоростью, пропорциональной скорости увеличения расходов на вооружение </w:t>
      </w:r>
      <w:proofErr w:type="spellStart"/>
      <w:r w:rsidRPr="00AE20A1">
        <w:rPr>
          <w:color w:val="000000"/>
        </w:rPr>
        <w:t>Блефуску</w:t>
      </w:r>
      <w:proofErr w:type="spellEnd"/>
      <w:r w:rsidRPr="00AE20A1">
        <w:rPr>
          <w:color w:val="000000"/>
        </w:rPr>
        <w:t>, и наоборот, получаем:</w:t>
      </w:r>
    </w:p>
    <w:p w:rsidR="001A39F8" w:rsidRPr="00AE20A1" w:rsidRDefault="001A39F8" w:rsidP="001A39F8">
      <w:pPr>
        <w:pStyle w:val="a3"/>
        <w:rPr>
          <w:color w:val="000000"/>
        </w:rPr>
      </w:pPr>
      <w:r w:rsidRPr="00AE20A1">
        <w:rPr>
          <w:noProof/>
          <w:color w:val="000000"/>
        </w:rPr>
        <w:drawing>
          <wp:inline distT="0" distB="0" distL="0" distR="0">
            <wp:extent cx="1209675" cy="971550"/>
            <wp:effectExtent l="0" t="0" r="9525" b="0"/>
            <wp:docPr id="1544" name="Рисунок 1544" descr="http://files.school-collection.edu.ru/dlrstore/982427f2-3e93-82c4-dd8f-087f0be1f9be/Image7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http://files.school-collection.edu.ru/dlrstore/982427f2-3e93-82c4-dd8f-087f0be1f9be/Image719.gif"/>
                    <pic:cNvPicPr>
                      <a:picLocks noChangeAspect="1" noChangeArrowheads="1"/>
                    </pic:cNvPicPr>
                  </pic:nvPicPr>
                  <pic:blipFill>
                    <a:blip r:embed="rId1132" cstate="print"/>
                    <a:srcRect/>
                    <a:stretch>
                      <a:fillRect/>
                    </a:stretch>
                  </pic:blipFill>
                  <pic:spPr bwMode="auto">
                    <a:xfrm>
                      <a:off x="0" y="0"/>
                      <a:ext cx="1209675" cy="9715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 члены</w:t>
      </w:r>
      <w:r w:rsidRPr="00AE20A1">
        <w:rPr>
          <w:rStyle w:val="apple-converted-space"/>
          <w:color w:val="000000"/>
        </w:rPr>
        <w:t> </w:t>
      </w:r>
      <w:r w:rsidRPr="00AE20A1">
        <w:rPr>
          <w:color w:val="000000"/>
        </w:rPr>
        <w:t></w:t>
      </w:r>
      <w:proofErr w:type="spellStart"/>
      <w:r w:rsidRPr="00AE20A1">
        <w:rPr>
          <w:i/>
          <w:iCs/>
          <w:color w:val="000000"/>
        </w:rPr>
        <w:t>ax</w:t>
      </w:r>
      <w:proofErr w:type="spellEnd"/>
      <w:r w:rsidRPr="00AE20A1">
        <w:rPr>
          <w:rStyle w:val="apple-converted-space"/>
          <w:color w:val="000000"/>
        </w:rPr>
        <w:t> </w:t>
      </w:r>
      <w:r w:rsidRPr="00AE20A1">
        <w:rPr>
          <w:color w:val="000000"/>
        </w:rPr>
        <w:t>и</w:t>
      </w:r>
      <w:r w:rsidRPr="00AE20A1">
        <w:rPr>
          <w:rStyle w:val="apple-converted-space"/>
          <w:color w:val="000000"/>
        </w:rPr>
        <w:t> </w:t>
      </w:r>
      <w:r w:rsidRPr="00AE20A1">
        <w:rPr>
          <w:color w:val="000000"/>
        </w:rPr>
        <w:t></w:t>
      </w:r>
      <w:proofErr w:type="spellStart"/>
      <w:r w:rsidRPr="00AE20A1">
        <w:rPr>
          <w:i/>
          <w:iCs/>
          <w:color w:val="000000"/>
        </w:rPr>
        <w:t>by</w:t>
      </w:r>
      <w:proofErr w:type="spellEnd"/>
      <w:r w:rsidRPr="00AE20A1">
        <w:rPr>
          <w:rStyle w:val="apple-converted-space"/>
          <w:color w:val="000000"/>
        </w:rPr>
        <w:t> </w:t>
      </w:r>
      <w:r w:rsidRPr="00AE20A1">
        <w:rPr>
          <w:color w:val="000000"/>
        </w:rPr>
        <w:t>описывают военные расходы каждой из стран,</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l</w:t>
      </w:r>
      <w:r w:rsidRPr="00AE20A1">
        <w:rPr>
          <w:rStyle w:val="apple-converted-space"/>
          <w:color w:val="000000"/>
        </w:rPr>
        <w:t> </w:t>
      </w:r>
      <w:r w:rsidRPr="00AE20A1">
        <w:rPr>
          <w:color w:val="000000"/>
        </w:rPr>
        <w:t xml:space="preserve">– положительные постоянные. (Эту задачу </w:t>
      </w:r>
      <w:proofErr w:type="gramStart"/>
      <w:r w:rsidRPr="00AE20A1">
        <w:rPr>
          <w:color w:val="000000"/>
        </w:rPr>
        <w:t>впервые</w:t>
      </w:r>
      <w:proofErr w:type="gramEnd"/>
      <w:r w:rsidRPr="00AE20A1">
        <w:rPr>
          <w:color w:val="000000"/>
        </w:rPr>
        <w:t xml:space="preserve"> таким образом сформулировал в 1939 Л.Ричардсон.)</w:t>
      </w:r>
    </w:p>
    <w:p w:rsidR="001A39F8" w:rsidRPr="00AE20A1" w:rsidRDefault="001A39F8" w:rsidP="001A39F8">
      <w:pPr>
        <w:pStyle w:val="a3"/>
        <w:rPr>
          <w:color w:val="000000"/>
        </w:rPr>
      </w:pPr>
      <w:r w:rsidRPr="00AE20A1">
        <w:rPr>
          <w:color w:val="000000"/>
        </w:rPr>
        <w:t xml:space="preserve">После того, как задача записана на языке дифференциальных уравнений, следует попытаться их решить, т.е. найти величины, </w:t>
      </w:r>
      <w:proofErr w:type="gramStart"/>
      <w:r w:rsidRPr="00AE20A1">
        <w:rPr>
          <w:color w:val="000000"/>
        </w:rPr>
        <w:t>скорости</w:t>
      </w:r>
      <w:proofErr w:type="gramEnd"/>
      <w:r w:rsidRPr="00AE20A1">
        <w:rPr>
          <w:color w:val="000000"/>
        </w:rPr>
        <w:t xml:space="preserve"> изменения которых входят в уравнения. Иногда решения находятся в виде явных формул, но чаще их удается представить лишь в приближенном виде или же получить о них качественную информацию. Часто бывает трудно установить, существует ли решение вообще, не говоря уже о том, чтобы найти его. Важный раздел теории дифференциальных уравнений составляют так называемые «теоремы существования», в которых доказывается наличие решения у того или иного типа дифференциальных уравнений.</w:t>
      </w:r>
    </w:p>
    <w:p w:rsidR="001A39F8" w:rsidRPr="00AE20A1" w:rsidRDefault="001A39F8" w:rsidP="001A39F8">
      <w:pPr>
        <w:pStyle w:val="a3"/>
        <w:rPr>
          <w:color w:val="000000"/>
        </w:rPr>
      </w:pPr>
      <w:r w:rsidRPr="00AE20A1">
        <w:rPr>
          <w:color w:val="000000"/>
        </w:rPr>
        <w:t>Первоначальная математическая формулировка физической задачи обычно содержит упрощающие предположения; критерием их разумности может служить степень согласованности математического решения с имеющимися наблюдениями.</w:t>
      </w:r>
    </w:p>
    <w:p w:rsidR="001A39F8" w:rsidRPr="00AE20A1" w:rsidRDefault="001A39F8" w:rsidP="001A39F8">
      <w:pPr>
        <w:pStyle w:val="a3"/>
        <w:rPr>
          <w:color w:val="000000"/>
        </w:rPr>
      </w:pPr>
      <w:bookmarkStart w:id="4" w:name="1002662-L-103"/>
      <w:r w:rsidRPr="00AE20A1">
        <w:rPr>
          <w:b/>
          <w:bCs/>
          <w:color w:val="000000"/>
        </w:rPr>
        <w:t>Решения дифференциальных уравнений.</w:t>
      </w:r>
      <w:r w:rsidRPr="00AE20A1">
        <w:rPr>
          <w:rStyle w:val="apple-converted-space"/>
          <w:b/>
          <w:bCs/>
          <w:color w:val="000000"/>
        </w:rPr>
        <w:t> </w:t>
      </w:r>
      <w:bookmarkEnd w:id="4"/>
      <w:r w:rsidRPr="00AE20A1">
        <w:rPr>
          <w:color w:val="000000"/>
        </w:rPr>
        <w:t>Дифференциальному уравнению, например</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color w:val="000000"/>
        </w:rPr>
        <w:t>, удовлетворяет не число, а функция, в данном конкретном случае такая, что ее график в любой точке, например в точке с координатами (2,3), имеет касательную с угловым коэффициентом, равным отношению координат (в нашем примере 2/3). В этом нетрудно убедиться, если построить большое число точек и от каждой отложить короткий отрезок с соответствующим наклоном. Решением будет функция, график которой касается каждой своей точкой соответствующего отрезка. Если точек и отрезков достаточно много, то мы можем приближенно наметить ход кривых-решений (три такие кривые показаны на рис. 1). Существует ровно одна кривая-решение, проходящая через каждую точку с</w:t>
      </w:r>
      <w:r w:rsidRPr="00AE20A1">
        <w:rPr>
          <w:rStyle w:val="apple-converted-space"/>
          <w:color w:val="000000"/>
        </w:rPr>
        <w:t> </w:t>
      </w:r>
      <w:r w:rsidRPr="00AE20A1">
        <w:rPr>
          <w:i/>
          <w:iCs/>
          <w:color w:val="000000"/>
        </w:rPr>
        <w:t>y</w:t>
      </w:r>
      <w:r w:rsidRPr="00AE20A1">
        <w:rPr>
          <w:color w:val="000000"/>
        </w:rPr>
        <w:t></w:t>
      </w:r>
      <w:r w:rsidRPr="00AE20A1">
        <w:rPr>
          <w:rStyle w:val="apple-converted-space"/>
          <w:color w:val="000000"/>
        </w:rPr>
        <w:t> </w:t>
      </w:r>
      <w:r w:rsidRPr="00AE20A1">
        <w:rPr>
          <w:color w:val="000000"/>
        </w:rPr>
        <w:t xml:space="preserve">0. Каждое отдельное решение называется частным решением дифференциального уравнения; если удается найти формулу, содержащую все частные решения (за исключением, быть может, нескольких особых), то говорят, что получено общее решение. Частное решение представляет собой одну функцию, в то время как общее – целое их семейство. Решить дифференциальное уравнение – это значит найти либо его частное, либо общее решение. В рассматриваемом нами примере общее решение </w:t>
      </w:r>
      <w:r w:rsidRPr="00AE20A1">
        <w:rPr>
          <w:color w:val="000000"/>
        </w:rPr>
        <w:lastRenderedPageBreak/>
        <w:t>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любое число; частное решение, проходящее через точку (1,1), имеет вид</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 получается при</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0; частное решение, проходящее через точку (2,1), 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 3. Условие, требующее, чтобы кривая-решение проходила, например, через точку (2,1), называется начальным условием (так как задает начальную точку на кривой-решении).</w:t>
      </w:r>
    </w:p>
    <w:p w:rsidR="001A39F8" w:rsidRPr="00AE20A1" w:rsidRDefault="001A39F8" w:rsidP="001A39F8">
      <w:pPr>
        <w:pStyle w:val="a3"/>
        <w:rPr>
          <w:color w:val="000000"/>
        </w:rPr>
      </w:pPr>
    </w:p>
    <w:p w:rsidR="001A39F8" w:rsidRPr="00AE20A1" w:rsidRDefault="001A39F8" w:rsidP="001A39F8">
      <w:pPr>
        <w:pStyle w:val="a3"/>
        <w:rPr>
          <w:color w:val="000000"/>
        </w:rPr>
      </w:pPr>
      <w:r w:rsidRPr="00AE20A1">
        <w:rPr>
          <w:color w:val="000000"/>
        </w:rPr>
        <w:t>Можно показать, что в примере (1) общее решение имеет вид</w:t>
      </w:r>
      <w:r w:rsidRPr="00AE20A1">
        <w:rPr>
          <w:rStyle w:val="apple-converted-space"/>
          <w:color w:val="000000"/>
        </w:rPr>
        <w:t> </w:t>
      </w:r>
      <w:proofErr w:type="spellStart"/>
      <w:r w:rsidRPr="00AE20A1">
        <w:rPr>
          <w:i/>
          <w:iCs/>
          <w:color w:val="000000"/>
        </w:rPr>
        <w:t>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color w:val="000000"/>
        </w:rPr>
        <w:t>, где</w:t>
      </w:r>
      <w:r w:rsidRPr="00AE20A1">
        <w:rPr>
          <w:rStyle w:val="apple-converted-space"/>
          <w:color w:val="000000"/>
        </w:rPr>
        <w:t> </w:t>
      </w:r>
      <w:proofErr w:type="spellStart"/>
      <w:r w:rsidRPr="00AE20A1">
        <w:rPr>
          <w:i/>
          <w:iCs/>
          <w:color w:val="000000"/>
        </w:rPr>
        <w:t>c</w:t>
      </w:r>
      <w:proofErr w:type="spellEnd"/>
      <w:r w:rsidRPr="00AE20A1">
        <w:rPr>
          <w:rStyle w:val="apple-converted-space"/>
          <w:color w:val="000000"/>
        </w:rPr>
        <w:t> </w:t>
      </w:r>
      <w:r w:rsidRPr="00AE20A1">
        <w:rPr>
          <w:color w:val="000000"/>
        </w:rPr>
        <w:t xml:space="preserve">– </w:t>
      </w:r>
      <w:proofErr w:type="gramStart"/>
      <w:r w:rsidRPr="00AE20A1">
        <w:rPr>
          <w:color w:val="000000"/>
        </w:rPr>
        <w:t>постоянная</w:t>
      </w:r>
      <w:proofErr w:type="gramEnd"/>
      <w:r w:rsidRPr="00AE20A1">
        <w:rPr>
          <w:color w:val="000000"/>
        </w:rPr>
        <w:t>, которую можно определить, например, указав количество вещества 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 Уравнение из примера (2) – частный случай уравнения из примера (1), соответствующий</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 1/100. Начальное условие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rStyle w:val="apple-converted-space"/>
          <w:color w:val="000000"/>
        </w:rPr>
        <w:t> </w:t>
      </w:r>
      <w:r w:rsidRPr="00AE20A1">
        <w:rPr>
          <w:color w:val="000000"/>
        </w:rPr>
        <w:t>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w:t>
      </w:r>
      <w:r w:rsidRPr="00AE20A1">
        <w:rPr>
          <w:rStyle w:val="apple-converted-space"/>
          <w:color w:val="000000"/>
        </w:rPr>
        <w:t> </w:t>
      </w:r>
      <w:r w:rsidRPr="00AE20A1">
        <w:rPr>
          <w:color w:val="000000"/>
        </w:rPr>
        <w:t>дает частное решение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i/>
          <w:iCs/>
          <w:color w:val="000000"/>
        </w:rPr>
        <w:t>e</w:t>
      </w:r>
      <w:r w:rsidRPr="00AE20A1">
        <w:rPr>
          <w:color w:val="000000"/>
          <w:vertAlign w:val="superscript"/>
        </w:rPr>
        <w:t>–</w:t>
      </w:r>
      <w:r w:rsidRPr="00AE20A1">
        <w:rPr>
          <w:i/>
          <w:iCs/>
          <w:color w:val="000000"/>
          <w:vertAlign w:val="superscript"/>
        </w:rPr>
        <w:t>t</w:t>
      </w:r>
      <w:r w:rsidRPr="00AE20A1">
        <w:rPr>
          <w:color w:val="000000"/>
          <w:vertAlign w:val="superscript"/>
        </w:rPr>
        <w:t>/100</w:t>
      </w:r>
      <w:r w:rsidRPr="00AE20A1">
        <w:rPr>
          <w:color w:val="000000"/>
        </w:rPr>
        <w:t>. Уравнение из примера (4) имеет общее решение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70 +</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rStyle w:val="apple-converted-space"/>
          <w:color w:val="000000"/>
        </w:rPr>
        <w:t> </w:t>
      </w:r>
      <w:r w:rsidRPr="00AE20A1">
        <w:rPr>
          <w:color w:val="000000"/>
        </w:rPr>
        <w:t>и частное решение</w:t>
      </w:r>
      <w:r w:rsidRPr="00AE20A1">
        <w:rPr>
          <w:rStyle w:val="apple-converted-space"/>
          <w:color w:val="000000"/>
        </w:rPr>
        <w:t> </w:t>
      </w:r>
      <w:r w:rsidRPr="00AE20A1">
        <w:rPr>
          <w:color w:val="000000"/>
        </w:rPr>
        <w:t>70 + 130</w:t>
      </w:r>
      <w:r w:rsidRPr="00AE20A1">
        <w:rPr>
          <w:color w:val="000000"/>
          <w:vertAlign w:val="superscript"/>
        </w:rPr>
        <w:t>–</w:t>
      </w:r>
      <w:proofErr w:type="spellStart"/>
      <w:r w:rsidRPr="00AE20A1">
        <w:rPr>
          <w:i/>
          <w:iCs/>
          <w:color w:val="000000"/>
          <w:vertAlign w:val="superscript"/>
        </w:rPr>
        <w:t>kt</w:t>
      </w:r>
      <w:proofErr w:type="spellEnd"/>
      <w:r w:rsidRPr="00AE20A1">
        <w:rPr>
          <w:color w:val="000000"/>
        </w:rPr>
        <w:t>; чтобы определить значение</w:t>
      </w:r>
      <w:r w:rsidRPr="00AE20A1">
        <w:rPr>
          <w:rStyle w:val="apple-converted-space"/>
          <w:color w:val="000000"/>
        </w:rPr>
        <w:t> </w:t>
      </w:r>
      <w:proofErr w:type="spellStart"/>
      <w:r w:rsidRPr="00AE20A1">
        <w:rPr>
          <w:i/>
          <w:iCs/>
          <w:color w:val="000000"/>
        </w:rPr>
        <w:t>k</w:t>
      </w:r>
      <w:proofErr w:type="spellEnd"/>
      <w:r w:rsidRPr="00AE20A1">
        <w:rPr>
          <w:color w:val="000000"/>
        </w:rPr>
        <w:t>, необходимы дополнительные данные.</w:t>
      </w:r>
    </w:p>
    <w:p w:rsidR="001A39F8" w:rsidRPr="00AE20A1" w:rsidRDefault="001A39F8" w:rsidP="001A39F8">
      <w:pPr>
        <w:pStyle w:val="a3"/>
        <w:rPr>
          <w:color w:val="000000"/>
        </w:rPr>
      </w:pPr>
      <w:r w:rsidRPr="00AE20A1">
        <w:rPr>
          <w:color w:val="000000"/>
        </w:rPr>
        <w:t>Дифференциальное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rStyle w:val="apple-converted-space"/>
          <w:color w:val="000000"/>
        </w:rPr>
        <w:t> </w:t>
      </w:r>
      <w:r w:rsidRPr="00AE20A1">
        <w:rPr>
          <w:color w:val="000000"/>
        </w:rPr>
        <w:t>называется уравнением первого порядка, так как содержит первую производную (порядком дифференциального уравнения принято считать порядок входящей в него самой старшей производной). У большинства (хотя и не у всех) возникающих на практике дифференциальных уравнений первого рода через каждую точку проходит только одна кривая-решение.</w:t>
      </w:r>
    </w:p>
    <w:p w:rsidR="001A39F8" w:rsidRPr="00AE20A1" w:rsidRDefault="001A39F8" w:rsidP="001A39F8">
      <w:pPr>
        <w:pStyle w:val="a3"/>
        <w:rPr>
          <w:color w:val="000000"/>
        </w:rPr>
      </w:pPr>
      <w:r w:rsidRPr="00AE20A1">
        <w:rPr>
          <w:color w:val="000000"/>
        </w:rPr>
        <w:t xml:space="preserve">Существует несколько важных типов дифференциальных уравнений первого порядка, допускающих решения в виде формул, содержащих только элементарные функции – степени, экспоненты, логарифмы, синусы и косинусы и т.д. К числу таких уравнений относятся </w:t>
      </w:r>
      <w:proofErr w:type="gramStart"/>
      <w:r w:rsidRPr="00AE20A1">
        <w:rPr>
          <w:color w:val="000000"/>
        </w:rPr>
        <w:t>следующие</w:t>
      </w:r>
      <w:proofErr w:type="gramEnd"/>
      <w:r w:rsidRPr="00AE20A1">
        <w:rPr>
          <w:color w:val="000000"/>
        </w:rPr>
        <w:t>.</w:t>
      </w:r>
    </w:p>
    <w:p w:rsidR="001A39F8" w:rsidRPr="00AE20A1" w:rsidRDefault="001A39F8" w:rsidP="001A39F8">
      <w:pPr>
        <w:pStyle w:val="a3"/>
        <w:rPr>
          <w:color w:val="000000"/>
        </w:rPr>
      </w:pPr>
      <w:bookmarkStart w:id="5" w:name="1002662-L-104"/>
      <w:r w:rsidRPr="00AE20A1">
        <w:rPr>
          <w:b/>
          <w:bCs/>
          <w:color w:val="000000"/>
        </w:rPr>
        <w:t>Уравнения с разделяющимися переменными.</w:t>
      </w:r>
      <w:r w:rsidRPr="00AE20A1">
        <w:rPr>
          <w:rStyle w:val="apple-converted-space"/>
          <w:b/>
          <w:bCs/>
          <w:color w:val="000000"/>
        </w:rPr>
        <w:t> </w:t>
      </w:r>
      <w:bookmarkEnd w:id="5"/>
      <w:r w:rsidRPr="00AE20A1">
        <w:rPr>
          <w:color w:val="000000"/>
        </w:rPr>
        <w:t>Уравнения вида</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можно решить, записав его в дифференциалах</w:t>
      </w:r>
      <w:r w:rsidRPr="00AE20A1">
        <w:rPr>
          <w:rStyle w:val="apple-converted-space"/>
          <w:color w:val="000000"/>
        </w:rPr>
        <w:t> </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и проинтегрировав обе части. В худшем случае решение представимо в виде интегралов от известных функций. Например, в случае уравнения</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rStyle w:val="apple-converted-space"/>
          <w:color w:val="000000"/>
        </w:rPr>
        <w:t> </w:t>
      </w:r>
      <w:r w:rsidRPr="00AE20A1">
        <w:rPr>
          <w:color w:val="000000"/>
        </w:rPr>
        <w:t>имеем</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 =</w:t>
      </w:r>
      <w:r w:rsidRPr="00AE20A1">
        <w:rPr>
          <w:rStyle w:val="apple-converted-space"/>
          <w:color w:val="000000"/>
        </w:rPr>
        <w:t> </w:t>
      </w:r>
      <w:proofErr w:type="spellStart"/>
      <w:r w:rsidRPr="00AE20A1">
        <w:rPr>
          <w:i/>
          <w:iCs/>
          <w:color w:val="000000"/>
        </w:rPr>
        <w:t>x</w:t>
      </w:r>
      <w:proofErr w:type="spellEnd"/>
      <w:r w:rsidRPr="00AE20A1">
        <w:rPr>
          <w:color w:val="000000"/>
        </w:rPr>
        <w:t>,</w:t>
      </w:r>
      <w:r w:rsidRPr="00AE20A1">
        <w:rPr>
          <w:rStyle w:val="apple-converted-space"/>
          <w:color w:val="000000"/>
        </w:rPr>
        <w:t> </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 =</w:t>
      </w:r>
      <w:r w:rsidRPr="00AE20A1">
        <w:rPr>
          <w:rStyle w:val="apple-converted-space"/>
          <w:color w:val="000000"/>
        </w:rPr>
        <w:t> </w:t>
      </w:r>
      <w:proofErr w:type="spellStart"/>
      <w:r w:rsidRPr="00AE20A1">
        <w:rPr>
          <w:i/>
          <w:iCs/>
          <w:color w:val="000000"/>
        </w:rPr>
        <w:t>y</w:t>
      </w:r>
      <w:proofErr w:type="spellEnd"/>
      <w:r w:rsidRPr="00AE20A1">
        <w:rPr>
          <w:color w:val="000000"/>
        </w:rPr>
        <w:t>. Записав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и проинтегрировав, получим</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w:t>
      </w:r>
      <w:proofErr w:type="spellEnd"/>
      <w:r w:rsidRPr="00AE20A1">
        <w:rPr>
          <w:color w:val="000000"/>
        </w:rPr>
        <w:t>. К уравнениям с разделяющимися переменными относятся уравнения из примеров (1), (2), (4) (их можно решить описанным выше способом).</w:t>
      </w:r>
    </w:p>
    <w:p w:rsidR="001A39F8" w:rsidRPr="00AE20A1" w:rsidRDefault="001A39F8" w:rsidP="001A39F8">
      <w:pPr>
        <w:pStyle w:val="a3"/>
        <w:rPr>
          <w:color w:val="000000"/>
        </w:rPr>
      </w:pPr>
      <w:bookmarkStart w:id="6" w:name="1002662-L-105"/>
      <w:r w:rsidRPr="00AE20A1">
        <w:rPr>
          <w:b/>
          <w:bCs/>
          <w:color w:val="000000"/>
        </w:rPr>
        <w:t>Уравнения в полных дифференциалах.</w:t>
      </w:r>
      <w:r w:rsidRPr="00AE20A1">
        <w:rPr>
          <w:rStyle w:val="apple-converted-space"/>
          <w:b/>
          <w:bCs/>
          <w:color w:val="000000"/>
        </w:rPr>
        <w:t> </w:t>
      </w:r>
      <w:bookmarkEnd w:id="6"/>
      <w:r w:rsidRPr="00AE20A1">
        <w:rPr>
          <w:color w:val="000000"/>
        </w:rPr>
        <w:t>Если дифференциальное уравнение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где</w:t>
      </w:r>
      <w:r w:rsidRPr="00AE20A1">
        <w:rPr>
          <w:rStyle w:val="apple-converted-space"/>
          <w:color w:val="000000"/>
        </w:rPr>
        <w:t> </w:t>
      </w:r>
      <w:r w:rsidRPr="00AE20A1">
        <w:rPr>
          <w:i/>
          <w:iCs/>
          <w:color w:val="000000"/>
        </w:rPr>
        <w:t>M</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две заданные функции, то его можно представить как</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 0. Если левая часть является дифференциалом некоторой функции</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то дифференциальное уравнение можно записать в виде</w:t>
      </w:r>
      <w:r w:rsidRPr="00AE20A1">
        <w:rPr>
          <w:rStyle w:val="apple-converted-space"/>
          <w:color w:val="000000"/>
        </w:rPr>
        <w:t> </w:t>
      </w:r>
      <w:proofErr w:type="spellStart"/>
      <w:r w:rsidRPr="00AE20A1">
        <w:rPr>
          <w:i/>
          <w:iCs/>
          <w:color w:val="000000"/>
        </w:rPr>
        <w:t>dF</w:t>
      </w:r>
      <w:proofErr w:type="spellEnd"/>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 0, что эквивалентно уравнению</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xml:space="preserve">) = </w:t>
      </w:r>
      <w:proofErr w:type="spellStart"/>
      <w:r w:rsidRPr="00AE20A1">
        <w:rPr>
          <w:color w:val="000000"/>
        </w:rPr>
        <w:t>const</w:t>
      </w:r>
      <w:proofErr w:type="spellEnd"/>
      <w:r w:rsidRPr="00AE20A1">
        <w:rPr>
          <w:color w:val="000000"/>
        </w:rPr>
        <w:t>. Таким образом, кривые-решения уравнения – это «линии постоянных уровней» функции, или геометрические места точек, удовлетворяющих уравнениям</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w:t>
      </w:r>
      <w:r w:rsidRPr="00AE20A1">
        <w:rPr>
          <w:rStyle w:val="apple-converted-space"/>
          <w:color w:val="000000"/>
        </w:rPr>
        <w:t> </w:t>
      </w:r>
      <w:proofErr w:type="spellStart"/>
      <w:r w:rsidRPr="00AE20A1">
        <w:rPr>
          <w:i/>
          <w:iCs/>
          <w:color w:val="000000"/>
        </w:rPr>
        <w:t>c</w:t>
      </w:r>
      <w:proofErr w:type="spellEnd"/>
      <w:r w:rsidRPr="00AE20A1">
        <w:rPr>
          <w:color w:val="000000"/>
        </w:rPr>
        <w:t>. Уравнение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(рис. 1) – с разделяющимися переменными, и оно же – в полных дифференциалах: чтобы убедиться в последнем, запишем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 0, т.е.</w:t>
      </w:r>
      <w:r w:rsidRPr="00AE20A1">
        <w:rPr>
          <w:rStyle w:val="apple-converted-space"/>
          <w:color w:val="000000"/>
        </w:rPr>
        <w:t> </w:t>
      </w:r>
      <w:proofErr w:type="spellStart"/>
      <w:r w:rsidRPr="00AE20A1">
        <w:rPr>
          <w:i/>
          <w:iCs/>
          <w:color w:val="000000"/>
        </w:rPr>
        <w:t>d</w:t>
      </w:r>
      <w:proofErr w:type="spellEnd"/>
      <w:r w:rsidRPr="00AE20A1">
        <w:rPr>
          <w:color w:val="000000"/>
        </w:rPr>
        <w:t>(</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 0. Функция</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в этом случае равна</w:t>
      </w:r>
      <w:r w:rsidRPr="00AE20A1">
        <w:rPr>
          <w:rStyle w:val="apple-converted-space"/>
          <w:color w:val="000000"/>
        </w:rPr>
        <w:t> </w:t>
      </w:r>
      <w:r w:rsidRPr="00AE20A1">
        <w:rPr>
          <w:color w:val="000000"/>
        </w:rPr>
        <w:t>(1/2)(</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некоторые из ее линий постоянного уровня представлены на рис. 1.</w:t>
      </w:r>
    </w:p>
    <w:p w:rsidR="001A39F8" w:rsidRPr="00AE20A1" w:rsidRDefault="001A39F8" w:rsidP="001A39F8">
      <w:pPr>
        <w:pStyle w:val="a3"/>
        <w:rPr>
          <w:color w:val="000000"/>
        </w:rPr>
      </w:pPr>
      <w:bookmarkStart w:id="7" w:name="1002662-L-106"/>
      <w:r w:rsidRPr="00AE20A1">
        <w:rPr>
          <w:b/>
          <w:bCs/>
          <w:color w:val="000000"/>
        </w:rPr>
        <w:t>Линейные уравнения.</w:t>
      </w:r>
      <w:r w:rsidRPr="00AE20A1">
        <w:rPr>
          <w:rStyle w:val="apple-converted-space"/>
          <w:b/>
          <w:bCs/>
          <w:color w:val="000000"/>
        </w:rPr>
        <w:t> </w:t>
      </w:r>
      <w:bookmarkEnd w:id="7"/>
      <w:r w:rsidRPr="00AE20A1">
        <w:rPr>
          <w:color w:val="000000"/>
        </w:rPr>
        <w:t>Линейные уравнения – это уравнения «первой степени» – неизвестная функция и ее производные входят в такие уравнения только в первой степени. Таким образом, линейное дифференциальное уравнение первого порядка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p</w:t>
      </w:r>
      <w:proofErr w:type="spellEnd"/>
      <w:r w:rsidRPr="00AE20A1">
        <w:rPr>
          <w:color w:val="000000"/>
        </w:rPr>
        <w:t>(</w:t>
      </w:r>
      <w:proofErr w:type="spellStart"/>
      <w:r w:rsidRPr="00AE20A1">
        <w:rPr>
          <w:i/>
          <w:iCs/>
          <w:color w:val="000000"/>
        </w:rPr>
        <w:t>x</w:t>
      </w:r>
      <w:proofErr w:type="spellEnd"/>
      <w:r w:rsidRPr="00AE20A1">
        <w:rPr>
          <w:color w:val="000000"/>
        </w:rPr>
        <w:t>) =</w:t>
      </w:r>
      <w:r w:rsidRPr="00AE20A1">
        <w:rPr>
          <w:rStyle w:val="apple-converted-space"/>
          <w:color w:val="000000"/>
        </w:rPr>
        <w:t> </w:t>
      </w:r>
      <w:proofErr w:type="spellStart"/>
      <w:r w:rsidRPr="00AE20A1">
        <w:rPr>
          <w:i/>
          <w:iCs/>
          <w:color w:val="000000"/>
        </w:rPr>
        <w:t>q</w:t>
      </w:r>
      <w:proofErr w:type="spellEnd"/>
      <w:r w:rsidRPr="00AE20A1">
        <w:rPr>
          <w:color w:val="000000"/>
        </w:rPr>
        <w:t>(</w:t>
      </w:r>
      <w:proofErr w:type="spellStart"/>
      <w:r w:rsidRPr="00AE20A1">
        <w:rPr>
          <w:i/>
          <w:iCs/>
          <w:color w:val="000000"/>
        </w:rPr>
        <w:t>x</w:t>
      </w:r>
      <w:proofErr w:type="spellEnd"/>
      <w:r w:rsidRPr="00AE20A1">
        <w:rPr>
          <w:color w:val="000000"/>
        </w:rPr>
        <w:t>), где</w:t>
      </w:r>
      <w:r w:rsidRPr="00AE20A1">
        <w:rPr>
          <w:rStyle w:val="apple-converted-space"/>
          <w:color w:val="000000"/>
        </w:rPr>
        <w:t> </w:t>
      </w:r>
      <w:proofErr w:type="spellStart"/>
      <w:r w:rsidRPr="00AE20A1">
        <w:rPr>
          <w:i/>
          <w:iCs/>
          <w:color w:val="000000"/>
        </w:rPr>
        <w:t>p</w:t>
      </w:r>
      <w:proofErr w:type="spellEnd"/>
      <w:r w:rsidRPr="00AE20A1">
        <w:rPr>
          <w:color w:val="000000"/>
        </w:rPr>
        <w:t>(</w:t>
      </w:r>
      <w:proofErr w:type="spellStart"/>
      <w:r w:rsidRPr="00AE20A1">
        <w:rPr>
          <w:i/>
          <w:iCs/>
          <w:color w:val="000000"/>
        </w:rPr>
        <w:t>x</w:t>
      </w:r>
      <w:proofErr w:type="spellEnd"/>
      <w:r w:rsidRPr="00AE20A1">
        <w:rPr>
          <w:color w:val="000000"/>
        </w:rPr>
        <w:t>)</w:t>
      </w:r>
      <w:r w:rsidRPr="00AE20A1">
        <w:rPr>
          <w:rStyle w:val="apple-converted-space"/>
          <w:color w:val="000000"/>
        </w:rPr>
        <w:t> </w:t>
      </w:r>
      <w:r w:rsidRPr="00AE20A1">
        <w:rPr>
          <w:color w:val="000000"/>
        </w:rPr>
        <w:t>и</w:t>
      </w:r>
      <w:r w:rsidRPr="00AE20A1">
        <w:rPr>
          <w:rStyle w:val="apple-converted-space"/>
          <w:color w:val="000000"/>
        </w:rPr>
        <w:t> </w:t>
      </w:r>
      <w:proofErr w:type="spellStart"/>
      <w:r w:rsidRPr="00AE20A1">
        <w:rPr>
          <w:i/>
          <w:iCs/>
          <w:color w:val="000000"/>
        </w:rPr>
        <w:t>q</w:t>
      </w:r>
      <w:proofErr w:type="spellEnd"/>
      <w:r w:rsidRPr="00AE20A1">
        <w:rPr>
          <w:color w:val="000000"/>
        </w:rPr>
        <w:t>(</w:t>
      </w:r>
      <w:proofErr w:type="spellStart"/>
      <w:r w:rsidRPr="00AE20A1">
        <w:rPr>
          <w:i/>
          <w:iCs/>
          <w:color w:val="000000"/>
        </w:rPr>
        <w:t>x</w:t>
      </w:r>
      <w:proofErr w:type="spellEnd"/>
      <w:r w:rsidRPr="00AE20A1">
        <w:rPr>
          <w:color w:val="000000"/>
        </w:rPr>
        <w:t>)</w:t>
      </w:r>
      <w:r w:rsidRPr="00AE20A1">
        <w:rPr>
          <w:rStyle w:val="apple-converted-space"/>
          <w:color w:val="000000"/>
        </w:rPr>
        <w:t> </w:t>
      </w:r>
      <w:r w:rsidRPr="00AE20A1">
        <w:rPr>
          <w:color w:val="000000"/>
        </w:rPr>
        <w:t>– функции, зависящие только от</w:t>
      </w:r>
      <w:r w:rsidRPr="00AE20A1">
        <w:rPr>
          <w:rStyle w:val="apple-converted-space"/>
          <w:color w:val="000000"/>
        </w:rPr>
        <w:t> </w:t>
      </w:r>
      <w:r w:rsidRPr="00AE20A1">
        <w:rPr>
          <w:i/>
          <w:iCs/>
          <w:color w:val="000000"/>
        </w:rPr>
        <w:t>x</w:t>
      </w:r>
      <w:r w:rsidRPr="00AE20A1">
        <w:rPr>
          <w:color w:val="000000"/>
        </w:rPr>
        <w:t xml:space="preserve">. Его решение всегда можно записать с помощью интегралов от известных функций. Многие другие </w:t>
      </w:r>
      <w:r w:rsidRPr="00AE20A1">
        <w:rPr>
          <w:color w:val="000000"/>
        </w:rPr>
        <w:lastRenderedPageBreak/>
        <w:t>типы дифференциальных уравнений первого порядка решаются с помощью специальных приемов.</w:t>
      </w:r>
    </w:p>
    <w:p w:rsidR="001A39F8" w:rsidRPr="00AE20A1" w:rsidRDefault="001A39F8" w:rsidP="001A39F8">
      <w:pPr>
        <w:pStyle w:val="a3"/>
        <w:rPr>
          <w:color w:val="000000"/>
        </w:rPr>
      </w:pPr>
      <w:bookmarkStart w:id="8" w:name="1002662-L-107"/>
      <w:r w:rsidRPr="00AE20A1">
        <w:rPr>
          <w:b/>
          <w:bCs/>
          <w:color w:val="000000"/>
        </w:rPr>
        <w:t>Уравнения старших порядков.</w:t>
      </w:r>
      <w:r w:rsidRPr="00AE20A1">
        <w:rPr>
          <w:rStyle w:val="apple-converted-space"/>
          <w:b/>
          <w:bCs/>
          <w:color w:val="000000"/>
        </w:rPr>
        <w:t> </w:t>
      </w:r>
      <w:bookmarkEnd w:id="8"/>
      <w:r w:rsidRPr="00AE20A1">
        <w:rPr>
          <w:color w:val="000000"/>
        </w:rPr>
        <w:t xml:space="preserve">Многие дифференциальные уравнения, с которыми сталкиваются физики, это уравнения второго порядка (т.е. уравнения, содержащие вторые производные) Таково, например, уравнение простого </w:t>
      </w:r>
      <w:proofErr w:type="gramStart"/>
      <w:r w:rsidRPr="00AE20A1">
        <w:rPr>
          <w:color w:val="000000"/>
        </w:rPr>
        <w:t>гармонического движения</w:t>
      </w:r>
      <w:proofErr w:type="gramEnd"/>
      <w:r w:rsidRPr="00AE20A1">
        <w:rPr>
          <w:color w:val="000000"/>
        </w:rPr>
        <w:t xml:space="preserve"> из примера (3),</w:t>
      </w:r>
      <w:r w:rsidRPr="00AE20A1">
        <w:rPr>
          <w:rStyle w:val="apple-converted-space"/>
          <w:color w:val="000000"/>
        </w:rPr>
        <w:t> </w:t>
      </w:r>
      <w:proofErr w:type="spellStart"/>
      <w:r w:rsidRPr="00AE20A1">
        <w:rPr>
          <w:i/>
          <w:iCs/>
          <w:color w:val="000000"/>
        </w:rPr>
        <w:t>md</w:t>
      </w:r>
      <w:proofErr w:type="spellEnd"/>
      <w:r w:rsidRPr="00AE20A1">
        <w:rPr>
          <w:rStyle w:val="apple-converted-space"/>
          <w:color w:val="000000"/>
          <w:vertAlign w:val="superscript"/>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color w:val="000000"/>
        </w:rPr>
        <w:t>. Вообще говоря, можно ожидать, что уравнение второго порядка имеет частные решения, удовлетворяющие двум условиям; например, можно потребовать, чтобы кривая-решение проходила через данную точку в данном направлении. В случаях, когда дифференциальное уравнение содержит некоторый параметр (число, величина которого зависит от обстоятельств), решения требуемого типа существуют только при определенных значениях этого параметра. Например, рассмотрим уравнение</w:t>
      </w:r>
      <w:r w:rsidRPr="00AE20A1">
        <w:rPr>
          <w:rStyle w:val="apple-converted-space"/>
          <w:color w:val="000000"/>
        </w:rPr>
        <w:t> </w:t>
      </w:r>
      <w:r w:rsidRPr="00AE20A1">
        <w:rPr>
          <w:i/>
          <w:iCs/>
          <w:color w:val="000000"/>
        </w:rPr>
        <w:t>md</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rStyle w:val="apple-converted-space"/>
          <w:color w:val="000000"/>
        </w:rPr>
        <w:t> </w:t>
      </w:r>
      <w:r w:rsidRPr="00AE20A1">
        <w:rPr>
          <w:color w:val="000000"/>
        </w:rPr>
        <w:t>и потребуем, чтобы</w:t>
      </w:r>
      <w:r w:rsidRPr="00AE20A1">
        <w:rPr>
          <w:rStyle w:val="apple-converted-space"/>
          <w:color w:val="000000"/>
        </w:rPr>
        <w:t> </w:t>
      </w:r>
      <w:proofErr w:type="spellStart"/>
      <w:r w:rsidRPr="00AE20A1">
        <w:rPr>
          <w:i/>
          <w:iCs/>
          <w:color w:val="000000"/>
        </w:rPr>
        <w:t>y</w:t>
      </w:r>
      <w:proofErr w:type="spellEnd"/>
      <w:r w:rsidRPr="00AE20A1">
        <w:rPr>
          <w:color w:val="000000"/>
        </w:rPr>
        <w:t>(0) =</w:t>
      </w:r>
      <w:r w:rsidRPr="00AE20A1">
        <w:rPr>
          <w:rStyle w:val="apple-converted-space"/>
          <w:color w:val="000000"/>
        </w:rPr>
        <w:t> </w:t>
      </w:r>
      <w:r w:rsidRPr="00AE20A1">
        <w:rPr>
          <w:i/>
          <w:iCs/>
          <w:color w:val="000000"/>
        </w:rPr>
        <w:t>y</w:t>
      </w:r>
      <w:r w:rsidRPr="00AE20A1">
        <w:rPr>
          <w:color w:val="000000"/>
        </w:rPr>
        <w:t>(1) = 0. Функция</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color w:val="000000"/>
        </w:rPr>
        <w:t>0</w:t>
      </w:r>
      <w:r w:rsidRPr="00AE20A1">
        <w:rPr>
          <w:rStyle w:val="apple-converted-space"/>
          <w:color w:val="000000"/>
        </w:rPr>
        <w:t> </w:t>
      </w:r>
      <w:r w:rsidRPr="00AE20A1">
        <w:rPr>
          <w:color w:val="000000"/>
        </w:rPr>
        <w:t>заведомо является решением, но если</w:t>
      </w:r>
      <w:r w:rsidRPr="00AE20A1">
        <w:rPr>
          <w:rStyle w:val="apple-converted-space"/>
          <w:color w:val="000000"/>
        </w:rPr>
        <w:t> </w:t>
      </w:r>
      <w:r w:rsidRPr="00AE20A1">
        <w:rPr>
          <w:noProof/>
          <w:color w:val="000000"/>
        </w:rPr>
        <w:drawing>
          <wp:inline distT="0" distB="0" distL="0" distR="0">
            <wp:extent cx="571500" cy="266700"/>
            <wp:effectExtent l="0" t="0" r="0" b="0"/>
            <wp:docPr id="1546" name="Рисунок 1546" descr="http://files.school-collection.edu.ru/dlrstore/982427f2-3e93-82c4-dd8f-087f0be1f9be/Image7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http://files.school-collection.edu.ru/dlrstore/982427f2-3e93-82c4-dd8f-087f0be1f9be/Image720.gif"/>
                    <pic:cNvPicPr>
                      <a:picLocks noChangeAspect="1" noChangeArrowheads="1"/>
                    </pic:cNvPicPr>
                  </pic:nvPicPr>
                  <pic:blipFill>
                    <a:blip r:embed="rId1133"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rsidRPr="00AE20A1">
        <w:rPr>
          <w:color w:val="000000"/>
        </w:rPr>
        <w:t>– целое кратное числа</w:t>
      </w:r>
      <w:r w:rsidRPr="00AE20A1">
        <w:rPr>
          <w:rStyle w:val="apple-converted-space"/>
          <w:color w:val="000000"/>
        </w:rPr>
        <w:t> </w:t>
      </w:r>
      <w:r w:rsidRPr="00AE20A1">
        <w:rPr>
          <w:i/>
          <w:iCs/>
          <w:color w:val="000000"/>
        </w:rPr>
        <w:t></w:t>
      </w:r>
      <w:r w:rsidRPr="00AE20A1">
        <w:rPr>
          <w:color w:val="000000"/>
        </w:rPr>
        <w:t>, т.е.</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vertAlign w:val="superscript"/>
        </w:rPr>
        <w:t>2</w:t>
      </w:r>
      <w:r w:rsidRPr="00AE20A1">
        <w:rPr>
          <w:i/>
          <w:iCs/>
          <w:color w:val="000000"/>
        </w:rPr>
        <w:t>n</w:t>
      </w:r>
      <w:r w:rsidRPr="00AE20A1">
        <w:rPr>
          <w:color w:val="000000"/>
          <w:vertAlign w:val="superscript"/>
        </w:rPr>
        <w:t>2</w:t>
      </w:r>
      <w:r w:rsidRPr="00AE20A1">
        <w:rPr>
          <w:i/>
          <w:iCs/>
          <w:color w:val="000000"/>
        </w:rPr>
        <w:t></w:t>
      </w:r>
      <w:r w:rsidRPr="00AE20A1">
        <w:rPr>
          <w:color w:val="000000"/>
          <w:vertAlign w:val="superscript"/>
        </w:rPr>
        <w:t>2</w:t>
      </w:r>
      <w:r w:rsidRPr="00AE20A1">
        <w:rPr>
          <w:color w:val="000000"/>
        </w:rPr>
        <w:t>, где</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целое число, а в действительности только в этом случае, существуют другие решения, а именно:</w:t>
      </w:r>
      <w:r w:rsidRPr="00AE20A1">
        <w:rPr>
          <w:rStyle w:val="apple-converted-space"/>
          <w:color w:val="000000"/>
        </w:rPr>
        <w:t> </w:t>
      </w:r>
      <w:proofErr w:type="spellStart"/>
      <w:r w:rsidRPr="00AE20A1">
        <w:rPr>
          <w:i/>
          <w:iCs/>
          <w:color w:val="000000"/>
        </w:rPr>
        <w:t>y</w:t>
      </w:r>
      <w:proofErr w:type="spellEnd"/>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rStyle w:val="apple-converted-space"/>
          <w:color w:val="000000"/>
        </w:rPr>
        <w:t> </w:t>
      </w:r>
      <w:proofErr w:type="spellStart"/>
      <w:r w:rsidRPr="00AE20A1">
        <w:rPr>
          <w:i/>
          <w:iCs/>
          <w:color w:val="000000"/>
        </w:rPr>
        <w:t>n</w:t>
      </w:r>
      <w:r w:rsidRPr="00AE20A1">
        <w:rPr>
          <w:i/>
          <w:iCs/>
          <w:color w:val="000000"/>
        </w:rPr>
        <w:t>x</w:t>
      </w:r>
      <w:proofErr w:type="spellEnd"/>
      <w:r w:rsidRPr="00AE20A1">
        <w:rPr>
          <w:color w:val="000000"/>
        </w:rPr>
        <w:t>. Значения параметра, при которых уравнение имеет особые решения, называются характеристическими или собственными значениями; они играют важную роль во многих задачах.</w:t>
      </w:r>
    </w:p>
    <w:p w:rsidR="001A39F8" w:rsidRPr="00AE20A1" w:rsidRDefault="001A39F8" w:rsidP="001A39F8">
      <w:pPr>
        <w:pStyle w:val="a3"/>
        <w:rPr>
          <w:color w:val="000000"/>
        </w:rPr>
      </w:pPr>
      <w:r w:rsidRPr="00AE20A1">
        <w:rPr>
          <w:color w:val="000000"/>
        </w:rPr>
        <w:t xml:space="preserve">Уравнение простого </w:t>
      </w:r>
      <w:proofErr w:type="gramStart"/>
      <w:r w:rsidRPr="00AE20A1">
        <w:rPr>
          <w:color w:val="000000"/>
        </w:rPr>
        <w:t>гармонического движения</w:t>
      </w:r>
      <w:proofErr w:type="gramEnd"/>
      <w:r w:rsidRPr="00AE20A1">
        <w:rPr>
          <w:color w:val="000000"/>
        </w:rPr>
        <w:t xml:space="preserve"> служит примером важного класса уравнений, а именно: линейных дифференциальных уравнений с постоянными коэффициентами. Более общий пример (также второго порядка) – уравнение</w:t>
      </w:r>
    </w:p>
    <w:p w:rsidR="001A39F8" w:rsidRPr="00AE20A1" w:rsidRDefault="001A39F8" w:rsidP="001A39F8">
      <w:pPr>
        <w:pStyle w:val="a3"/>
        <w:rPr>
          <w:color w:val="000000"/>
        </w:rPr>
      </w:pPr>
      <w:r w:rsidRPr="00AE20A1">
        <w:rPr>
          <w:noProof/>
          <w:color w:val="000000"/>
        </w:rPr>
        <w:drawing>
          <wp:inline distT="0" distB="0" distL="0" distR="0">
            <wp:extent cx="1895475" cy="542925"/>
            <wp:effectExtent l="0" t="0" r="9525" b="0"/>
            <wp:docPr id="1547" name="Рисунок 1547" descr="http://files.school-collection.edu.ru/dlrstore/982427f2-3e93-82c4-dd8f-087f0be1f9be/Image7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http://files.school-collection.edu.ru/dlrstore/982427f2-3e93-82c4-dd8f-087f0be1f9be/Image721.gif"/>
                    <pic:cNvPicPr>
                      <a:picLocks noChangeAspect="1" noChangeArrowheads="1"/>
                    </pic:cNvPicPr>
                  </pic:nvPicPr>
                  <pic:blipFill>
                    <a:blip r:embed="rId1134" cstate="print"/>
                    <a:srcRect/>
                    <a:stretch>
                      <a:fillRect/>
                    </a:stretch>
                  </pic:blipFill>
                  <pic:spPr bwMode="auto">
                    <a:xfrm>
                      <a:off x="0" y="0"/>
                      <a:ext cx="1895475" cy="542925"/>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a</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b</w:t>
      </w:r>
      <w:r w:rsidRPr="00AE20A1">
        <w:rPr>
          <w:rStyle w:val="apple-converted-space"/>
          <w:color w:val="000000"/>
        </w:rPr>
        <w:t> </w:t>
      </w:r>
      <w:r w:rsidRPr="00AE20A1">
        <w:rPr>
          <w:color w:val="000000"/>
        </w:rPr>
        <w:t xml:space="preserve">– </w:t>
      </w:r>
      <w:proofErr w:type="gramStart"/>
      <w:r w:rsidRPr="00AE20A1">
        <w:rPr>
          <w:color w:val="000000"/>
        </w:rPr>
        <w:t>заданные</w:t>
      </w:r>
      <w:proofErr w:type="gramEnd"/>
      <w:r w:rsidRPr="00AE20A1">
        <w:rPr>
          <w:color w:val="000000"/>
        </w:rPr>
        <w:t xml:space="preserve"> постоянные,</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заданная функция. Такие уравнения можно решать различными способами, например, с помощью интегрального преобразования Лапласа. То же можно сказать и о линейных уравнениях более высоких порядков с постоянными коэффициентами. Не малую роль играют также и линейные уравнения с переменными коэффициентами.</w:t>
      </w:r>
    </w:p>
    <w:p w:rsidR="001A39F8" w:rsidRPr="00AE20A1" w:rsidRDefault="001A39F8" w:rsidP="001A39F8">
      <w:pPr>
        <w:pStyle w:val="a3"/>
        <w:rPr>
          <w:color w:val="000000"/>
        </w:rPr>
      </w:pPr>
      <w:bookmarkStart w:id="9" w:name="1002662-L-108"/>
      <w:r w:rsidRPr="00AE20A1">
        <w:rPr>
          <w:b/>
          <w:bCs/>
          <w:color w:val="000000"/>
        </w:rPr>
        <w:t>Нелинейные дифференциальные уравнения.</w:t>
      </w:r>
      <w:r w:rsidRPr="00AE20A1">
        <w:rPr>
          <w:rStyle w:val="apple-converted-space"/>
          <w:b/>
          <w:bCs/>
          <w:color w:val="000000"/>
        </w:rPr>
        <w:t> </w:t>
      </w:r>
      <w:bookmarkEnd w:id="9"/>
      <w:r w:rsidRPr="00AE20A1">
        <w:rPr>
          <w:color w:val="000000"/>
        </w:rPr>
        <w:t xml:space="preserve">Уравнения, содержащие неизвестные функции и их производные в степени выше первой или каким-либо более сложным образом, называются нелинейными. В последние годы они привлекают все большее внимание. Дело в том, что физические уравнения обычно линейны лишь в первом приближении; дальнейшее и более точное исследование, как правило, требует использования нелинейных уравнений. Кроме того, многие задачи </w:t>
      </w:r>
      <w:proofErr w:type="spellStart"/>
      <w:r w:rsidRPr="00AE20A1">
        <w:rPr>
          <w:color w:val="000000"/>
        </w:rPr>
        <w:t>нелинейны</w:t>
      </w:r>
      <w:proofErr w:type="spellEnd"/>
      <w:r w:rsidRPr="00AE20A1">
        <w:rPr>
          <w:color w:val="000000"/>
        </w:rPr>
        <w:t xml:space="preserve"> по своей сути. Так как решения нелинейных уравнений зачастую очень сложны и их трудно представить простыми формулами, значительная часть современной теории посвящена качественному анализу их поведения, т.е. разработке методов, позволяющих, не решая уравнения, сказать </w:t>
      </w:r>
      <w:proofErr w:type="gramStart"/>
      <w:r w:rsidRPr="00AE20A1">
        <w:rPr>
          <w:color w:val="000000"/>
        </w:rPr>
        <w:t>нечто</w:t>
      </w:r>
      <w:proofErr w:type="gramEnd"/>
      <w:r w:rsidRPr="00AE20A1">
        <w:rPr>
          <w:color w:val="000000"/>
        </w:rPr>
        <w:t xml:space="preserve"> существенное о характере решений в целом: например, что все они ограниченны, или имеют периодический характер, или определенным образом зависят от коэффициентов.</w:t>
      </w:r>
    </w:p>
    <w:p w:rsidR="001A39F8" w:rsidRPr="00AE20A1" w:rsidRDefault="001A39F8" w:rsidP="001A39F8">
      <w:pPr>
        <w:pStyle w:val="a3"/>
        <w:rPr>
          <w:color w:val="000000"/>
        </w:rPr>
      </w:pPr>
      <w:r w:rsidRPr="00AE20A1">
        <w:rPr>
          <w:color w:val="000000"/>
        </w:rPr>
        <w:t>Приближенные решения дифференциальных уравнений могут быть найдены в численном виде, но для этого требуется много времени. С появлением быстродействующих компьютеров это время сильно сократилось, что открыло новые возможности численного решения многих, ранее не поддававшихся такому решению, задач.</w:t>
      </w:r>
    </w:p>
    <w:p w:rsidR="001A39F8" w:rsidRPr="00AE20A1" w:rsidRDefault="001A39F8" w:rsidP="001A39F8">
      <w:pPr>
        <w:pStyle w:val="a3"/>
        <w:rPr>
          <w:color w:val="000000"/>
        </w:rPr>
      </w:pPr>
      <w:bookmarkStart w:id="10" w:name="1002662-L-109"/>
      <w:r w:rsidRPr="00AE20A1">
        <w:rPr>
          <w:b/>
          <w:bCs/>
          <w:color w:val="000000"/>
        </w:rPr>
        <w:lastRenderedPageBreak/>
        <w:t>Теоремы существования.</w:t>
      </w:r>
      <w:r w:rsidRPr="00AE20A1">
        <w:rPr>
          <w:rStyle w:val="apple-converted-space"/>
          <w:b/>
          <w:bCs/>
          <w:color w:val="000000"/>
        </w:rPr>
        <w:t> </w:t>
      </w:r>
      <w:bookmarkEnd w:id="10"/>
      <w:r w:rsidRPr="00AE20A1">
        <w:rPr>
          <w:color w:val="000000"/>
        </w:rPr>
        <w:t>Теоремой существования называется теорема, утверждающая, что при определенных условиях данное дифференциальное уравнение имеет решение. Встречаются дифференциальные уравнения, не имеющие решений или имеющие их больше, чем ожидается. Назначение теоремы существования – убедить нас в том, что у данного уравнения действительно есть решение, а чаще всего заверить, что оно имеет ровно одно решение требуемого типа. Например, уже встречавшееся нам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 –2</w:t>
      </w:r>
      <w:r w:rsidRPr="00AE20A1">
        <w:rPr>
          <w:i/>
          <w:iCs/>
          <w:color w:val="000000"/>
        </w:rPr>
        <w:t>y</w:t>
      </w:r>
      <w:r w:rsidRPr="00AE20A1">
        <w:rPr>
          <w:rStyle w:val="apple-converted-space"/>
          <w:color w:val="000000"/>
        </w:rPr>
        <w:t> </w:t>
      </w:r>
      <w:r w:rsidRPr="00AE20A1">
        <w:rPr>
          <w:color w:val="000000"/>
        </w:rPr>
        <w:t>имеет ровно одно решение, проходящее через каждую точку плоскости (</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а так как одно такое решение мы уже нашли, то тем самым полностью решили это уравнение. С другой стороны, уравнение</w:t>
      </w:r>
      <w:r w:rsidRPr="00AE20A1">
        <w:rPr>
          <w:rStyle w:val="apple-converted-space"/>
          <w:color w:val="000000"/>
        </w:rPr>
        <w:t> </w:t>
      </w:r>
      <w:r w:rsidRPr="00AE20A1">
        <w:rPr>
          <w:color w:val="000000"/>
        </w:rPr>
        <w:t>(</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color w:val="000000"/>
        </w:rPr>
        <w:t>)</w:t>
      </w:r>
      <w:r w:rsidRPr="00AE20A1">
        <w:rPr>
          <w:color w:val="000000"/>
          <w:vertAlign w:val="superscript"/>
        </w:rPr>
        <w:t>2</w:t>
      </w:r>
      <w:r w:rsidRPr="00AE20A1">
        <w:rPr>
          <w:rStyle w:val="apple-converted-space"/>
          <w:color w:val="000000"/>
        </w:rPr>
        <w:t> </w:t>
      </w:r>
      <w:r w:rsidRPr="00AE20A1">
        <w:rPr>
          <w:color w:val="000000"/>
        </w:rPr>
        <w:t>= 1 –</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имеет много решений. Среди них прямые</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1,</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–1</w:t>
      </w:r>
      <w:r w:rsidRPr="00AE20A1">
        <w:rPr>
          <w:rStyle w:val="apple-converted-space"/>
          <w:color w:val="000000"/>
        </w:rPr>
        <w:t> </w:t>
      </w:r>
      <w:r w:rsidRPr="00AE20A1">
        <w:rPr>
          <w:color w:val="000000"/>
        </w:rPr>
        <w:t>и кривые</w:t>
      </w:r>
      <w:r w:rsidRPr="00AE20A1">
        <w:rPr>
          <w:rStyle w:val="apple-converted-space"/>
          <w:color w:val="000000"/>
        </w:rPr>
        <w:t> </w:t>
      </w:r>
      <w:proofErr w:type="spellStart"/>
      <w:r w:rsidRPr="00AE20A1">
        <w:rPr>
          <w:i/>
          <w:iCs/>
          <w:color w:val="000000"/>
        </w:rPr>
        <w:t>y</w:t>
      </w:r>
      <w:proofErr w:type="spellEnd"/>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color w:val="000000"/>
        </w:rPr>
        <w:t>(</w:t>
      </w:r>
      <w:proofErr w:type="spellStart"/>
      <w:r w:rsidRPr="00AE20A1">
        <w:rPr>
          <w:i/>
          <w:iCs/>
          <w:color w:val="000000"/>
        </w:rPr>
        <w:t>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w:t>
      </w:r>
      <w:proofErr w:type="spellEnd"/>
      <w:r w:rsidRPr="00AE20A1">
        <w:rPr>
          <w:color w:val="000000"/>
        </w:rPr>
        <w:t>). Решение может состоять из нескольких отрезков этих прямых и кривых, переходящих друг в друга в точках касания (рис. 2).</w:t>
      </w:r>
    </w:p>
    <w:p w:rsidR="001A39F8" w:rsidRPr="00AE20A1" w:rsidRDefault="001A39F8"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19</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360" w:dyaOrig="620">
          <v:shape id="_x0000_i1539" type="#_x0000_t75" style="width:18pt;height:31.5pt" o:ole="">
            <v:imagedata r:id="rId1135" o:title=""/>
          </v:shape>
          <o:OLEObject Type="Embed" ProgID="Equation.3" ShapeID="_x0000_i1539" DrawAspect="Content" ObjectID="_1667283114" r:id="rId1136"/>
        </w:object>
      </w:r>
      <w:r w:rsidRPr="00AE20A1">
        <w:rPr>
          <w:b/>
        </w:rPr>
        <w:t>=</w:t>
      </w:r>
      <w:r w:rsidRPr="00AE20A1">
        <w:rPr>
          <w:b/>
          <w:lang w:val="en-US"/>
        </w:rPr>
        <w:t>f</w:t>
      </w:r>
      <w:r w:rsidRPr="00AE20A1">
        <w:rPr>
          <w:b/>
        </w:rPr>
        <w:t>(</w:t>
      </w:r>
      <w:r w:rsidRPr="00AE20A1">
        <w:rPr>
          <w:b/>
          <w:lang w:val="en-US"/>
        </w:rPr>
        <w:t>y</w:t>
      </w:r>
      <w:r w:rsidRPr="00AE20A1">
        <w:rPr>
          <w:b/>
        </w:rPr>
        <w:t>)»</w:t>
      </w:r>
    </w:p>
    <w:p w:rsidR="001A39F8" w:rsidRPr="00AE20A1" w:rsidRDefault="001A39F8" w:rsidP="001A39F8">
      <w:pPr>
        <w:rPr>
          <w:rStyle w:val="apple-converted-space"/>
          <w:color w:val="000000"/>
        </w:rPr>
      </w:pPr>
      <w:r w:rsidRPr="00AE20A1">
        <w:rPr>
          <w:color w:val="000000"/>
        </w:rPr>
        <w:t xml:space="preserve">Многие физические законы, которым подчиняются те или иные явления, записываются в виде математического уравнения, выражающего определенную зависимость между какими-то величинами. Часто речь идет о соотношении между величинами, изменяющимися с течением времени, например экономичность двигателя, измеряемая расстоянием, которое автомашина может проехать на одном литре горючего, зависит от скорости движения автомашины. Соответствующее уравнение содержит одну или несколько функций и их производных и называется дифференциальным уравнением. (Темп изменения расстояния со временем определяется скоростью; следовательно, скорость – производная от расстояния; аналогично, ускорение – производная от скорости, так как ускорение задает темп изменения скорости со временем.) Большое значение, которое имеют дифференциальные уравнения для математики </w:t>
      </w:r>
      <w:proofErr w:type="gramStart"/>
      <w:r w:rsidRPr="00AE20A1">
        <w:rPr>
          <w:color w:val="000000"/>
        </w:rPr>
        <w:t>и</w:t>
      </w:r>
      <w:proofErr w:type="gramEnd"/>
      <w:r w:rsidRPr="00AE20A1">
        <w:rPr>
          <w:color w:val="000000"/>
        </w:rPr>
        <w:t xml:space="preserve"> особенно для ее приложений, объясняются тем, что к решению таких уравнений сводится исследование многих физических и технических задач. Дифференциальные уравнения играют существенную роль и в других науках, таких, как биология, экономика и электротехника; в действительности, они возникают везде, где есть необходимость количественного (числового) описания явлений (коль скоро окружающий мир изменяется во времени, а условия изменяются от одного места к другому).</w:t>
      </w:r>
      <w:r w:rsidRPr="00AE20A1">
        <w:rPr>
          <w:rStyle w:val="apple-converted-space"/>
          <w:color w:val="000000"/>
        </w:rPr>
        <w:t> </w:t>
      </w:r>
    </w:p>
    <w:p w:rsidR="001A39F8" w:rsidRPr="00AE20A1" w:rsidRDefault="001A39F8" w:rsidP="001A39F8"/>
    <w:p w:rsidR="001A39F8" w:rsidRPr="00AE20A1" w:rsidRDefault="001A39F8" w:rsidP="001A39F8">
      <w:pPr>
        <w:pStyle w:val="a3"/>
        <w:rPr>
          <w:color w:val="000000"/>
        </w:rPr>
      </w:pPr>
      <w:r w:rsidRPr="00AE20A1">
        <w:rPr>
          <w:b/>
          <w:bCs/>
          <w:color w:val="000000"/>
        </w:rPr>
        <w:t>Решения дифференциальных уравнений.</w:t>
      </w:r>
      <w:r w:rsidRPr="00AE20A1">
        <w:rPr>
          <w:rStyle w:val="apple-converted-space"/>
          <w:b/>
          <w:bCs/>
          <w:color w:val="000000"/>
        </w:rPr>
        <w:t> </w:t>
      </w:r>
      <w:r w:rsidRPr="00AE20A1">
        <w:rPr>
          <w:color w:val="000000"/>
        </w:rPr>
        <w:t>Дифференциальному уравнению, например</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color w:val="000000"/>
        </w:rPr>
        <w:t>, удовлетворяет не число, а функция, в данном конкретном случае такая, что ее график в любой точке, например в точке с координатами (2,3), имеет касательную с угловым коэффициентом, равным отношению координат (в нашем примере 2/3). В этом нетрудно убедиться, если построить большое число точек и от каждой отложить короткий отрезок с соответствующим наклоном. Решением будет функция, график которой касается каждой своей точкой соответствующего отрезка. Если точек и отрезков достаточно много, то мы можем приближенно наметить ход кривых-решений (три такие кривые показаны на рис. 1). Существует ровно одна кривая-решение, проходящая через каждую точку с</w:t>
      </w:r>
      <w:r w:rsidRPr="00AE20A1">
        <w:rPr>
          <w:rStyle w:val="apple-converted-space"/>
          <w:color w:val="000000"/>
        </w:rPr>
        <w:t> </w:t>
      </w:r>
      <w:r w:rsidRPr="00AE20A1">
        <w:rPr>
          <w:i/>
          <w:iCs/>
          <w:color w:val="000000"/>
        </w:rPr>
        <w:t>y</w:t>
      </w:r>
      <w:r w:rsidRPr="00AE20A1">
        <w:rPr>
          <w:color w:val="000000"/>
        </w:rPr>
        <w:t></w:t>
      </w:r>
      <w:r w:rsidRPr="00AE20A1">
        <w:rPr>
          <w:rStyle w:val="apple-converted-space"/>
          <w:color w:val="000000"/>
        </w:rPr>
        <w:t> </w:t>
      </w:r>
      <w:r w:rsidRPr="00AE20A1">
        <w:rPr>
          <w:color w:val="000000"/>
        </w:rPr>
        <w:t xml:space="preserve">0. Каждое отдельное решение называется частным решением дифференциального уравнения; если удается найти формулу, содержащую все частные решения (за исключением, быть может, нескольких особых), то говорят, что получено общее решение. Частное решение представляет собой одну функцию, в то время как общее – целое их семейство. Решить дифференциальное уравнение – это значит найти либо его частное, либо общее решение. В рассматриваемом нами примере общее решение </w:t>
      </w:r>
      <w:r w:rsidRPr="00AE20A1">
        <w:rPr>
          <w:color w:val="000000"/>
        </w:rPr>
        <w:lastRenderedPageBreak/>
        <w:t>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любое число; частное решение, проходящее через точку (1,1), имеет вид</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 получается при</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0; частное решение, проходящее через точку (2,1), 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 3. Условие, требующее, чтобы кривая-решение проходила, например, через точку (2,1), называется начальным условием (так как задает начальную точку на кривой-решении).</w:t>
      </w:r>
    </w:p>
    <w:p w:rsidR="001A39F8" w:rsidRPr="00AE20A1" w:rsidRDefault="001A39F8" w:rsidP="001A39F8">
      <w:pPr>
        <w:pStyle w:val="a3"/>
        <w:rPr>
          <w:color w:val="000000"/>
        </w:rPr>
      </w:pPr>
    </w:p>
    <w:p w:rsidR="001A39F8" w:rsidRPr="00AE20A1" w:rsidRDefault="001A39F8" w:rsidP="001A39F8">
      <w:pPr>
        <w:pStyle w:val="a3"/>
        <w:rPr>
          <w:color w:val="000000"/>
        </w:rPr>
      </w:pPr>
      <w:r w:rsidRPr="00AE20A1">
        <w:rPr>
          <w:color w:val="000000"/>
        </w:rPr>
        <w:t>Можно показать, что в примере (1) общее решение имеет вид</w:t>
      </w:r>
      <w:r w:rsidRPr="00AE20A1">
        <w:rPr>
          <w:rStyle w:val="apple-converted-space"/>
          <w:color w:val="000000"/>
        </w:rPr>
        <w:t> </w:t>
      </w:r>
      <w:proofErr w:type="spellStart"/>
      <w:r w:rsidRPr="00AE20A1">
        <w:rPr>
          <w:i/>
          <w:iCs/>
          <w:color w:val="000000"/>
        </w:rPr>
        <w:t>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color w:val="000000"/>
        </w:rPr>
        <w:t>, где</w:t>
      </w:r>
      <w:r w:rsidRPr="00AE20A1">
        <w:rPr>
          <w:rStyle w:val="apple-converted-space"/>
          <w:color w:val="000000"/>
        </w:rPr>
        <w:t> </w:t>
      </w:r>
      <w:proofErr w:type="spellStart"/>
      <w:r w:rsidRPr="00AE20A1">
        <w:rPr>
          <w:i/>
          <w:iCs/>
          <w:color w:val="000000"/>
        </w:rPr>
        <w:t>c</w:t>
      </w:r>
      <w:proofErr w:type="spellEnd"/>
      <w:r w:rsidRPr="00AE20A1">
        <w:rPr>
          <w:rStyle w:val="apple-converted-space"/>
          <w:color w:val="000000"/>
        </w:rPr>
        <w:t> </w:t>
      </w:r>
      <w:r w:rsidRPr="00AE20A1">
        <w:rPr>
          <w:color w:val="000000"/>
        </w:rPr>
        <w:t xml:space="preserve">– </w:t>
      </w:r>
      <w:proofErr w:type="gramStart"/>
      <w:r w:rsidRPr="00AE20A1">
        <w:rPr>
          <w:color w:val="000000"/>
        </w:rPr>
        <w:t>постоянная</w:t>
      </w:r>
      <w:proofErr w:type="gramEnd"/>
      <w:r w:rsidRPr="00AE20A1">
        <w:rPr>
          <w:color w:val="000000"/>
        </w:rPr>
        <w:t>, которую можно определить, например, указав количество вещества 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 Уравнение из примера (2) – частный случай уравнения из примера (1), соответствующий</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 1/100. Начальное условие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rStyle w:val="apple-converted-space"/>
          <w:color w:val="000000"/>
        </w:rPr>
        <w:t> </w:t>
      </w:r>
      <w:r w:rsidRPr="00AE20A1">
        <w:rPr>
          <w:color w:val="000000"/>
        </w:rPr>
        <w:t>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w:t>
      </w:r>
      <w:r w:rsidRPr="00AE20A1">
        <w:rPr>
          <w:rStyle w:val="apple-converted-space"/>
          <w:color w:val="000000"/>
        </w:rPr>
        <w:t> </w:t>
      </w:r>
      <w:r w:rsidRPr="00AE20A1">
        <w:rPr>
          <w:color w:val="000000"/>
        </w:rPr>
        <w:t>дает частное решение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i/>
          <w:iCs/>
          <w:color w:val="000000"/>
        </w:rPr>
        <w:t>e</w:t>
      </w:r>
      <w:r w:rsidRPr="00AE20A1">
        <w:rPr>
          <w:color w:val="000000"/>
          <w:vertAlign w:val="superscript"/>
        </w:rPr>
        <w:t>–</w:t>
      </w:r>
      <w:r w:rsidRPr="00AE20A1">
        <w:rPr>
          <w:i/>
          <w:iCs/>
          <w:color w:val="000000"/>
          <w:vertAlign w:val="superscript"/>
        </w:rPr>
        <w:t>t</w:t>
      </w:r>
      <w:r w:rsidRPr="00AE20A1">
        <w:rPr>
          <w:color w:val="000000"/>
          <w:vertAlign w:val="superscript"/>
        </w:rPr>
        <w:t>/100</w:t>
      </w:r>
      <w:r w:rsidRPr="00AE20A1">
        <w:rPr>
          <w:color w:val="000000"/>
        </w:rPr>
        <w:t>. Уравнение из примера (4) имеет общее решение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70 +</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rStyle w:val="apple-converted-space"/>
          <w:color w:val="000000"/>
        </w:rPr>
        <w:t> </w:t>
      </w:r>
      <w:r w:rsidRPr="00AE20A1">
        <w:rPr>
          <w:color w:val="000000"/>
        </w:rPr>
        <w:t>и частное решение</w:t>
      </w:r>
      <w:r w:rsidRPr="00AE20A1">
        <w:rPr>
          <w:rStyle w:val="apple-converted-space"/>
          <w:color w:val="000000"/>
        </w:rPr>
        <w:t> </w:t>
      </w:r>
      <w:r w:rsidRPr="00AE20A1">
        <w:rPr>
          <w:color w:val="000000"/>
        </w:rPr>
        <w:t>70 + 130</w:t>
      </w:r>
      <w:r w:rsidRPr="00AE20A1">
        <w:rPr>
          <w:color w:val="000000"/>
          <w:vertAlign w:val="superscript"/>
        </w:rPr>
        <w:t>–</w:t>
      </w:r>
      <w:proofErr w:type="spellStart"/>
      <w:r w:rsidRPr="00AE20A1">
        <w:rPr>
          <w:i/>
          <w:iCs/>
          <w:color w:val="000000"/>
          <w:vertAlign w:val="superscript"/>
        </w:rPr>
        <w:t>kt</w:t>
      </w:r>
      <w:proofErr w:type="spellEnd"/>
      <w:r w:rsidRPr="00AE20A1">
        <w:rPr>
          <w:color w:val="000000"/>
        </w:rPr>
        <w:t>; чтобы определить значение</w:t>
      </w:r>
      <w:r w:rsidRPr="00AE20A1">
        <w:rPr>
          <w:rStyle w:val="apple-converted-space"/>
          <w:color w:val="000000"/>
        </w:rPr>
        <w:t> </w:t>
      </w:r>
      <w:proofErr w:type="spellStart"/>
      <w:r w:rsidRPr="00AE20A1">
        <w:rPr>
          <w:i/>
          <w:iCs/>
          <w:color w:val="000000"/>
        </w:rPr>
        <w:t>k</w:t>
      </w:r>
      <w:proofErr w:type="spellEnd"/>
      <w:r w:rsidRPr="00AE20A1">
        <w:rPr>
          <w:color w:val="000000"/>
        </w:rPr>
        <w:t>, необходимы дополнительные данные.</w:t>
      </w:r>
    </w:p>
    <w:p w:rsidR="001A39F8" w:rsidRPr="00AE20A1" w:rsidRDefault="001A39F8" w:rsidP="001A39F8">
      <w:pPr>
        <w:pStyle w:val="a3"/>
        <w:rPr>
          <w:color w:val="000000"/>
        </w:rPr>
      </w:pPr>
      <w:r w:rsidRPr="00AE20A1">
        <w:rPr>
          <w:color w:val="000000"/>
        </w:rPr>
        <w:t>Дифференциальное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rStyle w:val="apple-converted-space"/>
          <w:color w:val="000000"/>
        </w:rPr>
        <w:t> </w:t>
      </w:r>
      <w:r w:rsidRPr="00AE20A1">
        <w:rPr>
          <w:color w:val="000000"/>
        </w:rPr>
        <w:t>называется уравнением первого порядка, так как содержит первую производную (порядком дифференциального уравнения принято считать порядок входящей в него самой старшей производной). У большинства (хотя и не у всех) возникающих на практике дифференциальных уравнений первого рода через каждую точку проходит только одна кривая-решение.</w:t>
      </w:r>
    </w:p>
    <w:p w:rsidR="001A39F8" w:rsidRPr="00AE20A1" w:rsidRDefault="001A39F8" w:rsidP="001A39F8">
      <w:pPr>
        <w:pStyle w:val="a3"/>
        <w:rPr>
          <w:color w:val="000000"/>
        </w:rPr>
      </w:pPr>
      <w:r w:rsidRPr="00AE20A1">
        <w:rPr>
          <w:color w:val="000000"/>
        </w:rPr>
        <w:t xml:space="preserve">Существует несколько важных типов дифференциальных уравнений первого порядка, допускающих решения в виде формул, содержащих только элементарные функции – степени, экспоненты, логарифмы, синусы и косинусы и т.д. К числу таких уравнений относятся </w:t>
      </w:r>
      <w:proofErr w:type="gramStart"/>
      <w:r w:rsidRPr="00AE20A1">
        <w:rPr>
          <w:color w:val="000000"/>
        </w:rPr>
        <w:t>следующие</w:t>
      </w:r>
      <w:proofErr w:type="gramEnd"/>
      <w:r w:rsidRPr="00AE20A1">
        <w:rPr>
          <w:color w:val="000000"/>
        </w:rPr>
        <w:t>.</w:t>
      </w:r>
    </w:p>
    <w:p w:rsidR="001A39F8" w:rsidRPr="00AE20A1" w:rsidRDefault="001A39F8" w:rsidP="001A39F8">
      <w:pPr>
        <w:pStyle w:val="a3"/>
        <w:rPr>
          <w:color w:val="000000"/>
        </w:rPr>
      </w:pPr>
      <w:r w:rsidRPr="00AE20A1">
        <w:rPr>
          <w:b/>
          <w:bCs/>
          <w:color w:val="000000"/>
        </w:rPr>
        <w:t>Уравнения с разделяющимися переменными.</w:t>
      </w:r>
      <w:r w:rsidRPr="00AE20A1">
        <w:rPr>
          <w:rStyle w:val="apple-converted-space"/>
          <w:b/>
          <w:bCs/>
          <w:color w:val="000000"/>
        </w:rPr>
        <w:t> </w:t>
      </w:r>
      <w:r w:rsidRPr="00AE20A1">
        <w:rPr>
          <w:color w:val="000000"/>
        </w:rPr>
        <w:t>Уравнения вида</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можно решить, записав его в дифференциалах</w:t>
      </w:r>
      <w:r w:rsidRPr="00AE20A1">
        <w:rPr>
          <w:rStyle w:val="apple-converted-space"/>
          <w:color w:val="000000"/>
        </w:rPr>
        <w:t> </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и проинтегрировав обе части. В худшем случае решение представимо в виде интегралов от известных функций. Например, в случае уравнения</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w:t>
      </w:r>
      <w:proofErr w:type="spellEnd"/>
      <w:r w:rsidRPr="00AE20A1">
        <w:rPr>
          <w:color w:val="000000"/>
        </w:rPr>
        <w:t>/</w:t>
      </w:r>
      <w:proofErr w:type="spellStart"/>
      <w:r w:rsidRPr="00AE20A1">
        <w:rPr>
          <w:i/>
          <w:iCs/>
          <w:color w:val="000000"/>
        </w:rPr>
        <w:t>y</w:t>
      </w:r>
      <w:proofErr w:type="spellEnd"/>
      <w:r w:rsidRPr="00AE20A1">
        <w:rPr>
          <w:rStyle w:val="apple-converted-space"/>
          <w:color w:val="000000"/>
        </w:rPr>
        <w:t> </w:t>
      </w:r>
      <w:r w:rsidRPr="00AE20A1">
        <w:rPr>
          <w:color w:val="000000"/>
        </w:rPr>
        <w:t>имеем</w:t>
      </w:r>
      <w:r w:rsidRPr="00AE20A1">
        <w:rPr>
          <w:rStyle w:val="apple-converted-space"/>
          <w:color w:val="000000"/>
        </w:rPr>
        <w:t> </w:t>
      </w:r>
      <w:proofErr w:type="spellStart"/>
      <w:r w:rsidRPr="00AE20A1">
        <w:rPr>
          <w:i/>
          <w:iCs/>
          <w:color w:val="000000"/>
        </w:rPr>
        <w:t>f</w:t>
      </w:r>
      <w:proofErr w:type="spellEnd"/>
      <w:r w:rsidRPr="00AE20A1">
        <w:rPr>
          <w:color w:val="000000"/>
        </w:rPr>
        <w:t>(</w:t>
      </w:r>
      <w:proofErr w:type="spellStart"/>
      <w:r w:rsidRPr="00AE20A1">
        <w:rPr>
          <w:i/>
          <w:iCs/>
          <w:color w:val="000000"/>
        </w:rPr>
        <w:t>x</w:t>
      </w:r>
      <w:proofErr w:type="spellEnd"/>
      <w:r w:rsidRPr="00AE20A1">
        <w:rPr>
          <w:color w:val="000000"/>
        </w:rPr>
        <w:t>) =</w:t>
      </w:r>
      <w:r w:rsidRPr="00AE20A1">
        <w:rPr>
          <w:rStyle w:val="apple-converted-space"/>
          <w:color w:val="000000"/>
        </w:rPr>
        <w:t> </w:t>
      </w:r>
      <w:proofErr w:type="spellStart"/>
      <w:r w:rsidRPr="00AE20A1">
        <w:rPr>
          <w:i/>
          <w:iCs/>
          <w:color w:val="000000"/>
        </w:rPr>
        <w:t>x</w:t>
      </w:r>
      <w:proofErr w:type="spellEnd"/>
      <w:r w:rsidRPr="00AE20A1">
        <w:rPr>
          <w:color w:val="000000"/>
        </w:rPr>
        <w:t>,</w:t>
      </w:r>
      <w:r w:rsidRPr="00AE20A1">
        <w:rPr>
          <w:rStyle w:val="apple-converted-space"/>
          <w:color w:val="000000"/>
        </w:rPr>
        <w:t> </w:t>
      </w:r>
      <w:proofErr w:type="spellStart"/>
      <w:r w:rsidRPr="00AE20A1">
        <w:rPr>
          <w:i/>
          <w:iCs/>
          <w:color w:val="000000"/>
        </w:rPr>
        <w:t>g</w:t>
      </w:r>
      <w:proofErr w:type="spellEnd"/>
      <w:r w:rsidRPr="00AE20A1">
        <w:rPr>
          <w:color w:val="000000"/>
        </w:rPr>
        <w:t>(</w:t>
      </w:r>
      <w:proofErr w:type="spellStart"/>
      <w:r w:rsidRPr="00AE20A1">
        <w:rPr>
          <w:i/>
          <w:iCs/>
          <w:color w:val="000000"/>
        </w:rPr>
        <w:t>y</w:t>
      </w:r>
      <w:proofErr w:type="spellEnd"/>
      <w:r w:rsidRPr="00AE20A1">
        <w:rPr>
          <w:color w:val="000000"/>
        </w:rPr>
        <w:t>) =</w:t>
      </w:r>
      <w:r w:rsidRPr="00AE20A1">
        <w:rPr>
          <w:rStyle w:val="apple-converted-space"/>
          <w:color w:val="000000"/>
        </w:rPr>
        <w:t> </w:t>
      </w:r>
      <w:proofErr w:type="spellStart"/>
      <w:r w:rsidRPr="00AE20A1">
        <w:rPr>
          <w:i/>
          <w:iCs/>
          <w:color w:val="000000"/>
        </w:rPr>
        <w:t>y</w:t>
      </w:r>
      <w:proofErr w:type="spellEnd"/>
      <w:r w:rsidRPr="00AE20A1">
        <w:rPr>
          <w:color w:val="000000"/>
        </w:rPr>
        <w:t>. Записав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и проинтегрировав, получим</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w:t>
      </w:r>
      <w:proofErr w:type="spellEnd"/>
      <w:r w:rsidRPr="00AE20A1">
        <w:rPr>
          <w:color w:val="000000"/>
        </w:rPr>
        <w:t>. К уравнениям с разделяющимися переменными относятся уравнения из примеров (1), (2), (4) (их можно решить описанным выше способом).</w:t>
      </w:r>
    </w:p>
    <w:p w:rsidR="001A39F8" w:rsidRPr="00AE20A1" w:rsidRDefault="001A39F8" w:rsidP="001A39F8">
      <w:pPr>
        <w:pStyle w:val="a3"/>
        <w:rPr>
          <w:color w:val="000000"/>
        </w:rPr>
      </w:pPr>
      <w:r w:rsidRPr="00AE20A1">
        <w:rPr>
          <w:b/>
          <w:bCs/>
          <w:color w:val="000000"/>
        </w:rPr>
        <w:t>Уравнения в полных дифференциалах.</w:t>
      </w:r>
      <w:r w:rsidRPr="00AE20A1">
        <w:rPr>
          <w:rStyle w:val="apple-converted-space"/>
          <w:b/>
          <w:bCs/>
          <w:color w:val="000000"/>
        </w:rPr>
        <w:t> </w:t>
      </w:r>
      <w:r w:rsidRPr="00AE20A1">
        <w:rPr>
          <w:color w:val="000000"/>
        </w:rPr>
        <w:t>Если дифференциальное уравнение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где</w:t>
      </w:r>
      <w:r w:rsidRPr="00AE20A1">
        <w:rPr>
          <w:rStyle w:val="apple-converted-space"/>
          <w:color w:val="000000"/>
        </w:rPr>
        <w:t> </w:t>
      </w:r>
      <w:r w:rsidRPr="00AE20A1">
        <w:rPr>
          <w:i/>
          <w:iCs/>
          <w:color w:val="000000"/>
        </w:rPr>
        <w:t>M</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две заданные функции, то его можно представить как</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 0. Если левая часть является дифференциалом некоторой функции</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то дифференциальное уравнение можно записать в виде</w:t>
      </w:r>
      <w:r w:rsidRPr="00AE20A1">
        <w:rPr>
          <w:rStyle w:val="apple-converted-space"/>
          <w:color w:val="000000"/>
        </w:rPr>
        <w:t> </w:t>
      </w:r>
      <w:proofErr w:type="spellStart"/>
      <w:r w:rsidRPr="00AE20A1">
        <w:rPr>
          <w:i/>
          <w:iCs/>
          <w:color w:val="000000"/>
        </w:rPr>
        <w:t>dF</w:t>
      </w:r>
      <w:proofErr w:type="spellEnd"/>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 0, что эквивалентно уравнению</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xml:space="preserve">) = </w:t>
      </w:r>
      <w:proofErr w:type="spellStart"/>
      <w:r w:rsidRPr="00AE20A1">
        <w:rPr>
          <w:color w:val="000000"/>
        </w:rPr>
        <w:t>const</w:t>
      </w:r>
      <w:proofErr w:type="spellEnd"/>
      <w:r w:rsidRPr="00AE20A1">
        <w:rPr>
          <w:color w:val="000000"/>
        </w:rPr>
        <w:t>. Таким образом, кривые-решения уравнения – это «линии постоянных уровней» функции, или геометрические места точек, удовлетворяющих уравнениям</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w:t>
      </w:r>
      <w:r w:rsidRPr="00AE20A1">
        <w:rPr>
          <w:rStyle w:val="apple-converted-space"/>
          <w:color w:val="000000"/>
        </w:rPr>
        <w:t> </w:t>
      </w:r>
      <w:proofErr w:type="spellStart"/>
      <w:r w:rsidRPr="00AE20A1">
        <w:rPr>
          <w:i/>
          <w:iCs/>
          <w:color w:val="000000"/>
        </w:rPr>
        <w:t>c</w:t>
      </w:r>
      <w:proofErr w:type="spellEnd"/>
      <w:r w:rsidRPr="00AE20A1">
        <w:rPr>
          <w:color w:val="000000"/>
        </w:rPr>
        <w:t>. Уравнение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(рис. 1) – с разделяющимися переменными, и оно же – в полных дифференциалах: чтобы убедиться в последнем, запишем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 0, т.е.</w:t>
      </w:r>
      <w:r w:rsidRPr="00AE20A1">
        <w:rPr>
          <w:rStyle w:val="apple-converted-space"/>
          <w:color w:val="000000"/>
        </w:rPr>
        <w:t> </w:t>
      </w:r>
      <w:proofErr w:type="spellStart"/>
      <w:r w:rsidRPr="00AE20A1">
        <w:rPr>
          <w:i/>
          <w:iCs/>
          <w:color w:val="000000"/>
        </w:rPr>
        <w:t>d</w:t>
      </w:r>
      <w:proofErr w:type="spellEnd"/>
      <w:r w:rsidRPr="00AE20A1">
        <w:rPr>
          <w:color w:val="000000"/>
        </w:rPr>
        <w:t>(</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 0. Функция</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в этом случае равна</w:t>
      </w:r>
      <w:r w:rsidRPr="00AE20A1">
        <w:rPr>
          <w:rStyle w:val="apple-converted-space"/>
          <w:color w:val="000000"/>
        </w:rPr>
        <w:t> </w:t>
      </w:r>
      <w:r w:rsidRPr="00AE20A1">
        <w:rPr>
          <w:color w:val="000000"/>
        </w:rPr>
        <w:t>(1/2)(</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некоторые из ее линий постоянного уровня представлены на рис. 1.</w:t>
      </w:r>
    </w:p>
    <w:p w:rsidR="001A39F8" w:rsidRPr="00AE20A1" w:rsidRDefault="001A39F8" w:rsidP="001A39F8">
      <w:pPr>
        <w:pStyle w:val="a3"/>
        <w:rPr>
          <w:color w:val="000000"/>
        </w:rPr>
      </w:pPr>
      <w:r w:rsidRPr="00AE20A1">
        <w:rPr>
          <w:b/>
          <w:bCs/>
          <w:color w:val="000000"/>
        </w:rPr>
        <w:t>Линейные уравнения.</w:t>
      </w:r>
      <w:r w:rsidRPr="00AE20A1">
        <w:rPr>
          <w:rStyle w:val="apple-converted-space"/>
          <w:b/>
          <w:bCs/>
          <w:color w:val="000000"/>
        </w:rPr>
        <w:t> </w:t>
      </w:r>
      <w:r w:rsidRPr="00AE20A1">
        <w:rPr>
          <w:color w:val="000000"/>
        </w:rPr>
        <w:t>Линейные уравнения – это уравнения «первой степени» – неизвестная функция и ее производные входят в такие уравнения только в первой степени. Таким образом, линейное дифференциальное уравнение первого порядка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p</w:t>
      </w:r>
      <w:proofErr w:type="spellEnd"/>
      <w:r w:rsidRPr="00AE20A1">
        <w:rPr>
          <w:color w:val="000000"/>
        </w:rPr>
        <w:t>(</w:t>
      </w:r>
      <w:proofErr w:type="spellStart"/>
      <w:r w:rsidRPr="00AE20A1">
        <w:rPr>
          <w:i/>
          <w:iCs/>
          <w:color w:val="000000"/>
        </w:rPr>
        <w:t>x</w:t>
      </w:r>
      <w:proofErr w:type="spellEnd"/>
      <w:r w:rsidRPr="00AE20A1">
        <w:rPr>
          <w:color w:val="000000"/>
        </w:rPr>
        <w:t>) =</w:t>
      </w:r>
      <w:r w:rsidRPr="00AE20A1">
        <w:rPr>
          <w:rStyle w:val="apple-converted-space"/>
          <w:color w:val="000000"/>
        </w:rPr>
        <w:t> </w:t>
      </w:r>
      <w:proofErr w:type="spellStart"/>
      <w:r w:rsidRPr="00AE20A1">
        <w:rPr>
          <w:i/>
          <w:iCs/>
          <w:color w:val="000000"/>
        </w:rPr>
        <w:t>q</w:t>
      </w:r>
      <w:proofErr w:type="spellEnd"/>
      <w:r w:rsidRPr="00AE20A1">
        <w:rPr>
          <w:color w:val="000000"/>
        </w:rPr>
        <w:t>(</w:t>
      </w:r>
      <w:proofErr w:type="spellStart"/>
      <w:r w:rsidRPr="00AE20A1">
        <w:rPr>
          <w:i/>
          <w:iCs/>
          <w:color w:val="000000"/>
        </w:rPr>
        <w:t>x</w:t>
      </w:r>
      <w:proofErr w:type="spellEnd"/>
      <w:r w:rsidRPr="00AE20A1">
        <w:rPr>
          <w:color w:val="000000"/>
        </w:rPr>
        <w:t>), где</w:t>
      </w:r>
      <w:r w:rsidRPr="00AE20A1">
        <w:rPr>
          <w:rStyle w:val="apple-converted-space"/>
          <w:color w:val="000000"/>
        </w:rPr>
        <w:t> </w:t>
      </w:r>
      <w:proofErr w:type="spellStart"/>
      <w:r w:rsidRPr="00AE20A1">
        <w:rPr>
          <w:i/>
          <w:iCs/>
          <w:color w:val="000000"/>
        </w:rPr>
        <w:t>p</w:t>
      </w:r>
      <w:proofErr w:type="spellEnd"/>
      <w:r w:rsidRPr="00AE20A1">
        <w:rPr>
          <w:color w:val="000000"/>
        </w:rPr>
        <w:t>(</w:t>
      </w:r>
      <w:proofErr w:type="spellStart"/>
      <w:r w:rsidRPr="00AE20A1">
        <w:rPr>
          <w:i/>
          <w:iCs/>
          <w:color w:val="000000"/>
        </w:rPr>
        <w:t>x</w:t>
      </w:r>
      <w:proofErr w:type="spellEnd"/>
      <w:r w:rsidRPr="00AE20A1">
        <w:rPr>
          <w:color w:val="000000"/>
        </w:rPr>
        <w:t>)</w:t>
      </w:r>
      <w:r w:rsidRPr="00AE20A1">
        <w:rPr>
          <w:rStyle w:val="apple-converted-space"/>
          <w:color w:val="000000"/>
        </w:rPr>
        <w:t> </w:t>
      </w:r>
      <w:r w:rsidRPr="00AE20A1">
        <w:rPr>
          <w:color w:val="000000"/>
        </w:rPr>
        <w:t>и</w:t>
      </w:r>
      <w:r w:rsidRPr="00AE20A1">
        <w:rPr>
          <w:rStyle w:val="apple-converted-space"/>
          <w:color w:val="000000"/>
        </w:rPr>
        <w:t> </w:t>
      </w:r>
      <w:proofErr w:type="spellStart"/>
      <w:r w:rsidRPr="00AE20A1">
        <w:rPr>
          <w:i/>
          <w:iCs/>
          <w:color w:val="000000"/>
        </w:rPr>
        <w:t>q</w:t>
      </w:r>
      <w:proofErr w:type="spellEnd"/>
      <w:r w:rsidRPr="00AE20A1">
        <w:rPr>
          <w:color w:val="000000"/>
        </w:rPr>
        <w:t>(</w:t>
      </w:r>
      <w:proofErr w:type="spellStart"/>
      <w:r w:rsidRPr="00AE20A1">
        <w:rPr>
          <w:i/>
          <w:iCs/>
          <w:color w:val="000000"/>
        </w:rPr>
        <w:t>x</w:t>
      </w:r>
      <w:proofErr w:type="spellEnd"/>
      <w:r w:rsidRPr="00AE20A1">
        <w:rPr>
          <w:color w:val="000000"/>
        </w:rPr>
        <w:t>)</w:t>
      </w:r>
      <w:r w:rsidRPr="00AE20A1">
        <w:rPr>
          <w:rStyle w:val="apple-converted-space"/>
          <w:color w:val="000000"/>
        </w:rPr>
        <w:t> </w:t>
      </w:r>
      <w:r w:rsidRPr="00AE20A1">
        <w:rPr>
          <w:color w:val="000000"/>
        </w:rPr>
        <w:t>– функции, зависящие только от</w:t>
      </w:r>
      <w:r w:rsidRPr="00AE20A1">
        <w:rPr>
          <w:rStyle w:val="apple-converted-space"/>
          <w:color w:val="000000"/>
        </w:rPr>
        <w:t> </w:t>
      </w:r>
      <w:r w:rsidRPr="00AE20A1">
        <w:rPr>
          <w:i/>
          <w:iCs/>
          <w:color w:val="000000"/>
        </w:rPr>
        <w:t>x</w:t>
      </w:r>
      <w:r w:rsidRPr="00AE20A1">
        <w:rPr>
          <w:color w:val="000000"/>
        </w:rPr>
        <w:t xml:space="preserve">. Его решение всегда можно записать с помощью интегралов от известных функций. Многие другие </w:t>
      </w:r>
      <w:r w:rsidRPr="00AE20A1">
        <w:rPr>
          <w:color w:val="000000"/>
        </w:rPr>
        <w:lastRenderedPageBreak/>
        <w:t>типы дифференциальных уравнений первого порядка решаются с помощью специальных приемов.</w:t>
      </w:r>
    </w:p>
    <w:p w:rsidR="001A39F8" w:rsidRPr="00AE20A1" w:rsidRDefault="001A39F8" w:rsidP="001A39F8">
      <w:pPr>
        <w:pStyle w:val="a3"/>
        <w:rPr>
          <w:color w:val="000000"/>
        </w:rPr>
      </w:pPr>
      <w:r w:rsidRPr="00AE20A1">
        <w:rPr>
          <w:b/>
          <w:bCs/>
          <w:color w:val="000000"/>
        </w:rPr>
        <w:t>Уравнения старших порядков.</w:t>
      </w:r>
      <w:r w:rsidRPr="00AE20A1">
        <w:rPr>
          <w:rStyle w:val="apple-converted-space"/>
          <w:b/>
          <w:bCs/>
          <w:color w:val="000000"/>
        </w:rPr>
        <w:t> </w:t>
      </w:r>
      <w:r w:rsidRPr="00AE20A1">
        <w:rPr>
          <w:color w:val="000000"/>
        </w:rPr>
        <w:t xml:space="preserve">Многие дифференциальные уравнения, с которыми сталкиваются физики, это уравнения второго порядка (т.е. уравнения, содержащие вторые производные) Таково, например, уравнение простого </w:t>
      </w:r>
      <w:proofErr w:type="gramStart"/>
      <w:r w:rsidRPr="00AE20A1">
        <w:rPr>
          <w:color w:val="000000"/>
        </w:rPr>
        <w:t>гармонического движения</w:t>
      </w:r>
      <w:proofErr w:type="gramEnd"/>
      <w:r w:rsidRPr="00AE20A1">
        <w:rPr>
          <w:color w:val="000000"/>
        </w:rPr>
        <w:t xml:space="preserve"> из примера (3),</w:t>
      </w:r>
      <w:r w:rsidRPr="00AE20A1">
        <w:rPr>
          <w:rStyle w:val="apple-converted-space"/>
          <w:color w:val="000000"/>
        </w:rPr>
        <w:t> </w:t>
      </w:r>
      <w:proofErr w:type="spellStart"/>
      <w:r w:rsidRPr="00AE20A1">
        <w:rPr>
          <w:i/>
          <w:iCs/>
          <w:color w:val="000000"/>
        </w:rPr>
        <w:t>md</w:t>
      </w:r>
      <w:proofErr w:type="spellEnd"/>
      <w:r w:rsidRPr="00AE20A1">
        <w:rPr>
          <w:rStyle w:val="apple-converted-space"/>
          <w:color w:val="000000"/>
          <w:vertAlign w:val="superscript"/>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color w:val="000000"/>
        </w:rPr>
        <w:t>. Вообще говоря, можно ожидать, что уравнение второго порядка имеет частные решения, удовлетворяющие двум условиям; например, можно потребовать, чтобы кривая-решение проходила через данную точку в данном направлении. В случаях, когда дифференциальное уравнение содержит некоторый параметр (число, величина которого зависит от обстоятельств), решения требуемого типа существуют только при определенных значениях этого параметра. Например, рассмотрим уравнение</w:t>
      </w:r>
      <w:r w:rsidRPr="00AE20A1">
        <w:rPr>
          <w:rStyle w:val="apple-converted-space"/>
          <w:color w:val="000000"/>
        </w:rPr>
        <w:t> </w:t>
      </w:r>
      <w:r w:rsidRPr="00AE20A1">
        <w:rPr>
          <w:i/>
          <w:iCs/>
          <w:color w:val="000000"/>
        </w:rPr>
        <w:t>md</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rStyle w:val="apple-converted-space"/>
          <w:color w:val="000000"/>
        </w:rPr>
        <w:t> </w:t>
      </w:r>
      <w:r w:rsidRPr="00AE20A1">
        <w:rPr>
          <w:color w:val="000000"/>
        </w:rPr>
        <w:t>и потребуем, чтобы</w:t>
      </w:r>
      <w:r w:rsidRPr="00AE20A1">
        <w:rPr>
          <w:rStyle w:val="apple-converted-space"/>
          <w:color w:val="000000"/>
        </w:rPr>
        <w:t> </w:t>
      </w:r>
      <w:proofErr w:type="spellStart"/>
      <w:r w:rsidRPr="00AE20A1">
        <w:rPr>
          <w:i/>
          <w:iCs/>
          <w:color w:val="000000"/>
        </w:rPr>
        <w:t>y</w:t>
      </w:r>
      <w:proofErr w:type="spellEnd"/>
      <w:r w:rsidRPr="00AE20A1">
        <w:rPr>
          <w:color w:val="000000"/>
        </w:rPr>
        <w:t>(0) =</w:t>
      </w:r>
      <w:r w:rsidRPr="00AE20A1">
        <w:rPr>
          <w:rStyle w:val="apple-converted-space"/>
          <w:color w:val="000000"/>
        </w:rPr>
        <w:t> </w:t>
      </w:r>
      <w:r w:rsidRPr="00AE20A1">
        <w:rPr>
          <w:i/>
          <w:iCs/>
          <w:color w:val="000000"/>
        </w:rPr>
        <w:t>y</w:t>
      </w:r>
      <w:r w:rsidRPr="00AE20A1">
        <w:rPr>
          <w:color w:val="000000"/>
        </w:rPr>
        <w:t>(1) = 0. Функция</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color w:val="000000"/>
        </w:rPr>
        <w:t>0</w:t>
      </w:r>
      <w:r w:rsidRPr="00AE20A1">
        <w:rPr>
          <w:rStyle w:val="apple-converted-space"/>
          <w:color w:val="000000"/>
        </w:rPr>
        <w:t> </w:t>
      </w:r>
      <w:r w:rsidRPr="00AE20A1">
        <w:rPr>
          <w:color w:val="000000"/>
        </w:rPr>
        <w:t>заведомо является решением, но если</w:t>
      </w:r>
      <w:r w:rsidRPr="00AE20A1">
        <w:rPr>
          <w:rStyle w:val="apple-converted-space"/>
          <w:color w:val="000000"/>
        </w:rPr>
        <w:t> </w:t>
      </w:r>
      <w:r w:rsidRPr="00AE20A1">
        <w:rPr>
          <w:noProof/>
          <w:color w:val="000000"/>
        </w:rPr>
        <w:drawing>
          <wp:inline distT="0" distB="0" distL="0" distR="0">
            <wp:extent cx="571500" cy="266700"/>
            <wp:effectExtent l="0" t="0" r="0" b="0"/>
            <wp:docPr id="108" name="Рисунок 1546" descr="http://files.school-collection.edu.ru/dlrstore/982427f2-3e93-82c4-dd8f-087f0be1f9be/Image7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http://files.school-collection.edu.ru/dlrstore/982427f2-3e93-82c4-dd8f-087f0be1f9be/Image720.gif"/>
                    <pic:cNvPicPr>
                      <a:picLocks noChangeAspect="1" noChangeArrowheads="1"/>
                    </pic:cNvPicPr>
                  </pic:nvPicPr>
                  <pic:blipFill>
                    <a:blip r:embed="rId1133"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rsidRPr="00AE20A1">
        <w:rPr>
          <w:color w:val="000000"/>
        </w:rPr>
        <w:t>– целое кратное числа</w:t>
      </w:r>
      <w:r w:rsidRPr="00AE20A1">
        <w:rPr>
          <w:rStyle w:val="apple-converted-space"/>
          <w:color w:val="000000"/>
        </w:rPr>
        <w:t> </w:t>
      </w:r>
      <w:r w:rsidRPr="00AE20A1">
        <w:rPr>
          <w:i/>
          <w:iCs/>
          <w:color w:val="000000"/>
        </w:rPr>
        <w:t></w:t>
      </w:r>
      <w:r w:rsidRPr="00AE20A1">
        <w:rPr>
          <w:color w:val="000000"/>
        </w:rPr>
        <w:t>, т.е.</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vertAlign w:val="superscript"/>
        </w:rPr>
        <w:t>2</w:t>
      </w:r>
      <w:r w:rsidRPr="00AE20A1">
        <w:rPr>
          <w:i/>
          <w:iCs/>
          <w:color w:val="000000"/>
        </w:rPr>
        <w:t>n</w:t>
      </w:r>
      <w:r w:rsidRPr="00AE20A1">
        <w:rPr>
          <w:color w:val="000000"/>
          <w:vertAlign w:val="superscript"/>
        </w:rPr>
        <w:t>2</w:t>
      </w:r>
      <w:r w:rsidRPr="00AE20A1">
        <w:rPr>
          <w:i/>
          <w:iCs/>
          <w:color w:val="000000"/>
        </w:rPr>
        <w:t></w:t>
      </w:r>
      <w:r w:rsidRPr="00AE20A1">
        <w:rPr>
          <w:color w:val="000000"/>
          <w:vertAlign w:val="superscript"/>
        </w:rPr>
        <w:t>2</w:t>
      </w:r>
      <w:r w:rsidRPr="00AE20A1">
        <w:rPr>
          <w:color w:val="000000"/>
        </w:rPr>
        <w:t>, где</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целое число, а в действительности только в этом случае, существуют другие решения, а именно:</w:t>
      </w:r>
      <w:r w:rsidRPr="00AE20A1">
        <w:rPr>
          <w:rStyle w:val="apple-converted-space"/>
          <w:color w:val="000000"/>
        </w:rPr>
        <w:t> </w:t>
      </w:r>
      <w:proofErr w:type="spellStart"/>
      <w:r w:rsidRPr="00AE20A1">
        <w:rPr>
          <w:i/>
          <w:iCs/>
          <w:color w:val="000000"/>
        </w:rPr>
        <w:t>y</w:t>
      </w:r>
      <w:proofErr w:type="spellEnd"/>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rStyle w:val="apple-converted-space"/>
          <w:color w:val="000000"/>
        </w:rPr>
        <w:t> </w:t>
      </w:r>
      <w:proofErr w:type="spellStart"/>
      <w:r w:rsidRPr="00AE20A1">
        <w:rPr>
          <w:i/>
          <w:iCs/>
          <w:color w:val="000000"/>
        </w:rPr>
        <w:t>n</w:t>
      </w:r>
      <w:r w:rsidRPr="00AE20A1">
        <w:rPr>
          <w:i/>
          <w:iCs/>
          <w:color w:val="000000"/>
        </w:rPr>
        <w:t>x</w:t>
      </w:r>
      <w:proofErr w:type="spellEnd"/>
      <w:r w:rsidRPr="00AE20A1">
        <w:rPr>
          <w:color w:val="000000"/>
        </w:rPr>
        <w:t>. Значения параметра, при которых уравнение имеет особые решения, называются характеристическими или собственными значениями; они играют важную роль во многих задачах.</w:t>
      </w:r>
    </w:p>
    <w:p w:rsidR="001A39F8" w:rsidRPr="00AE20A1" w:rsidRDefault="001A39F8" w:rsidP="001A39F8">
      <w:pPr>
        <w:pStyle w:val="a3"/>
        <w:rPr>
          <w:color w:val="000000"/>
        </w:rPr>
      </w:pPr>
      <w:r w:rsidRPr="00AE20A1">
        <w:rPr>
          <w:color w:val="000000"/>
        </w:rPr>
        <w:t xml:space="preserve">Уравнение простого </w:t>
      </w:r>
      <w:proofErr w:type="gramStart"/>
      <w:r w:rsidRPr="00AE20A1">
        <w:rPr>
          <w:color w:val="000000"/>
        </w:rPr>
        <w:t>гармонического движения</w:t>
      </w:r>
      <w:proofErr w:type="gramEnd"/>
      <w:r w:rsidRPr="00AE20A1">
        <w:rPr>
          <w:color w:val="000000"/>
        </w:rPr>
        <w:t xml:space="preserve"> служит примером важного класса уравнений, а именно: линейных дифференциальных уравнений с постоянными коэффициентами. Более общий пример (также второго порядка) – уравнение</w:t>
      </w:r>
    </w:p>
    <w:p w:rsidR="001A39F8" w:rsidRPr="00AE20A1" w:rsidRDefault="001A39F8" w:rsidP="001A39F8">
      <w:pPr>
        <w:pStyle w:val="a3"/>
        <w:rPr>
          <w:color w:val="000000"/>
        </w:rPr>
      </w:pPr>
      <w:r w:rsidRPr="00AE20A1">
        <w:rPr>
          <w:noProof/>
          <w:color w:val="000000"/>
        </w:rPr>
        <w:drawing>
          <wp:inline distT="0" distB="0" distL="0" distR="0">
            <wp:extent cx="1895475" cy="542925"/>
            <wp:effectExtent l="0" t="0" r="9525" b="0"/>
            <wp:docPr id="109" name="Рисунок 1547" descr="http://files.school-collection.edu.ru/dlrstore/982427f2-3e93-82c4-dd8f-087f0be1f9be/Image7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http://files.school-collection.edu.ru/dlrstore/982427f2-3e93-82c4-dd8f-087f0be1f9be/Image721.gif"/>
                    <pic:cNvPicPr>
                      <a:picLocks noChangeAspect="1" noChangeArrowheads="1"/>
                    </pic:cNvPicPr>
                  </pic:nvPicPr>
                  <pic:blipFill>
                    <a:blip r:embed="rId1134" cstate="print"/>
                    <a:srcRect/>
                    <a:stretch>
                      <a:fillRect/>
                    </a:stretch>
                  </pic:blipFill>
                  <pic:spPr bwMode="auto">
                    <a:xfrm>
                      <a:off x="0" y="0"/>
                      <a:ext cx="1895475" cy="542925"/>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a</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b</w:t>
      </w:r>
      <w:r w:rsidRPr="00AE20A1">
        <w:rPr>
          <w:rStyle w:val="apple-converted-space"/>
          <w:color w:val="000000"/>
        </w:rPr>
        <w:t> </w:t>
      </w:r>
      <w:r w:rsidRPr="00AE20A1">
        <w:rPr>
          <w:color w:val="000000"/>
        </w:rPr>
        <w:t xml:space="preserve">– </w:t>
      </w:r>
      <w:proofErr w:type="gramStart"/>
      <w:r w:rsidRPr="00AE20A1">
        <w:rPr>
          <w:color w:val="000000"/>
        </w:rPr>
        <w:t>заданные</w:t>
      </w:r>
      <w:proofErr w:type="gramEnd"/>
      <w:r w:rsidRPr="00AE20A1">
        <w:rPr>
          <w:color w:val="000000"/>
        </w:rPr>
        <w:t xml:space="preserve"> постоянные,</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заданная функция. Такие уравнения можно решать различными способами, например, с помощью интегрального преобразования Лапласа. То же можно сказать и о линейных уравнениях более высоких порядков с постоянными коэффициентами. Не малую роль играют также и линейные уравнения с переменными коэффициентами.</w:t>
      </w:r>
    </w:p>
    <w:p w:rsidR="001A39F8" w:rsidRPr="00AE20A1" w:rsidRDefault="001A39F8"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20</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«Уравнения в полных дифференциалах»</w:t>
      </w:r>
    </w:p>
    <w:p w:rsidR="00AE20A1" w:rsidRPr="00AE20A1" w:rsidRDefault="00AE20A1" w:rsidP="001A39F8">
      <w:pPr>
        <w:jc w:val="center"/>
        <w:rPr>
          <w:b/>
        </w:rPr>
      </w:pPr>
    </w:p>
    <w:p w:rsidR="001A39F8" w:rsidRPr="00AE20A1" w:rsidRDefault="001A39F8" w:rsidP="001A39F8">
      <w:pPr>
        <w:shd w:val="clear" w:color="auto" w:fill="FFFFFF"/>
        <w:rPr>
          <w:b/>
          <w:bCs/>
          <w:i/>
          <w:iCs/>
          <w:color w:val="000000"/>
        </w:rPr>
      </w:pPr>
      <w:r w:rsidRPr="00AE20A1">
        <w:rPr>
          <w:b/>
          <w:bCs/>
          <w:i/>
          <w:iCs/>
          <w:color w:val="000000"/>
        </w:rPr>
        <w:t>Определение уравнения в полных дифференциалах.</w:t>
      </w:r>
    </w:p>
    <w:p w:rsidR="001A39F8" w:rsidRPr="00AE20A1" w:rsidRDefault="001A39F8" w:rsidP="001A39F8">
      <w:r w:rsidRPr="00AE20A1">
        <w:rPr>
          <w:color w:val="000000"/>
          <w:shd w:val="clear" w:color="auto" w:fill="FFFFFF"/>
        </w:rPr>
        <w:t>Дифференциальное уравнение вида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676400" cy="247650"/>
            <wp:effectExtent l="19050" t="0" r="0" b="0"/>
            <wp:docPr id="1558" name="Рисунок 1558" descr="уравнение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уравнение в полных дифференциалах"/>
                    <pic:cNvPicPr>
                      <a:picLocks noChangeAspect="1" noChangeArrowheads="1"/>
                    </pic:cNvPicPr>
                  </pic:nvPicPr>
                  <pic:blipFill>
                    <a:blip r:embed="rId1137" cstate="print"/>
                    <a:srcRect/>
                    <a:stretch>
                      <a:fillRect/>
                    </a:stretch>
                  </pic:blipFill>
                  <pic:spPr bwMode="auto">
                    <a:xfrm>
                      <a:off x="0" y="0"/>
                      <a:ext cx="16764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называется</w:t>
      </w:r>
      <w:r w:rsidRPr="00AE20A1">
        <w:rPr>
          <w:rStyle w:val="apple-converted-space"/>
          <w:color w:val="000000"/>
          <w:shd w:val="clear" w:color="auto" w:fill="FFFFFF"/>
        </w:rPr>
        <w:t> </w:t>
      </w:r>
      <w:r w:rsidRPr="00AE20A1">
        <w:rPr>
          <w:i/>
          <w:iCs/>
          <w:shd w:val="clear" w:color="auto" w:fill="FFFFFF"/>
        </w:rPr>
        <w:t>уравнением в полных дифференциалах</w:t>
      </w:r>
      <w:r w:rsidRPr="00AE20A1">
        <w:rPr>
          <w:color w:val="000000"/>
          <w:shd w:val="clear" w:color="auto" w:fill="FFFFFF"/>
        </w:rPr>
        <w:t>, если существует такая функция двух переменных</w:t>
      </w:r>
      <w:r w:rsidRPr="00AE20A1">
        <w:rPr>
          <w:rStyle w:val="apple-converted-space"/>
          <w:color w:val="000000"/>
          <w:shd w:val="clear" w:color="auto" w:fill="FFFFFF"/>
        </w:rPr>
        <w:t> </w:t>
      </w:r>
      <w:proofErr w:type="spellStart"/>
      <w:r w:rsidRPr="00AE20A1">
        <w:rPr>
          <w:i/>
          <w:iCs/>
          <w:color w:val="000000"/>
          <w:shd w:val="clear" w:color="auto" w:fill="FFFFFF"/>
        </w:rPr>
        <w:t>u</w:t>
      </w:r>
      <w:proofErr w:type="spellEnd"/>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с непрерывными частными производными, что справедливо выражение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133600" cy="247650"/>
            <wp:effectExtent l="19050" t="0" r="0" b="0"/>
            <wp:docPr id="1559" name="Рисунок 1559" descr="http://www.math24.ru/images/4fod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http://www.math24.ru/images/4fodi2.gif"/>
                    <pic:cNvPicPr>
                      <a:picLocks noChangeAspect="1" noChangeArrowheads="1"/>
                    </pic:cNvPicPr>
                  </pic:nvPicPr>
                  <pic:blipFill>
                    <a:blip r:embed="rId1138" cstate="print"/>
                    <a:srcRect/>
                    <a:stretch>
                      <a:fillRect/>
                    </a:stretch>
                  </pic:blipFill>
                  <pic:spPr bwMode="auto">
                    <a:xfrm>
                      <a:off x="0" y="0"/>
                      <a:ext cx="21336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Общее решение уравнения в полных дифференциалах определяется формулой</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771525" cy="247650"/>
            <wp:effectExtent l="19050" t="0" r="9525" b="0"/>
            <wp:docPr id="1560" name="Рисунок 1560" descr="общее решение уравнения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общее решение уравнения в полных дифференциалах"/>
                    <pic:cNvPicPr>
                      <a:picLocks noChangeAspect="1" noChangeArrowheads="1"/>
                    </pic:cNvPicPr>
                  </pic:nvPicPr>
                  <pic:blipFill>
                    <a:blip r:embed="rId1139" cstate="print"/>
                    <a:srcRect/>
                    <a:stretch>
                      <a:fillRect/>
                    </a:stretch>
                  </pic:blipFill>
                  <pic:spPr bwMode="auto">
                    <a:xfrm>
                      <a:off x="0" y="0"/>
                      <a:ext cx="7715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rStyle w:val="apple-converted-space"/>
          <w:color w:val="000000"/>
          <w:shd w:val="clear" w:color="auto" w:fill="FFFFFF"/>
        </w:rPr>
        <w:t> </w:t>
      </w:r>
      <w:r w:rsidRPr="00AE20A1">
        <w:rPr>
          <w:color w:val="000000"/>
          <w:shd w:val="clear" w:color="auto" w:fill="FFFFFF"/>
        </w:rPr>
        <w:t>− произвольная постоянная.</w:t>
      </w:r>
    </w:p>
    <w:p w:rsidR="001A39F8" w:rsidRPr="00AE20A1" w:rsidRDefault="001A39F8" w:rsidP="001A39F8">
      <w:pPr>
        <w:shd w:val="clear" w:color="auto" w:fill="FFFFFF"/>
        <w:rPr>
          <w:b/>
          <w:bCs/>
          <w:i/>
          <w:iCs/>
          <w:color w:val="000000"/>
        </w:rPr>
      </w:pPr>
      <w:r w:rsidRPr="00AE20A1">
        <w:rPr>
          <w:b/>
          <w:bCs/>
          <w:i/>
          <w:iCs/>
          <w:color w:val="000000"/>
        </w:rPr>
        <w:t>Необходимое и достаточное условие</w:t>
      </w:r>
    </w:p>
    <w:p w:rsidR="001A39F8" w:rsidRPr="00AE20A1" w:rsidRDefault="001A39F8" w:rsidP="001A39F8">
      <w:r w:rsidRPr="00AE20A1">
        <w:rPr>
          <w:color w:val="000000"/>
          <w:shd w:val="clear" w:color="auto" w:fill="FFFFFF"/>
        </w:rPr>
        <w:lastRenderedPageBreak/>
        <w:t>Пусть функции</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w:t>
      </w:r>
      <w:r w:rsidRPr="00AE20A1">
        <w:rPr>
          <w:rStyle w:val="apple-converted-space"/>
          <w:color w:val="000000"/>
          <w:shd w:val="clear" w:color="auto" w:fill="FFFFFF"/>
        </w:rPr>
        <w:t> </w:t>
      </w:r>
      <w:r w:rsidRPr="00AE20A1">
        <w:rPr>
          <w:i/>
          <w:iCs/>
          <w:color w:val="000000"/>
          <w:shd w:val="clear" w:color="auto" w:fill="FFFFFF"/>
        </w:rPr>
        <w:t>Q</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имеют непрерывные частные производные в некоторой области</w:t>
      </w:r>
      <w:r w:rsidRPr="00AE20A1">
        <w:rPr>
          <w:rStyle w:val="apple-converted-space"/>
          <w:color w:val="000000"/>
          <w:shd w:val="clear" w:color="auto" w:fill="FFFFFF"/>
        </w:rPr>
        <w:t> </w:t>
      </w:r>
      <w:r w:rsidRPr="00AE20A1">
        <w:rPr>
          <w:i/>
          <w:iCs/>
          <w:color w:val="000000"/>
          <w:shd w:val="clear" w:color="auto" w:fill="FFFFFF"/>
        </w:rPr>
        <w:t>D</w:t>
      </w:r>
      <w:r w:rsidRPr="00AE20A1">
        <w:rPr>
          <w:color w:val="000000"/>
          <w:shd w:val="clear" w:color="auto" w:fill="FFFFFF"/>
        </w:rPr>
        <w:t>. Дифференциальное уравнение</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roofErr w:type="spellStart"/>
      <w:r w:rsidRPr="00AE20A1">
        <w:rPr>
          <w:i/>
          <w:iCs/>
          <w:color w:val="000000"/>
          <w:shd w:val="clear" w:color="auto" w:fill="FFFFFF"/>
        </w:rPr>
        <w:t>dx</w:t>
      </w:r>
      <w:proofErr w:type="spellEnd"/>
      <w:r w:rsidRPr="00AE20A1">
        <w:rPr>
          <w:i/>
          <w:iCs/>
          <w:color w:val="000000"/>
          <w:shd w:val="clear" w:color="auto" w:fill="FFFFFF"/>
        </w:rPr>
        <w:t xml:space="preserve"> + Q</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roofErr w:type="spellStart"/>
      <w:r w:rsidRPr="00AE20A1">
        <w:rPr>
          <w:i/>
          <w:iCs/>
          <w:color w:val="000000"/>
          <w:shd w:val="clear" w:color="auto" w:fill="FFFFFF"/>
        </w:rPr>
        <w:t>dy</w:t>
      </w:r>
      <w:proofErr w:type="spellEnd"/>
      <w:r w:rsidRPr="00AE20A1">
        <w:rPr>
          <w:rStyle w:val="apple-converted-space"/>
          <w:color w:val="000000"/>
          <w:shd w:val="clear" w:color="auto" w:fill="FFFFFF"/>
        </w:rPr>
        <w:t> </w:t>
      </w:r>
      <w:r w:rsidRPr="00AE20A1">
        <w:rPr>
          <w:color w:val="000000"/>
          <w:shd w:val="clear" w:color="auto" w:fill="FFFFFF"/>
        </w:rPr>
        <w:t>= 0</w:t>
      </w:r>
      <w:r w:rsidRPr="00AE20A1">
        <w:rPr>
          <w:rStyle w:val="apple-converted-space"/>
          <w:color w:val="000000"/>
          <w:shd w:val="clear" w:color="auto" w:fill="FFFFFF"/>
        </w:rPr>
        <w:t> </w:t>
      </w:r>
      <w:r w:rsidRPr="00AE20A1">
        <w:rPr>
          <w:color w:val="000000"/>
          <w:shd w:val="clear" w:color="auto" w:fill="FFFFFF"/>
        </w:rPr>
        <w:t>будет являться уравнением в полных дифференциалах тогда и только тогда, если справедливо равенство:</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47700" cy="419100"/>
            <wp:effectExtent l="19050" t="0" r="0" b="0"/>
            <wp:docPr id="1561" name="Рисунок 1561" descr="тест на принадлежность к уравнениям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тест на принадлежность к уравнениям в полных дифференциалах"/>
                    <pic:cNvPicPr>
                      <a:picLocks noChangeAspect="1" noChangeArrowheads="1"/>
                    </pic:cNvPicPr>
                  </pic:nvPicPr>
                  <pic:blipFill>
                    <a:blip r:embed="rId1140" cstate="print"/>
                    <a:srcRect/>
                    <a:stretch>
                      <a:fillRect/>
                    </a:stretch>
                  </pic:blipFill>
                  <pic:spPr bwMode="auto">
                    <a:xfrm>
                      <a:off x="0" y="0"/>
                      <a:ext cx="647700" cy="419100"/>
                    </a:xfrm>
                    <a:prstGeom prst="rect">
                      <a:avLst/>
                    </a:prstGeom>
                    <a:noFill/>
                    <a:ln w="9525">
                      <a:noFill/>
                      <a:miter lim="800000"/>
                      <a:headEnd/>
                      <a:tailEnd/>
                    </a:ln>
                  </pic:spPr>
                </pic:pic>
              </a:graphicData>
            </a:graphic>
          </wp:inline>
        </w:drawing>
      </w:r>
    </w:p>
    <w:p w:rsidR="001A39F8" w:rsidRPr="00AE20A1" w:rsidRDefault="001A39F8" w:rsidP="001A39F8">
      <w:pPr>
        <w:shd w:val="clear" w:color="auto" w:fill="FFFFFF"/>
        <w:rPr>
          <w:b/>
          <w:bCs/>
          <w:i/>
          <w:iCs/>
          <w:color w:val="000000"/>
        </w:rPr>
      </w:pPr>
      <w:r w:rsidRPr="00AE20A1">
        <w:rPr>
          <w:b/>
          <w:bCs/>
          <w:i/>
          <w:iCs/>
          <w:color w:val="000000"/>
        </w:rPr>
        <w:t>Алгоритм решения уравнения в полных дифференциалах</w:t>
      </w:r>
    </w:p>
    <w:p w:rsidR="001A39F8" w:rsidRPr="00AE20A1" w:rsidRDefault="001A39F8" w:rsidP="001A39F8">
      <w:pPr>
        <w:numPr>
          <w:ilvl w:val="0"/>
          <w:numId w:val="11"/>
        </w:numPr>
        <w:shd w:val="clear" w:color="auto" w:fill="FFFFFF"/>
        <w:spacing w:before="100" w:beforeAutospacing="1" w:after="100" w:afterAutospacing="1" w:line="312" w:lineRule="atLeast"/>
      </w:pPr>
      <w:r w:rsidRPr="00AE20A1">
        <w:t>Сначала убедимся, что дифференциальное уравнение является</w:t>
      </w:r>
      <w:r w:rsidRPr="00AE20A1">
        <w:rPr>
          <w:rStyle w:val="apple-converted-space"/>
        </w:rPr>
        <w:t> </w:t>
      </w:r>
      <w:r w:rsidRPr="00AE20A1">
        <w:rPr>
          <w:i/>
          <w:iCs/>
        </w:rPr>
        <w:t>уравнением в полных дифференциалах</w:t>
      </w:r>
      <w:r w:rsidRPr="00AE20A1">
        <w:t>, используя</w:t>
      </w:r>
      <w:r w:rsidRPr="00AE20A1">
        <w:rPr>
          <w:rStyle w:val="apple-converted-space"/>
        </w:rPr>
        <w:t> </w:t>
      </w:r>
      <w:r w:rsidRPr="00AE20A1">
        <w:rPr>
          <w:i/>
          <w:iCs/>
        </w:rPr>
        <w:t>необходимое и достаточное условие</w:t>
      </w:r>
      <w:r w:rsidRPr="00AE20A1">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647700" cy="419100"/>
            <wp:effectExtent l="19050" t="0" r="0" b="0"/>
            <wp:docPr id="1562" name="Рисунок 1562" descr="test for exact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test for exactness"/>
                    <pic:cNvPicPr>
                      <a:picLocks noChangeAspect="1" noChangeArrowheads="1"/>
                    </pic:cNvPicPr>
                  </pic:nvPicPr>
                  <pic:blipFill>
                    <a:blip r:embed="rId1140" cstate="print"/>
                    <a:srcRect/>
                    <a:stretch>
                      <a:fillRect/>
                    </a:stretch>
                  </pic:blipFill>
                  <pic:spPr bwMode="auto">
                    <a:xfrm>
                      <a:off x="0" y="0"/>
                      <a:ext cx="647700"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Затем запишем систему двух дифференциальных уравнений, которые определяют функцию</w:t>
      </w:r>
      <w:r w:rsidRPr="00AE20A1">
        <w:rPr>
          <w:rStyle w:val="apple-converted-space"/>
          <w:color w:val="000000"/>
        </w:rPr>
        <w:t> </w:t>
      </w:r>
      <w:proofErr w:type="spellStart"/>
      <w:r w:rsidRPr="00AE20A1">
        <w:rPr>
          <w:i/>
          <w:iCs/>
          <w:color w:val="000000"/>
        </w:rPr>
        <w:t>u</w:t>
      </w:r>
      <w:proofErr w:type="spellEnd"/>
      <w:r w:rsidRPr="00AE20A1">
        <w:rPr>
          <w:color w:val="000000"/>
        </w:rPr>
        <w:t>(</w:t>
      </w:r>
      <w:proofErr w:type="spellStart"/>
      <w:r w:rsidRPr="00AE20A1">
        <w:rPr>
          <w:i/>
          <w:iCs/>
          <w:color w:val="000000"/>
        </w:rPr>
        <w:t>x,y</w:t>
      </w:r>
      <w:proofErr w:type="spellEnd"/>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962025" cy="857250"/>
            <wp:effectExtent l="19050" t="0" r="9525" b="0"/>
            <wp:docPr id="1563" name="Рисунок 1563" descr="http://www.math24.ru/images/4f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http://www.math24.ru/images/4fodi5.gif"/>
                    <pic:cNvPicPr>
                      <a:picLocks noChangeAspect="1" noChangeArrowheads="1"/>
                    </pic:cNvPicPr>
                  </pic:nvPicPr>
                  <pic:blipFill>
                    <a:blip r:embed="rId1141" cstate="print"/>
                    <a:srcRect/>
                    <a:stretch>
                      <a:fillRect/>
                    </a:stretch>
                  </pic:blipFill>
                  <pic:spPr bwMode="auto">
                    <a:xfrm>
                      <a:off x="0" y="0"/>
                      <a:ext cx="962025" cy="8572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Интегрируем первое уравнение по переменной</w:t>
      </w:r>
      <w:r w:rsidRPr="00AE20A1">
        <w:rPr>
          <w:rStyle w:val="apple-converted-space"/>
          <w:color w:val="000000"/>
        </w:rPr>
        <w:t> </w:t>
      </w:r>
      <w:r w:rsidRPr="00AE20A1">
        <w:rPr>
          <w:i/>
          <w:iCs/>
          <w:color w:val="000000"/>
        </w:rPr>
        <w:t>x</w:t>
      </w:r>
      <w:r w:rsidRPr="00AE20A1">
        <w:rPr>
          <w:color w:val="000000"/>
        </w:rPr>
        <w:t xml:space="preserve">. Вместо </w:t>
      </w:r>
      <w:proofErr w:type="gramStart"/>
      <w:r w:rsidRPr="00AE20A1">
        <w:rPr>
          <w:color w:val="000000"/>
        </w:rPr>
        <w:t>постоянной</w:t>
      </w:r>
      <w:proofErr w:type="gramEnd"/>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запишем неизвестную функцию, зависящую от</w:t>
      </w:r>
      <w:r w:rsidRPr="00AE20A1">
        <w:rPr>
          <w:rStyle w:val="apple-converted-space"/>
          <w:color w:val="000000"/>
        </w:rPr>
        <w:t> </w:t>
      </w:r>
      <w:r w:rsidRPr="00AE20A1">
        <w:rPr>
          <w:i/>
          <w:iCs/>
          <w:color w:val="000000"/>
        </w:rPr>
        <w:t>y</w:t>
      </w:r>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1838325" cy="276225"/>
            <wp:effectExtent l="19050" t="0" r="9525" b="0"/>
            <wp:docPr id="1564" name="Рисунок 1564" descr="http://www.math24.ru/images/4f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http://www.math24.ru/images/4fodi6.gif"/>
                    <pic:cNvPicPr>
                      <a:picLocks noChangeAspect="1" noChangeArrowheads="1"/>
                    </pic:cNvPicPr>
                  </pic:nvPicPr>
                  <pic:blipFill>
                    <a:blip r:embed="rId1142" cstate="print"/>
                    <a:srcRect/>
                    <a:stretch>
                      <a:fillRect/>
                    </a:stretch>
                  </pic:blipFill>
                  <pic:spPr bwMode="auto">
                    <a:xfrm>
                      <a:off x="0" y="0"/>
                      <a:ext cx="1838325"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Дифференцируя по переменной</w:t>
      </w:r>
      <w:r w:rsidRPr="00AE20A1">
        <w:rPr>
          <w:rStyle w:val="apple-converted-space"/>
          <w:color w:val="000000"/>
        </w:rPr>
        <w:t> </w:t>
      </w:r>
      <w:r w:rsidRPr="00AE20A1">
        <w:rPr>
          <w:i/>
          <w:iCs/>
          <w:color w:val="000000"/>
        </w:rPr>
        <w:t>y</w:t>
      </w:r>
      <w:r w:rsidRPr="00AE20A1">
        <w:rPr>
          <w:color w:val="000000"/>
        </w:rPr>
        <w:t>, подставим функцию</w:t>
      </w:r>
      <w:r w:rsidRPr="00AE20A1">
        <w:rPr>
          <w:rStyle w:val="apple-converted-space"/>
          <w:color w:val="000000"/>
        </w:rPr>
        <w:t> </w:t>
      </w:r>
      <w:proofErr w:type="spellStart"/>
      <w:r w:rsidRPr="00AE20A1">
        <w:rPr>
          <w:i/>
          <w:iCs/>
          <w:color w:val="000000"/>
        </w:rPr>
        <w:t>u</w:t>
      </w:r>
      <w:proofErr w:type="spellEnd"/>
      <w:r w:rsidRPr="00AE20A1">
        <w:rPr>
          <w:color w:val="000000"/>
        </w:rPr>
        <w:t>(</w:t>
      </w:r>
      <w:proofErr w:type="spellStart"/>
      <w:r w:rsidRPr="00AE20A1">
        <w:rPr>
          <w:i/>
          <w:iCs/>
          <w:color w:val="000000"/>
        </w:rPr>
        <w:t>x,y</w:t>
      </w:r>
      <w:proofErr w:type="spellEnd"/>
      <w:r w:rsidRPr="00AE20A1">
        <w:rPr>
          <w:color w:val="000000"/>
        </w:rPr>
        <w:t>)</w:t>
      </w:r>
      <w:r w:rsidRPr="00AE20A1">
        <w:rPr>
          <w:rStyle w:val="apple-converted-space"/>
          <w:color w:val="000000"/>
        </w:rPr>
        <w:t> </w:t>
      </w:r>
      <w:r w:rsidRPr="00AE20A1">
        <w:rPr>
          <w:color w:val="000000"/>
        </w:rPr>
        <w:t>во второе уравнение:</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2524125" cy="419100"/>
            <wp:effectExtent l="19050" t="0" r="9525" b="0"/>
            <wp:docPr id="1565" name="Рисунок 1565" descr="http://www.math24.ru/images/4f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http://www.math24.ru/images/4fodi7.gif"/>
                    <pic:cNvPicPr>
                      <a:picLocks noChangeAspect="1" noChangeArrowheads="1"/>
                    </pic:cNvPicPr>
                  </pic:nvPicPr>
                  <pic:blipFill>
                    <a:blip r:embed="rId1143" cstate="print"/>
                    <a:srcRect/>
                    <a:stretch>
                      <a:fillRect/>
                    </a:stretch>
                  </pic:blipFill>
                  <pic:spPr bwMode="auto">
                    <a:xfrm>
                      <a:off x="0" y="0"/>
                      <a:ext cx="2524125"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shd w:val="clear" w:color="auto" w:fill="FFFFFF"/>
        <w:spacing w:before="100" w:beforeAutospacing="1" w:after="100" w:afterAutospacing="1" w:line="312" w:lineRule="atLeast"/>
        <w:ind w:left="720"/>
        <w:rPr>
          <w:color w:val="000000"/>
        </w:rPr>
      </w:pPr>
      <w:r w:rsidRPr="00AE20A1">
        <w:rPr>
          <w:color w:val="000000"/>
        </w:rPr>
        <w:t>Отсюда получаем выражение для производной неизвестной функции</w:t>
      </w:r>
      <w:r w:rsidRPr="00AE20A1">
        <w:rPr>
          <w:rStyle w:val="apple-converted-space"/>
          <w:color w:val="000000"/>
        </w:rPr>
        <w:t> </w:t>
      </w:r>
      <w:r w:rsidRPr="00AE20A1">
        <w:rPr>
          <w:i/>
          <w:iCs/>
          <w:color w:val="000000"/>
        </w:rPr>
        <w:t>φ</w:t>
      </w:r>
      <w:r w:rsidRPr="00AE20A1">
        <w:rPr>
          <w:color w:val="000000"/>
        </w:rPr>
        <w:t>(</w:t>
      </w:r>
      <w:r w:rsidRPr="00AE20A1">
        <w:rPr>
          <w:i/>
          <w:iCs/>
          <w:color w:val="000000"/>
        </w:rPr>
        <w:t>y</w:t>
      </w:r>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2209800" cy="419100"/>
            <wp:effectExtent l="19050" t="0" r="0" b="0"/>
            <wp:docPr id="1566" name="Рисунок 1566" descr="http://www.math24.ru/images/4f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descr="http://www.math24.ru/images/4fodi8.gif"/>
                    <pic:cNvPicPr>
                      <a:picLocks noChangeAspect="1" noChangeArrowheads="1"/>
                    </pic:cNvPicPr>
                  </pic:nvPicPr>
                  <pic:blipFill>
                    <a:blip r:embed="rId1144" cstate="print"/>
                    <a:srcRect/>
                    <a:stretch>
                      <a:fillRect/>
                    </a:stretch>
                  </pic:blipFill>
                  <pic:spPr bwMode="auto">
                    <a:xfrm>
                      <a:off x="0" y="0"/>
                      <a:ext cx="2209800"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Интегрируя последнее выражение, находим функцию</w:t>
      </w:r>
      <w:r w:rsidRPr="00AE20A1">
        <w:rPr>
          <w:rStyle w:val="apple-converted-space"/>
          <w:color w:val="000000"/>
        </w:rPr>
        <w:t> </w:t>
      </w:r>
      <w:r w:rsidRPr="00AE20A1">
        <w:rPr>
          <w:i/>
          <w:iCs/>
          <w:color w:val="000000"/>
        </w:rPr>
        <w:t>φ</w:t>
      </w:r>
      <w:r w:rsidRPr="00AE20A1">
        <w:rPr>
          <w:color w:val="000000"/>
        </w:rPr>
        <w:t>(</w:t>
      </w:r>
      <w:r w:rsidRPr="00AE20A1">
        <w:rPr>
          <w:i/>
          <w:iCs/>
          <w:color w:val="000000"/>
        </w:rPr>
        <w:t>y</w:t>
      </w:r>
      <w:r w:rsidRPr="00AE20A1">
        <w:rPr>
          <w:color w:val="000000"/>
        </w:rPr>
        <w:t>)</w:t>
      </w:r>
      <w:r w:rsidRPr="00AE20A1">
        <w:rPr>
          <w:rStyle w:val="apple-converted-space"/>
          <w:color w:val="000000"/>
        </w:rPr>
        <w:t> </w:t>
      </w:r>
      <w:r w:rsidRPr="00AE20A1">
        <w:rPr>
          <w:color w:val="000000"/>
        </w:rPr>
        <w:t>и, следовательно, функцию</w:t>
      </w:r>
      <w:r w:rsidRPr="00AE20A1">
        <w:rPr>
          <w:rStyle w:val="apple-converted-space"/>
          <w:color w:val="000000"/>
        </w:rPr>
        <w:t> </w:t>
      </w:r>
      <w:proofErr w:type="spellStart"/>
      <w:r w:rsidRPr="00AE20A1">
        <w:rPr>
          <w:i/>
          <w:iCs/>
          <w:color w:val="000000"/>
        </w:rPr>
        <w:t>u</w:t>
      </w:r>
      <w:proofErr w:type="spellEnd"/>
      <w:r w:rsidRPr="00AE20A1">
        <w:rPr>
          <w:color w:val="000000"/>
        </w:rPr>
        <w:t>(</w:t>
      </w:r>
      <w:proofErr w:type="spellStart"/>
      <w:r w:rsidRPr="00AE20A1">
        <w:rPr>
          <w:i/>
          <w:iCs/>
          <w:color w:val="000000"/>
        </w:rPr>
        <w:t>x,y</w:t>
      </w:r>
      <w:proofErr w:type="spellEnd"/>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1838325" cy="276225"/>
            <wp:effectExtent l="19050" t="0" r="9525" b="0"/>
            <wp:docPr id="1567" name="Рисунок 1567" descr="http://www.math24.ru/images/4f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http://www.math24.ru/images/4fodi9.gif"/>
                    <pic:cNvPicPr>
                      <a:picLocks noChangeAspect="1" noChangeArrowheads="1"/>
                    </pic:cNvPicPr>
                  </pic:nvPicPr>
                  <pic:blipFill>
                    <a:blip r:embed="rId1142" cstate="print"/>
                    <a:srcRect/>
                    <a:stretch>
                      <a:fillRect/>
                    </a:stretch>
                  </pic:blipFill>
                  <pic:spPr bwMode="auto">
                    <a:xfrm>
                      <a:off x="0" y="0"/>
                      <a:ext cx="1838325"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Общее решение уравнения в полных дифференциалах записывается в виде:</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762000" cy="247650"/>
            <wp:effectExtent l="19050" t="0" r="0" b="0"/>
            <wp:docPr id="1568" name="Рисунок 1568" descr="http://www.math24.ru/images/4f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descr="http://www.math24.ru/images/4fodi10.gif"/>
                    <pic:cNvPicPr>
                      <a:picLocks noChangeAspect="1" noChangeArrowheads="1"/>
                    </pic:cNvPicPr>
                  </pic:nvPicPr>
                  <pic:blipFill>
                    <a:blip r:embed="rId1145" cstate="print"/>
                    <a:srcRect/>
                    <a:stretch>
                      <a:fillRect/>
                    </a:stretch>
                  </pic:blipFill>
                  <pic:spPr bwMode="auto">
                    <a:xfrm>
                      <a:off x="0" y="0"/>
                      <a:ext cx="762000" cy="2476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A04D86" w:rsidRPr="00AE20A1" w:rsidRDefault="001A39F8" w:rsidP="001A39F8">
      <w:pPr>
        <w:jc w:val="center"/>
        <w:rPr>
          <w:rStyle w:val="apple-converted-space"/>
          <w:color w:val="000000"/>
          <w:shd w:val="clear" w:color="auto" w:fill="FFFFFF"/>
        </w:rPr>
      </w:pPr>
      <w:r w:rsidRPr="00AE20A1">
        <w:rPr>
          <w:i/>
          <w:iCs/>
          <w:shd w:val="clear" w:color="auto" w:fill="FFFFFF"/>
        </w:rPr>
        <w:lastRenderedPageBreak/>
        <w:t>Примечание</w:t>
      </w:r>
      <w:r w:rsidRPr="00AE20A1">
        <w:rPr>
          <w:shd w:val="clear" w:color="auto" w:fill="FFFFFF"/>
        </w:rPr>
        <w:t>:</w:t>
      </w:r>
      <w:r w:rsidRPr="00AE20A1">
        <w:rPr>
          <w:color w:val="000000"/>
          <w:shd w:val="clear" w:color="auto" w:fill="FFFFFF"/>
        </w:rPr>
        <w:t xml:space="preserve"> На шаге 3, вместо интегрирования первого уравнения по переменной</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мы можем проинтегрировать второе уравнение по переменной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После интегрирования нужно определить неизвестную функцию</w:t>
      </w:r>
      <w:r w:rsidRPr="00AE20A1">
        <w:rPr>
          <w:rStyle w:val="apple-converted-space"/>
          <w:color w:val="000000"/>
          <w:shd w:val="clear" w:color="auto" w:fill="FFFFFF"/>
        </w:rPr>
        <w:t> </w:t>
      </w:r>
      <w:r w:rsidRPr="00AE20A1">
        <w:rPr>
          <w:i/>
          <w:iCs/>
          <w:color w:val="000000"/>
          <w:shd w:val="clear" w:color="auto" w:fill="FFFFFF"/>
        </w:rPr>
        <w:t>ψ</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
    <w:p w:rsidR="001A39F8" w:rsidRPr="00AE20A1" w:rsidRDefault="001A39F8" w:rsidP="001A39F8">
      <w:pPr>
        <w:rPr>
          <w:color w:val="000000"/>
          <w:shd w:val="clear" w:color="auto" w:fill="FFFFFF"/>
        </w:rPr>
      </w:pPr>
      <w:r w:rsidRPr="00AE20A1">
        <w:rPr>
          <w:b/>
          <w:color w:val="000000"/>
          <w:shd w:val="clear" w:color="auto" w:fill="FFFFFF"/>
        </w:rPr>
        <w:t>Пример</w:t>
      </w:r>
      <w:r w:rsidRPr="00AE20A1">
        <w:rPr>
          <w:color w:val="000000"/>
          <w:shd w:val="clear" w:color="auto" w:fill="FFFFFF"/>
        </w:rPr>
        <w:t>:</w:t>
      </w:r>
    </w:p>
    <w:p w:rsidR="001A39F8" w:rsidRPr="00AE20A1" w:rsidRDefault="001A39F8" w:rsidP="001A39F8">
      <w:r w:rsidRPr="00AE20A1">
        <w:rPr>
          <w:color w:val="000000"/>
          <w:shd w:val="clear" w:color="auto" w:fill="FFFFFF"/>
        </w:rPr>
        <w:t>Решить дифференциальное уравнение  2</w:t>
      </w:r>
      <w:r w:rsidRPr="00AE20A1">
        <w:rPr>
          <w:i/>
          <w:iCs/>
          <w:color w:val="000000"/>
          <w:shd w:val="clear" w:color="auto" w:fill="FFFFFF"/>
        </w:rPr>
        <w:t>xydx</w:t>
      </w:r>
      <w:r w:rsidRPr="00AE20A1">
        <w:rPr>
          <w:rStyle w:val="apple-converted-space"/>
          <w:color w:val="000000"/>
          <w:shd w:val="clear" w:color="auto" w:fill="FFFFFF"/>
        </w:rPr>
        <w:t> </w:t>
      </w:r>
      <w:r w:rsidRPr="00AE20A1">
        <w:rPr>
          <w:color w:val="000000"/>
          <w:shd w:val="clear" w:color="auto" w:fill="FFFFFF"/>
        </w:rPr>
        <w:t>+ (</w:t>
      </w:r>
      <w:r w:rsidRPr="00AE20A1">
        <w:rPr>
          <w:i/>
          <w:iCs/>
          <w:color w:val="000000"/>
          <w:shd w:val="clear" w:color="auto" w:fill="FFFFFF"/>
        </w:rPr>
        <w:t>x</w:t>
      </w:r>
      <w:r w:rsidRPr="00AE20A1">
        <w:rPr>
          <w:color w:val="000000"/>
          <w:shd w:val="clear" w:color="auto" w:fill="FFFFFF"/>
          <w:vertAlign w:val="superscript"/>
        </w:rPr>
        <w:t>2</w:t>
      </w:r>
      <w:r w:rsidRPr="00AE20A1">
        <w:rPr>
          <w:rStyle w:val="apple-converted-space"/>
          <w:color w:val="000000"/>
          <w:shd w:val="clear" w:color="auto" w:fill="FFFFFF"/>
        </w:rPr>
        <w:t> </w:t>
      </w:r>
      <w:r w:rsidRPr="00AE20A1">
        <w:rPr>
          <w:color w:val="000000"/>
          <w:shd w:val="clear" w:color="auto" w:fill="FFFFFF"/>
        </w:rPr>
        <w:t>+ 3</w:t>
      </w:r>
      <w:r w:rsidRPr="00AE20A1">
        <w:rPr>
          <w:i/>
          <w:iCs/>
          <w:color w:val="000000"/>
          <w:shd w:val="clear" w:color="auto" w:fill="FFFFFF"/>
        </w:rPr>
        <w:t>y</w:t>
      </w:r>
      <w:r w:rsidRPr="00AE20A1">
        <w:rPr>
          <w:color w:val="000000"/>
          <w:shd w:val="clear" w:color="auto" w:fill="FFFFFF"/>
          <w:vertAlign w:val="superscript"/>
        </w:rPr>
        <w:t>2</w:t>
      </w:r>
      <w:r w:rsidRPr="00AE20A1">
        <w:rPr>
          <w:color w:val="000000"/>
          <w:shd w:val="clear" w:color="auto" w:fill="FFFFFF"/>
        </w:rPr>
        <w:t>)</w:t>
      </w:r>
      <w:proofErr w:type="spellStart"/>
      <w:r w:rsidRPr="00AE20A1">
        <w:rPr>
          <w:i/>
          <w:iCs/>
          <w:color w:val="000000"/>
          <w:shd w:val="clear" w:color="auto" w:fill="FFFFFF"/>
        </w:rPr>
        <w:t>dy</w:t>
      </w:r>
      <w:proofErr w:type="spellEnd"/>
      <w:r w:rsidRPr="00AE20A1">
        <w:rPr>
          <w:rStyle w:val="apple-converted-space"/>
          <w:color w:val="000000"/>
          <w:shd w:val="clear" w:color="auto" w:fill="FFFFFF"/>
        </w:rPr>
        <w:t> </w:t>
      </w:r>
      <w:r w:rsidRPr="00AE20A1">
        <w:rPr>
          <w:color w:val="000000"/>
          <w:shd w:val="clear" w:color="auto" w:fill="FFFFFF"/>
        </w:rPr>
        <w:t>= 0.</w:t>
      </w:r>
    </w:p>
    <w:p w:rsidR="001A39F8" w:rsidRPr="00AE20A1" w:rsidRDefault="001A39F8" w:rsidP="001A39F8">
      <w:pPr>
        <w:shd w:val="clear" w:color="auto" w:fill="FFFFFF"/>
        <w:rPr>
          <w:i/>
          <w:iCs/>
          <w:color w:val="000000"/>
        </w:rPr>
      </w:pPr>
      <w:r w:rsidRPr="00AE20A1">
        <w:rPr>
          <w:i/>
          <w:iCs/>
          <w:color w:val="000000"/>
        </w:rPr>
        <w:br/>
        <w:t>Решение.</w:t>
      </w:r>
    </w:p>
    <w:p w:rsidR="001A39F8" w:rsidRPr="00AE20A1" w:rsidRDefault="001A39F8" w:rsidP="001A39F8">
      <w:r w:rsidRPr="00AE20A1">
        <w:rPr>
          <w:color w:val="000000"/>
          <w:shd w:val="clear" w:color="auto" w:fill="FFFFFF"/>
        </w:rPr>
        <w:t>Данное уравнение является уравнением в полных дифференциалах, поскольку соответствующие частные производные равны:</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562100" cy="838200"/>
            <wp:effectExtent l="19050" t="0" r="0" b="0"/>
            <wp:docPr id="1580" name="Рисунок 1580" descr="http://www.math24.ru/images/4f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http://www.math24.ru/images/4fodi19.gif"/>
                    <pic:cNvPicPr>
                      <a:picLocks noChangeAspect="1" noChangeArrowheads="1"/>
                    </pic:cNvPicPr>
                  </pic:nvPicPr>
                  <pic:blipFill>
                    <a:blip r:embed="rId1146" cstate="print"/>
                    <a:srcRect/>
                    <a:stretch>
                      <a:fillRect/>
                    </a:stretch>
                  </pic:blipFill>
                  <pic:spPr bwMode="auto">
                    <a:xfrm>
                      <a:off x="0" y="0"/>
                      <a:ext cx="1562100" cy="8382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Запишем следующую систему дифференциальных уравнений для определения функции</w:t>
      </w:r>
      <w:r w:rsidRPr="00AE20A1">
        <w:rPr>
          <w:rStyle w:val="apple-converted-space"/>
          <w:color w:val="000000"/>
          <w:shd w:val="clear" w:color="auto" w:fill="FFFFFF"/>
        </w:rPr>
        <w:t> </w:t>
      </w:r>
      <w:proofErr w:type="spellStart"/>
      <w:r w:rsidRPr="00AE20A1">
        <w:rPr>
          <w:i/>
          <w:iCs/>
          <w:color w:val="000000"/>
          <w:shd w:val="clear" w:color="auto" w:fill="FFFFFF"/>
        </w:rPr>
        <w:t>u</w:t>
      </w:r>
      <w:proofErr w:type="spellEnd"/>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000125" cy="857250"/>
            <wp:effectExtent l="19050" t="0" r="9525" b="0"/>
            <wp:docPr id="1581" name="Рисунок 1581" descr="http://www.math24.ru/images/4f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descr="http://www.math24.ru/images/4fodi20.gif"/>
                    <pic:cNvPicPr>
                      <a:picLocks noChangeAspect="1" noChangeArrowheads="1"/>
                    </pic:cNvPicPr>
                  </pic:nvPicPr>
                  <pic:blipFill>
                    <a:blip r:embed="rId1147" cstate="print"/>
                    <a:srcRect/>
                    <a:stretch>
                      <a:fillRect/>
                    </a:stretch>
                  </pic:blipFill>
                  <pic:spPr bwMode="auto">
                    <a:xfrm>
                      <a:off x="0" y="0"/>
                      <a:ext cx="1000125" cy="8572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первое уравнение по</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получаем:</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952625" cy="276225"/>
            <wp:effectExtent l="19050" t="0" r="9525" b="0"/>
            <wp:docPr id="1582" name="Рисунок 1582" descr="http://www.math24.ru/images/4f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http://www.math24.ru/images/4fodi21.gif"/>
                    <pic:cNvPicPr>
                      <a:picLocks noChangeAspect="1" noChangeArrowheads="1"/>
                    </pic:cNvPicPr>
                  </pic:nvPicPr>
                  <pic:blipFill>
                    <a:blip r:embed="rId1148" cstate="print"/>
                    <a:srcRect/>
                    <a:stretch>
                      <a:fillRect/>
                    </a:stretch>
                  </pic:blipFill>
                  <pic:spPr bwMode="auto">
                    <a:xfrm>
                      <a:off x="0" y="0"/>
                      <a:ext cx="1952625" cy="2762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Подставляем выражение для</w:t>
      </w:r>
      <w:r w:rsidRPr="00AE20A1">
        <w:rPr>
          <w:rStyle w:val="apple-converted-space"/>
          <w:color w:val="000000"/>
          <w:shd w:val="clear" w:color="auto" w:fill="FFFFFF"/>
        </w:rPr>
        <w:t> </w:t>
      </w:r>
      <w:proofErr w:type="spellStart"/>
      <w:r w:rsidRPr="00AE20A1">
        <w:rPr>
          <w:i/>
          <w:iCs/>
          <w:color w:val="000000"/>
          <w:shd w:val="clear" w:color="auto" w:fill="FFFFFF"/>
        </w:rPr>
        <w:t>u</w:t>
      </w:r>
      <w:proofErr w:type="spellEnd"/>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во второе уравнение:</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038350" cy="1047750"/>
            <wp:effectExtent l="19050" t="0" r="0" b="0"/>
            <wp:docPr id="1583" name="Рисунок 1583" descr="http://www.math24.ru/images/4f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descr="http://www.math24.ru/images/4fodi22.gif"/>
                    <pic:cNvPicPr>
                      <a:picLocks noChangeAspect="1" noChangeArrowheads="1"/>
                    </pic:cNvPicPr>
                  </pic:nvPicPr>
                  <pic:blipFill>
                    <a:blip r:embed="rId1149" cstate="print"/>
                    <a:srcRect/>
                    <a:stretch>
                      <a:fillRect/>
                    </a:stretch>
                  </pic:blipFill>
                  <pic:spPr bwMode="auto">
                    <a:xfrm>
                      <a:off x="0" y="0"/>
                      <a:ext cx="2038350" cy="10477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последнее уравнение, находим неизвестную функцию</w:t>
      </w:r>
      <w:r w:rsidRPr="00AE20A1">
        <w:rPr>
          <w:rStyle w:val="apple-converted-space"/>
          <w:color w:val="000000"/>
          <w:shd w:val="clear" w:color="auto" w:fill="FFFFFF"/>
        </w:rPr>
        <w:t> </w:t>
      </w:r>
      <w:r w:rsidRPr="00AE20A1">
        <w:rPr>
          <w:i/>
          <w:iCs/>
          <w:color w:val="000000"/>
          <w:shd w:val="clear" w:color="auto" w:fill="FFFFFF"/>
        </w:rPr>
        <w:t>φ</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304925" cy="276225"/>
            <wp:effectExtent l="19050" t="0" r="9525" b="0"/>
            <wp:docPr id="1584" name="Рисунок 1584" descr="http://www.math24.ru/images/4f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http://www.math24.ru/images/4fodi23.gif"/>
                    <pic:cNvPicPr>
                      <a:picLocks noChangeAspect="1" noChangeArrowheads="1"/>
                    </pic:cNvPicPr>
                  </pic:nvPicPr>
                  <pic:blipFill>
                    <a:blip r:embed="rId1150" cstate="print"/>
                    <a:srcRect/>
                    <a:stretch>
                      <a:fillRect/>
                    </a:stretch>
                  </pic:blipFill>
                  <pic:spPr bwMode="auto">
                    <a:xfrm>
                      <a:off x="0" y="0"/>
                      <a:ext cx="1304925" cy="2762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так что общее решение данного уравнения в полных дифференциалах имеет вид:</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847725" cy="228600"/>
            <wp:effectExtent l="19050" t="0" r="9525" b="0"/>
            <wp:docPr id="1585" name="Рисунок 1585" descr="http://www.math24.ru/images/4f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http://www.math24.ru/images/4fodi24.gif"/>
                    <pic:cNvPicPr>
                      <a:picLocks noChangeAspect="1" noChangeArrowheads="1"/>
                    </pic:cNvPicPr>
                  </pic:nvPicPr>
                  <pic:blipFill>
                    <a:blip r:embed="rId1151" cstate="print"/>
                    <a:srcRect/>
                    <a:stretch>
                      <a:fillRect/>
                    </a:stretch>
                  </pic:blipFill>
                  <pic:spPr bwMode="auto">
                    <a:xfrm>
                      <a:off x="0" y="0"/>
                      <a:ext cx="847725" cy="228600"/>
                    </a:xfrm>
                    <a:prstGeom prst="rect">
                      <a:avLst/>
                    </a:prstGeom>
                    <a:noFill/>
                    <a:ln w="9525">
                      <a:noFill/>
                      <a:miter lim="800000"/>
                      <a:headEnd/>
                      <a:tailEnd/>
                    </a:ln>
                  </pic:spPr>
                </pic:pic>
              </a:graphicData>
            </a:graphic>
          </wp:inline>
        </w:drawing>
      </w:r>
    </w:p>
    <w:p w:rsidR="001A39F8" w:rsidRPr="00AE20A1" w:rsidRDefault="001A39F8" w:rsidP="001A39F8">
      <w:pPr>
        <w:jc w:val="center"/>
        <w:rPr>
          <w:rStyle w:val="apple-converted-space"/>
          <w:color w:val="000000"/>
          <w:shd w:val="clear" w:color="auto" w:fill="FFFFFF"/>
        </w:rPr>
      </w:pPr>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rStyle w:val="apple-converted-space"/>
          <w:color w:val="000000"/>
          <w:shd w:val="clear" w:color="auto" w:fill="FFFFFF"/>
        </w:rPr>
        <w:t> </w:t>
      </w:r>
      <w:r w:rsidRPr="00AE20A1">
        <w:rPr>
          <w:color w:val="000000"/>
          <w:shd w:val="clear" w:color="auto" w:fill="FFFFFF"/>
        </w:rPr>
        <w:t>− произвольная постоянная.</w:t>
      </w:r>
      <w:r w:rsidRPr="00AE20A1">
        <w:rPr>
          <w:rStyle w:val="apple-converted-space"/>
          <w:color w:val="000000"/>
          <w:shd w:val="clear" w:color="auto" w:fill="FFFFFF"/>
        </w:rPr>
        <w:t> </w:t>
      </w:r>
    </w:p>
    <w:p w:rsidR="00AE20A1" w:rsidRPr="00AE20A1" w:rsidRDefault="00AE20A1" w:rsidP="001A39F8">
      <w:pPr>
        <w:jc w:val="cente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21</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499" w:dyaOrig="660">
          <v:shape id="_x0000_i1540" type="#_x0000_t75" style="width:24.75pt;height:33pt" o:ole="">
            <v:imagedata r:id="rId1152" o:title=""/>
          </v:shape>
          <o:OLEObject Type="Embed" ProgID="Equation.3" ShapeID="_x0000_i1540" DrawAspect="Content" ObjectID="_1667283115" r:id="rId1153"/>
        </w:object>
      </w:r>
      <w:r w:rsidRPr="00AE20A1">
        <w:rPr>
          <w:b/>
        </w:rPr>
        <w:t>=</w:t>
      </w:r>
      <w:r w:rsidRPr="00AE20A1">
        <w:rPr>
          <w:b/>
          <w:lang w:val="en-US"/>
        </w:rPr>
        <w:t>f</w:t>
      </w:r>
      <w:r w:rsidRPr="00AE20A1">
        <w:rPr>
          <w:b/>
        </w:rPr>
        <w:t>(</w:t>
      </w:r>
      <w:r w:rsidRPr="00AE20A1">
        <w:rPr>
          <w:b/>
          <w:lang w:val="en-US"/>
        </w:rPr>
        <w:t>x</w:t>
      </w:r>
      <w:r w:rsidRPr="00AE20A1">
        <w:rPr>
          <w:b/>
        </w:rPr>
        <w:t>)»</w:t>
      </w:r>
    </w:p>
    <w:p w:rsidR="00AE20A1" w:rsidRPr="00AE20A1" w:rsidRDefault="00AE20A1" w:rsidP="001A39F8">
      <w:pPr>
        <w:jc w:val="center"/>
        <w:rPr>
          <w:b/>
        </w:rPr>
      </w:pPr>
    </w:p>
    <w:p w:rsidR="007119A4" w:rsidRPr="00AE20A1" w:rsidRDefault="007119A4" w:rsidP="007119A4">
      <w:r w:rsidRPr="00AE20A1">
        <w:rPr>
          <w:shd w:val="clear" w:color="auto" w:fill="FFFFFF"/>
        </w:rPr>
        <w:t>Данные уравнения имеют вид</w:t>
      </w:r>
    </w:p>
    <w:p w:rsidR="007119A4" w:rsidRPr="00AE20A1" w:rsidRDefault="007119A4" w:rsidP="007119A4">
      <w:pPr>
        <w:shd w:val="clear" w:color="auto" w:fill="FFFFFF"/>
        <w:spacing w:line="312" w:lineRule="atLeast"/>
        <w:jc w:val="center"/>
      </w:pPr>
      <w:r w:rsidRPr="00AE20A1">
        <w:rPr>
          <w:noProof/>
        </w:rPr>
        <w:drawing>
          <wp:inline distT="0" distB="0" distL="0" distR="0">
            <wp:extent cx="3286125" cy="266700"/>
            <wp:effectExtent l="19050" t="0" r="9525" b="0"/>
            <wp:docPr id="1637" name="Рисунок 1637" descr="неоднородное линейное дифференциальное уравнение высше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неоднородное линейное дифференциальное уравнение высшего порядка"/>
                    <pic:cNvPicPr>
                      <a:picLocks noChangeAspect="1" noChangeArrowheads="1"/>
                    </pic:cNvPicPr>
                  </pic:nvPicPr>
                  <pic:blipFill>
                    <a:blip r:embed="rId1154" cstate="print"/>
                    <a:srcRect/>
                    <a:stretch>
                      <a:fillRect/>
                    </a:stretch>
                  </pic:blipFill>
                  <pic:spPr bwMode="auto">
                    <a:xfrm>
                      <a:off x="0" y="0"/>
                      <a:ext cx="3286125" cy="26670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где</w:t>
      </w:r>
      <w:r w:rsidRPr="00AE20A1">
        <w:rPr>
          <w:rStyle w:val="apple-converted-space"/>
          <w:shd w:val="clear" w:color="auto" w:fill="FFFFFF"/>
        </w:rPr>
        <w:t> </w:t>
      </w:r>
      <w:r w:rsidRPr="00AE20A1">
        <w:rPr>
          <w:i/>
          <w:iCs/>
          <w:shd w:val="clear" w:color="auto" w:fill="FFFFFF"/>
        </w:rPr>
        <w:t>a</w:t>
      </w:r>
      <w:r w:rsidRPr="00AE20A1">
        <w:rPr>
          <w:shd w:val="clear" w:color="auto" w:fill="FFFFFF"/>
          <w:vertAlign w:val="subscript"/>
        </w:rPr>
        <w:t>1</w:t>
      </w:r>
      <w:r w:rsidRPr="00AE20A1">
        <w:rPr>
          <w:shd w:val="clear" w:color="auto" w:fill="FFFFFF"/>
        </w:rPr>
        <w:t>,</w:t>
      </w:r>
      <w:r w:rsidRPr="00AE20A1">
        <w:rPr>
          <w:rStyle w:val="apple-converted-space"/>
          <w:shd w:val="clear" w:color="auto" w:fill="FFFFFF"/>
        </w:rPr>
        <w:t> </w:t>
      </w:r>
      <w:r w:rsidRPr="00AE20A1">
        <w:rPr>
          <w:i/>
          <w:iCs/>
          <w:shd w:val="clear" w:color="auto" w:fill="FFFFFF"/>
        </w:rPr>
        <w:t>a</w:t>
      </w:r>
      <w:r w:rsidRPr="00AE20A1">
        <w:rPr>
          <w:shd w:val="clear" w:color="auto" w:fill="FFFFFF"/>
          <w:vertAlign w:val="subscript"/>
        </w:rPr>
        <w:t>2</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a</w:t>
      </w:r>
      <w:r w:rsidRPr="00AE20A1">
        <w:rPr>
          <w:i/>
          <w:iCs/>
          <w:shd w:val="clear" w:color="auto" w:fill="FFFFFF"/>
          <w:vertAlign w:val="subscript"/>
        </w:rPr>
        <w:t>n</w:t>
      </w:r>
      <w:proofErr w:type="spellEnd"/>
      <w:r w:rsidRPr="00AE20A1">
        <w:rPr>
          <w:rStyle w:val="apple-converted-space"/>
          <w:shd w:val="clear" w:color="auto" w:fill="FFFFFF"/>
        </w:rPr>
        <w:t> </w:t>
      </w:r>
      <w:r w:rsidRPr="00AE20A1">
        <w:rPr>
          <w:shd w:val="clear" w:color="auto" w:fill="FFFFFF"/>
        </w:rPr>
        <w:t>− действительные или комплексные числа, а правая часть</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является непрерывной функцией на некотором отрезке</w:t>
      </w:r>
      <w:r w:rsidRPr="00AE20A1">
        <w:rPr>
          <w:rStyle w:val="apple-converted-space"/>
          <w:shd w:val="clear" w:color="auto" w:fill="FFFFFF"/>
        </w:rPr>
        <w:t> </w:t>
      </w:r>
      <w:r w:rsidRPr="00AE20A1">
        <w:rPr>
          <w:shd w:val="clear" w:color="auto" w:fill="FFFFFF"/>
        </w:rPr>
        <w:t>[</w:t>
      </w:r>
      <w:r w:rsidRPr="00AE20A1">
        <w:rPr>
          <w:i/>
          <w:iCs/>
          <w:shd w:val="clear" w:color="auto" w:fill="FFFFFF"/>
        </w:rPr>
        <w:t>a, b</w:t>
      </w:r>
      <w:r w:rsidRPr="00AE20A1">
        <w:rPr>
          <w:shd w:val="clear" w:color="auto" w:fill="FFFFFF"/>
        </w:rPr>
        <w:t>].</w:t>
      </w:r>
      <w:r w:rsidRPr="00AE20A1">
        <w:rPr>
          <w:rStyle w:val="apple-converted-space"/>
          <w:shd w:val="clear" w:color="auto" w:fill="FFFFFF"/>
        </w:rPr>
        <w:t> </w:t>
      </w:r>
      <w:r w:rsidRPr="00AE20A1">
        <w:br/>
      </w:r>
      <w:r w:rsidRPr="00AE20A1">
        <w:br/>
      </w:r>
      <w:proofErr w:type="gramStart"/>
      <w:r w:rsidRPr="00AE20A1">
        <w:rPr>
          <w:shd w:val="clear" w:color="auto" w:fill="FFFFFF"/>
        </w:rPr>
        <w:t>Используя</w:t>
      </w:r>
      <w:r w:rsidRPr="00AE20A1">
        <w:rPr>
          <w:rStyle w:val="apple-converted-space"/>
          <w:shd w:val="clear" w:color="auto" w:fill="FFFFFF"/>
        </w:rPr>
        <w:t> </w:t>
      </w:r>
      <w:hyperlink r:id="rId1155" w:history="1">
        <w:r w:rsidRPr="00AE20A1">
          <w:rPr>
            <w:rStyle w:val="a6"/>
            <w:color w:val="auto"/>
            <w:shd w:val="clear" w:color="auto" w:fill="FFFFFF"/>
          </w:rPr>
          <w:t>линейный дифференциальный оператор</w:t>
        </w:r>
      </w:hyperlink>
      <w:r w:rsidRPr="00AE20A1">
        <w:rPr>
          <w:rStyle w:val="apple-converted-space"/>
          <w:shd w:val="clear" w:color="auto" w:fill="FFFFFF"/>
        </w:rPr>
        <w:t> </w:t>
      </w:r>
      <w:r w:rsidRPr="00AE20A1">
        <w:rPr>
          <w:i/>
          <w:iCs/>
          <w:shd w:val="clear" w:color="auto" w:fill="FFFFFF"/>
        </w:rPr>
        <w:t>L</w:t>
      </w:r>
      <w:r w:rsidRPr="00AE20A1">
        <w:rPr>
          <w:shd w:val="clear" w:color="auto" w:fill="FFFFFF"/>
        </w:rPr>
        <w:t>(</w:t>
      </w:r>
      <w:r w:rsidRPr="00AE20A1">
        <w:rPr>
          <w:i/>
          <w:iCs/>
          <w:shd w:val="clear" w:color="auto" w:fill="FFFFFF"/>
        </w:rPr>
        <w:t>D</w:t>
      </w:r>
      <w:proofErr w:type="gramEnd"/>
      <w:r w:rsidRPr="00AE20A1">
        <w:rPr>
          <w:shd w:val="clear" w:color="auto" w:fill="FFFFFF"/>
        </w:rPr>
        <w:t>), равный</w:t>
      </w:r>
    </w:p>
    <w:p w:rsidR="007119A4" w:rsidRPr="00AE20A1" w:rsidRDefault="007119A4" w:rsidP="007119A4">
      <w:pPr>
        <w:shd w:val="clear" w:color="auto" w:fill="FFFFFF"/>
        <w:spacing w:line="312" w:lineRule="atLeast"/>
        <w:jc w:val="center"/>
      </w:pPr>
      <w:r w:rsidRPr="00AE20A1">
        <w:rPr>
          <w:noProof/>
        </w:rPr>
        <w:drawing>
          <wp:inline distT="0" distB="0" distL="0" distR="0">
            <wp:extent cx="2295525" cy="247650"/>
            <wp:effectExtent l="19050" t="0" r="9525" b="0"/>
            <wp:docPr id="1638" name="Рисунок 1638" descr="линейный дифференциальный опер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линейный дифференциальный оператор"/>
                    <pic:cNvPicPr>
                      <a:picLocks noChangeAspect="1" noChangeArrowheads="1"/>
                    </pic:cNvPicPr>
                  </pic:nvPicPr>
                  <pic:blipFill>
                    <a:blip r:embed="rId1156" cstate="print"/>
                    <a:srcRect/>
                    <a:stretch>
                      <a:fillRect/>
                    </a:stretch>
                  </pic:blipFill>
                  <pic:spPr bwMode="auto">
                    <a:xfrm>
                      <a:off x="0" y="0"/>
                      <a:ext cx="2295525"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неоднородное дифференциальное уравнение можно записать в виде</w:t>
      </w:r>
    </w:p>
    <w:p w:rsidR="007119A4" w:rsidRPr="00AE20A1" w:rsidRDefault="007119A4" w:rsidP="007119A4">
      <w:pPr>
        <w:shd w:val="clear" w:color="auto" w:fill="FFFFFF"/>
        <w:spacing w:line="312" w:lineRule="atLeast"/>
        <w:jc w:val="center"/>
      </w:pPr>
      <w:r w:rsidRPr="00AE20A1">
        <w:rPr>
          <w:noProof/>
        </w:rPr>
        <w:lastRenderedPageBreak/>
        <w:drawing>
          <wp:inline distT="0" distB="0" distL="0" distR="0">
            <wp:extent cx="1228725" cy="247650"/>
            <wp:effectExtent l="19050" t="0" r="9525" b="0"/>
            <wp:docPr id="1639" name="Рисунок 1639" descr="http://www.math24.ru/images/6h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http://www.math24.ru/images/6hodi3.gif"/>
                    <pic:cNvPicPr>
                      <a:picLocks noChangeAspect="1" noChangeArrowheads="1"/>
                    </pic:cNvPicPr>
                  </pic:nvPicPr>
                  <pic:blipFill>
                    <a:blip r:embed="rId1157" cstate="print"/>
                    <a:srcRect/>
                    <a:stretch>
                      <a:fillRect/>
                    </a:stretch>
                  </pic:blipFill>
                  <pic:spPr bwMode="auto">
                    <a:xfrm>
                      <a:off x="0" y="0"/>
                      <a:ext cx="1228725"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Общее решение</w:t>
      </w:r>
      <w:r w:rsidRPr="00AE20A1">
        <w:rPr>
          <w:rStyle w:val="apple-converted-space"/>
          <w:shd w:val="clear" w:color="auto" w:fill="FFFFFF"/>
        </w:rPr>
        <w:t> </w:t>
      </w:r>
      <w:r w:rsidRPr="00AE20A1">
        <w:rPr>
          <w:i/>
          <w:iCs/>
          <w:shd w:val="clear" w:color="auto" w:fill="FFFFFF"/>
        </w:rPr>
        <w:t>y</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неоднородного уравнения представляется в виде суммы общего решения</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0</w:t>
      </w:r>
      <w:r w:rsidRPr="00AE20A1">
        <w:rPr>
          <w:shd w:val="clear" w:color="auto" w:fill="FFFFFF"/>
        </w:rPr>
        <w:t>(</w:t>
      </w:r>
      <w:r w:rsidRPr="00AE20A1">
        <w:rPr>
          <w:i/>
          <w:iCs/>
          <w:shd w:val="clear" w:color="auto" w:fill="FFFFFF"/>
        </w:rPr>
        <w:t>x</w:t>
      </w:r>
      <w:r w:rsidRPr="00AE20A1">
        <w:rPr>
          <w:shd w:val="clear" w:color="auto" w:fill="FFFFFF"/>
        </w:rPr>
        <w:t>)соответствующего</w:t>
      </w:r>
      <w:r w:rsidRPr="00AE20A1">
        <w:rPr>
          <w:rStyle w:val="apple-converted-space"/>
          <w:shd w:val="clear" w:color="auto" w:fill="FFFFFF"/>
        </w:rPr>
        <w:t> </w:t>
      </w:r>
      <w:r w:rsidRPr="00AE20A1">
        <w:rPr>
          <w:i/>
          <w:iCs/>
          <w:shd w:val="clear" w:color="auto" w:fill="FFFFFF"/>
        </w:rPr>
        <w:t>однородного уравнения</w:t>
      </w:r>
      <w:r w:rsidRPr="00AE20A1">
        <w:rPr>
          <w:rStyle w:val="apple-converted-space"/>
          <w:shd w:val="clear" w:color="auto" w:fill="FFFFFF"/>
        </w:rPr>
        <w:t> </w:t>
      </w:r>
      <w:r w:rsidRPr="00AE20A1">
        <w:rPr>
          <w:shd w:val="clear" w:color="auto" w:fill="FFFFFF"/>
        </w:rPr>
        <w:t>и частного</w:t>
      </w:r>
      <w:r w:rsidRPr="00AE20A1">
        <w:rPr>
          <w:color w:val="000000"/>
          <w:shd w:val="clear" w:color="auto" w:fill="FFFFFF"/>
        </w:rPr>
        <w:t xml:space="preserve"> решения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неоднородного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71600" cy="247650"/>
            <wp:effectExtent l="19050" t="0" r="0" b="0"/>
            <wp:docPr id="1640" name="Рисунок 1640" descr="общее решение неоднородного дифференциального урав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общее решение неоднородного дифференциального уравнения"/>
                    <pic:cNvPicPr>
                      <a:picLocks noChangeAspect="1" noChangeArrowheads="1"/>
                    </pic:cNvPicPr>
                  </pic:nvPicPr>
                  <pic:blipFill>
                    <a:blip r:embed="rId1158"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При произвольной правой части</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 xml:space="preserve">для поиска общего решения неоднородного уравнения </w:t>
      </w:r>
      <w:proofErr w:type="spellStart"/>
      <w:r w:rsidRPr="00AE20A1">
        <w:rPr>
          <w:shd w:val="clear" w:color="auto" w:fill="FFFFFF"/>
        </w:rPr>
        <w:t>используется</w:t>
      </w:r>
      <w:r w:rsidRPr="00AE20A1">
        <w:rPr>
          <w:i/>
          <w:iCs/>
          <w:shd w:val="clear" w:color="auto" w:fill="FFFFFF"/>
        </w:rPr>
        <w:t>метод</w:t>
      </w:r>
      <w:proofErr w:type="spellEnd"/>
      <w:r w:rsidRPr="00AE20A1">
        <w:rPr>
          <w:i/>
          <w:iCs/>
          <w:shd w:val="clear" w:color="auto" w:fill="FFFFFF"/>
        </w:rPr>
        <w:t xml:space="preserve"> вариации </w:t>
      </w:r>
      <w:proofErr w:type="gramStart"/>
      <w:r w:rsidRPr="00AE20A1">
        <w:rPr>
          <w:i/>
          <w:iCs/>
          <w:shd w:val="clear" w:color="auto" w:fill="FFFFFF"/>
        </w:rPr>
        <w:t>постоянных</w:t>
      </w:r>
      <w:proofErr w:type="gramEnd"/>
      <w:r w:rsidRPr="00AE20A1">
        <w:rPr>
          <w:shd w:val="clear" w:color="auto" w:fill="FFFFFF"/>
        </w:rPr>
        <w:t>. В случае</w:t>
      </w:r>
      <w:proofErr w:type="gramStart"/>
      <w:r w:rsidRPr="00AE20A1">
        <w:rPr>
          <w:shd w:val="clear" w:color="auto" w:fill="FFFFFF"/>
        </w:rPr>
        <w:t>,</w:t>
      </w:r>
      <w:proofErr w:type="gramEnd"/>
      <w:r w:rsidRPr="00AE20A1">
        <w:rPr>
          <w:shd w:val="clear" w:color="auto" w:fill="FFFFFF"/>
        </w:rPr>
        <w:t xml:space="preserve"> если правая часть представляет собой произведение многочлена и экспоненциальной функции, частное решение удобнее искать</w:t>
      </w:r>
      <w:r w:rsidRPr="00AE20A1">
        <w:rPr>
          <w:rStyle w:val="apple-converted-space"/>
          <w:shd w:val="clear" w:color="auto" w:fill="FFFFFF"/>
        </w:rPr>
        <w:t> </w:t>
      </w:r>
      <w:r w:rsidRPr="00AE20A1">
        <w:rPr>
          <w:i/>
          <w:iCs/>
          <w:shd w:val="clear" w:color="auto" w:fill="FFFFFF"/>
        </w:rPr>
        <w:t>методом неопределенных коэффициентов</w:t>
      </w:r>
      <w:r w:rsidRPr="00AE20A1">
        <w:rPr>
          <w:color w:val="000000"/>
          <w:shd w:val="clear" w:color="auto" w:fill="FFFFFF"/>
        </w:rPr>
        <w:t>.</w:t>
      </w:r>
    </w:p>
    <w:p w:rsidR="007119A4" w:rsidRPr="00AE20A1" w:rsidRDefault="007119A4" w:rsidP="007119A4">
      <w:pPr>
        <w:shd w:val="clear" w:color="auto" w:fill="FFFFFF"/>
        <w:rPr>
          <w:b/>
          <w:bCs/>
          <w:i/>
          <w:iCs/>
          <w:color w:val="000000"/>
        </w:rPr>
      </w:pPr>
      <w:r w:rsidRPr="00AE20A1">
        <w:rPr>
          <w:b/>
          <w:bCs/>
          <w:i/>
          <w:iCs/>
          <w:color w:val="000000"/>
        </w:rPr>
        <w:t>Метод вариации постоянных.</w:t>
      </w:r>
    </w:p>
    <w:p w:rsidR="007119A4" w:rsidRPr="00AE20A1" w:rsidRDefault="007119A4" w:rsidP="007119A4">
      <w:r w:rsidRPr="00AE20A1">
        <w:rPr>
          <w:color w:val="000000"/>
          <w:shd w:val="clear" w:color="auto" w:fill="FFFFFF"/>
        </w:rPr>
        <w:t>Предположим, что общее решение однородного дифференциального уравнения</w:t>
      </w:r>
      <w:r w:rsidRPr="00AE20A1">
        <w:rPr>
          <w:rStyle w:val="apple-converted-space"/>
          <w:color w:val="000000"/>
          <w:shd w:val="clear" w:color="auto" w:fill="FFFFFF"/>
        </w:rPr>
        <w:t> </w:t>
      </w:r>
      <w:r w:rsidRPr="00AE20A1">
        <w:rPr>
          <w:i/>
          <w:iCs/>
          <w:color w:val="000000"/>
          <w:shd w:val="clear" w:color="auto" w:fill="FFFFFF"/>
        </w:rPr>
        <w:t>n</w:t>
      </w:r>
      <w:r w:rsidRPr="00AE20A1">
        <w:rPr>
          <w:color w:val="000000"/>
          <w:shd w:val="clear" w:color="auto" w:fill="FFFFFF"/>
        </w:rPr>
        <w:t>-го порядка известно и представляется формулой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571750" cy="247650"/>
            <wp:effectExtent l="19050" t="0" r="0" b="0"/>
            <wp:docPr id="1641" name="Рисунок 1641" descr="общее решение однородного дифференциального уравнения высше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общее решение однородного дифференциального уравнения высшего порядка"/>
                    <pic:cNvPicPr>
                      <a:picLocks noChangeAspect="1" noChangeArrowheads="1"/>
                    </pic:cNvPicPr>
                  </pic:nvPicPr>
                  <pic:blipFill>
                    <a:blip r:embed="rId1159" cstate="print"/>
                    <a:srcRect/>
                    <a:stretch>
                      <a:fillRect/>
                    </a:stretch>
                  </pic:blipFill>
                  <pic:spPr bwMode="auto">
                    <a:xfrm>
                      <a:off x="0" y="0"/>
                      <a:ext cx="2571750" cy="247650"/>
                    </a:xfrm>
                    <a:prstGeom prst="rect">
                      <a:avLst/>
                    </a:prstGeom>
                    <a:noFill/>
                    <a:ln w="9525">
                      <a:noFill/>
                      <a:miter lim="800000"/>
                      <a:headEnd/>
                      <a:tailEnd/>
                    </a:ln>
                  </pic:spPr>
                </pic:pic>
              </a:graphicData>
            </a:graphic>
          </wp:inline>
        </w:drawing>
      </w:r>
    </w:p>
    <w:p w:rsidR="007119A4" w:rsidRPr="00AE20A1" w:rsidRDefault="007119A4" w:rsidP="007119A4">
      <w:r w:rsidRPr="00AE20A1">
        <w:rPr>
          <w:i/>
          <w:iCs/>
          <w:shd w:val="clear" w:color="auto" w:fill="FFFFFF"/>
        </w:rPr>
        <w:t>Метод вариации постоянных</w:t>
      </w:r>
      <w:r w:rsidRPr="00AE20A1">
        <w:rPr>
          <w:rStyle w:val="apple-converted-space"/>
          <w:shd w:val="clear" w:color="auto" w:fill="FFFFFF"/>
        </w:rPr>
        <w:t> </w:t>
      </w:r>
      <w:r w:rsidRPr="00AE20A1">
        <w:rPr>
          <w:shd w:val="clear" w:color="auto" w:fill="FFFFFF"/>
        </w:rPr>
        <w:t>(или</w:t>
      </w:r>
      <w:r w:rsidRPr="00AE20A1">
        <w:rPr>
          <w:rStyle w:val="apple-converted-space"/>
          <w:shd w:val="clear" w:color="auto" w:fill="FFFFFF"/>
        </w:rPr>
        <w:t> </w:t>
      </w:r>
      <w:r w:rsidRPr="00AE20A1">
        <w:rPr>
          <w:i/>
          <w:iCs/>
          <w:shd w:val="clear" w:color="auto" w:fill="FFFFFF"/>
        </w:rPr>
        <w:t>метод Лагранжа</w:t>
      </w:r>
      <w:r w:rsidRPr="00AE20A1">
        <w:rPr>
          <w:shd w:val="clear" w:color="auto" w:fill="FFFFFF"/>
        </w:rPr>
        <w:t>) заключается</w:t>
      </w:r>
      <w:r w:rsidRPr="00AE20A1">
        <w:rPr>
          <w:color w:val="000000"/>
          <w:shd w:val="clear" w:color="auto" w:fill="FFFFFF"/>
        </w:rPr>
        <w:t xml:space="preserve"> в том, что вместо постоянных чисел</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rStyle w:val="apple-converted-space"/>
          <w:color w:val="000000"/>
          <w:shd w:val="clear" w:color="auto" w:fill="FFFFFF"/>
        </w:rPr>
        <w:t> </w:t>
      </w:r>
      <w:r w:rsidRPr="00AE20A1">
        <w:rPr>
          <w:color w:val="000000"/>
          <w:shd w:val="clear" w:color="auto" w:fill="FFFFFF"/>
        </w:rPr>
        <w:t>мы рассматриваем функции</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 Эти функции подбираются таким образом, чтобы решение</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990850" cy="247650"/>
            <wp:effectExtent l="19050" t="0" r="0" b="0"/>
            <wp:docPr id="1642" name="Рисунок 1642" descr="решение дифференциального уравнения методом вариации постоя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решение дифференциального уравнения методом вариации постоянных"/>
                    <pic:cNvPicPr>
                      <a:picLocks noChangeAspect="1" noChangeArrowheads="1"/>
                    </pic:cNvPicPr>
                  </pic:nvPicPr>
                  <pic:blipFill>
                    <a:blip r:embed="rId1160" cstate="print"/>
                    <a:srcRect/>
                    <a:stretch>
                      <a:fillRect/>
                    </a:stretch>
                  </pic:blipFill>
                  <pic:spPr bwMode="auto">
                    <a:xfrm>
                      <a:off x="0" y="0"/>
                      <a:ext cx="299085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удовлетворяло исходному неоднородному уравнению.</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Производные</w:t>
      </w:r>
      <w:r w:rsidRPr="00AE20A1">
        <w:rPr>
          <w:rStyle w:val="apple-converted-space"/>
          <w:color w:val="000000"/>
          <w:shd w:val="clear" w:color="auto" w:fill="FFFFFF"/>
        </w:rPr>
        <w:t> </w:t>
      </w:r>
      <w:r w:rsidRPr="00AE20A1">
        <w:rPr>
          <w:i/>
          <w:iCs/>
          <w:color w:val="000000"/>
          <w:shd w:val="clear" w:color="auto" w:fill="FFFFFF"/>
        </w:rPr>
        <w:t>n</w:t>
      </w:r>
      <w:r w:rsidRPr="00AE20A1">
        <w:rPr>
          <w:rStyle w:val="apple-converted-space"/>
          <w:color w:val="000000"/>
          <w:shd w:val="clear" w:color="auto" w:fill="FFFFFF"/>
        </w:rPr>
        <w:t> </w:t>
      </w:r>
      <w:r w:rsidRPr="00AE20A1">
        <w:rPr>
          <w:color w:val="000000"/>
          <w:shd w:val="clear" w:color="auto" w:fill="FFFFFF"/>
        </w:rPr>
        <w:t>неизвестных функций</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определяются из системы</w:t>
      </w:r>
      <w:r w:rsidRPr="00AE20A1">
        <w:rPr>
          <w:rStyle w:val="apple-converted-space"/>
          <w:color w:val="000000"/>
          <w:shd w:val="clear" w:color="auto" w:fill="FFFFFF"/>
        </w:rPr>
        <w:t> </w:t>
      </w:r>
      <w:proofErr w:type="spellStart"/>
      <w:r w:rsidRPr="00AE20A1">
        <w:rPr>
          <w:i/>
          <w:iCs/>
          <w:color w:val="000000"/>
          <w:shd w:val="clear" w:color="auto" w:fill="FFFFFF"/>
        </w:rPr>
        <w:t>n</w:t>
      </w:r>
      <w:proofErr w:type="spellEnd"/>
      <w:r w:rsidRPr="00AE20A1">
        <w:rPr>
          <w:rStyle w:val="apple-converted-space"/>
          <w:color w:val="000000"/>
          <w:shd w:val="clear" w:color="auto" w:fill="FFFFFF"/>
        </w:rPr>
        <w:t> </w:t>
      </w:r>
      <w:r w:rsidRPr="00AE20A1">
        <w:rPr>
          <w:color w:val="000000"/>
          <w:shd w:val="clear" w:color="auto" w:fill="FFFFFF"/>
        </w:rPr>
        <w:t>уравнений: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4010025" cy="1143000"/>
            <wp:effectExtent l="19050" t="0" r="9525" b="0"/>
            <wp:docPr id="1643" name="Рисунок 1643" descr="система уравнений для нахождения производных неизвестных функций в методе вариации постоя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система уравнений для нахождения производных неизвестных функций в методе вариации постоянных"/>
                    <pic:cNvPicPr>
                      <a:picLocks noChangeAspect="1" noChangeArrowheads="1"/>
                    </pic:cNvPicPr>
                  </pic:nvPicPr>
                  <pic:blipFill>
                    <a:blip r:embed="rId1161" cstate="print"/>
                    <a:srcRect/>
                    <a:stretch>
                      <a:fillRect/>
                    </a:stretch>
                  </pic:blipFill>
                  <pic:spPr bwMode="auto">
                    <a:xfrm>
                      <a:off x="0" y="0"/>
                      <a:ext cx="4010025" cy="114300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Определителем этой системы является</w:t>
      </w:r>
      <w:r w:rsidRPr="00AE20A1">
        <w:rPr>
          <w:rStyle w:val="apple-converted-space"/>
          <w:shd w:val="clear" w:color="auto" w:fill="FFFFFF"/>
        </w:rPr>
        <w:t> </w:t>
      </w:r>
      <w:r w:rsidRPr="00AE20A1">
        <w:rPr>
          <w:i/>
          <w:iCs/>
          <w:shd w:val="clear" w:color="auto" w:fill="FFFFFF"/>
        </w:rPr>
        <w:t>вронскиан</w:t>
      </w:r>
      <w:r w:rsidRPr="00AE20A1">
        <w:rPr>
          <w:rStyle w:val="apple-converted-space"/>
          <w:shd w:val="clear" w:color="auto" w:fill="FFFFFF"/>
        </w:rPr>
        <w:t> </w:t>
      </w:r>
      <w:r w:rsidRPr="00AE20A1">
        <w:rPr>
          <w:shd w:val="clear" w:color="auto" w:fill="FFFFFF"/>
        </w:rPr>
        <w:t>функций</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1</w:t>
      </w:r>
      <w:r w:rsidRPr="00AE20A1">
        <w:rPr>
          <w:shd w:val="clear" w:color="auto" w:fill="FFFFFF"/>
        </w:rPr>
        <w:t>,</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2</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Y</w:t>
      </w:r>
      <w:r w:rsidRPr="00AE20A1">
        <w:rPr>
          <w:i/>
          <w:iCs/>
          <w:shd w:val="clear" w:color="auto" w:fill="FFFFFF"/>
          <w:vertAlign w:val="subscript"/>
        </w:rPr>
        <w:t>n</w:t>
      </w:r>
      <w:proofErr w:type="spellEnd"/>
      <w:r w:rsidRPr="00AE20A1">
        <w:rPr>
          <w:shd w:val="clear" w:color="auto" w:fill="FFFFFF"/>
        </w:rPr>
        <w:t>, образующих фундаментальную систему решений. В силу линейной независимости этих функций определитель не равен нулю и данная система однозначно разрешима. Окончательные выражения для функций</w:t>
      </w:r>
      <w:r w:rsidRPr="00AE20A1">
        <w:rPr>
          <w:rStyle w:val="apple-converted-space"/>
          <w:shd w:val="clear" w:color="auto" w:fill="FFFFFF"/>
        </w:rPr>
        <w:t> </w:t>
      </w:r>
      <w:r w:rsidRPr="00AE20A1">
        <w:rPr>
          <w:i/>
          <w:iCs/>
          <w:shd w:val="clear" w:color="auto" w:fill="FFFFFF"/>
        </w:rPr>
        <w:t>C</w:t>
      </w:r>
      <w:r w:rsidRPr="00AE20A1">
        <w:rPr>
          <w:shd w:val="clear" w:color="auto" w:fill="FFFFFF"/>
          <w:vertAlign w:val="subscript"/>
        </w:rPr>
        <w:t>1</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i/>
          <w:iCs/>
          <w:shd w:val="clear" w:color="auto" w:fill="FFFFFF"/>
        </w:rPr>
        <w:t>C</w:t>
      </w:r>
      <w:r w:rsidRPr="00AE20A1">
        <w:rPr>
          <w:shd w:val="clear" w:color="auto" w:fill="FFFFFF"/>
          <w:vertAlign w:val="subscript"/>
        </w:rPr>
        <w:t>2</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C</w:t>
      </w:r>
      <w:r w:rsidRPr="00AE20A1">
        <w:rPr>
          <w:i/>
          <w:iCs/>
          <w:shd w:val="clear" w:color="auto" w:fill="FFFFFF"/>
          <w:vertAlign w:val="subscript"/>
        </w:rPr>
        <w:t>n</w:t>
      </w:r>
      <w:proofErr w:type="spellEnd"/>
      <w:r w:rsidRPr="00AE20A1">
        <w:rPr>
          <w:shd w:val="clear" w:color="auto" w:fill="FFFFFF"/>
        </w:rPr>
        <w:t>(</w:t>
      </w:r>
      <w:proofErr w:type="spellStart"/>
      <w:r w:rsidRPr="00AE20A1">
        <w:rPr>
          <w:i/>
          <w:iCs/>
          <w:shd w:val="clear" w:color="auto" w:fill="FFFFFF"/>
        </w:rPr>
        <w:t>x</w:t>
      </w:r>
      <w:proofErr w:type="spellEnd"/>
      <w:r w:rsidRPr="00AE20A1">
        <w:rPr>
          <w:shd w:val="clear" w:color="auto" w:fill="FFFFFF"/>
        </w:rPr>
        <w:t>)</w:t>
      </w:r>
      <w:r w:rsidRPr="00AE20A1">
        <w:rPr>
          <w:rStyle w:val="apple-converted-space"/>
          <w:shd w:val="clear" w:color="auto" w:fill="FFFFFF"/>
        </w:rPr>
        <w:t> </w:t>
      </w:r>
      <w:r w:rsidRPr="00AE20A1">
        <w:rPr>
          <w:shd w:val="clear" w:color="auto" w:fill="FFFFFF"/>
        </w:rPr>
        <w:t>находятся в результате интегрирования.</w:t>
      </w:r>
    </w:p>
    <w:p w:rsidR="007119A4" w:rsidRPr="00AE20A1" w:rsidRDefault="007119A4" w:rsidP="007119A4">
      <w:pPr>
        <w:shd w:val="clear" w:color="auto" w:fill="FFFFFF"/>
        <w:rPr>
          <w:b/>
          <w:bCs/>
          <w:i/>
          <w:iCs/>
        </w:rPr>
      </w:pPr>
      <w:r w:rsidRPr="00AE20A1">
        <w:rPr>
          <w:b/>
          <w:bCs/>
          <w:i/>
          <w:iCs/>
        </w:rPr>
        <w:t>Метод неопределенных коэффициентов.</w:t>
      </w:r>
    </w:p>
    <w:p w:rsidR="007119A4" w:rsidRPr="00AE20A1" w:rsidRDefault="007119A4" w:rsidP="007119A4">
      <w:r w:rsidRPr="00AE20A1">
        <w:rPr>
          <w:shd w:val="clear" w:color="auto" w:fill="FFFFFF"/>
        </w:rPr>
        <w:t>Если правая часть</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дифференциального уравнения представляет собой функцию вида</w:t>
      </w:r>
    </w:p>
    <w:p w:rsidR="007119A4" w:rsidRPr="00AE20A1" w:rsidRDefault="007119A4" w:rsidP="007119A4">
      <w:pPr>
        <w:shd w:val="clear" w:color="auto" w:fill="FFFFFF"/>
        <w:spacing w:line="312" w:lineRule="atLeast"/>
        <w:jc w:val="center"/>
      </w:pPr>
      <w:r w:rsidRPr="00AE20A1">
        <w:rPr>
          <w:noProof/>
        </w:rPr>
        <w:drawing>
          <wp:inline distT="0" distB="0" distL="0" distR="0">
            <wp:extent cx="4362450" cy="276225"/>
            <wp:effectExtent l="19050" t="0" r="0" b="0"/>
            <wp:docPr id="1644" name="Рисунок 1644" descr="правая часть дифференциального уравнения при решении методом неопределенных коэффици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правая часть дифференциального уравнения при решении методом неопределенных коэффициентов"/>
                    <pic:cNvPicPr>
                      <a:picLocks noChangeAspect="1" noChangeArrowheads="1"/>
                    </pic:cNvPicPr>
                  </pic:nvPicPr>
                  <pic:blipFill>
                    <a:blip r:embed="rId1162" cstate="print"/>
                    <a:srcRect/>
                    <a:stretch>
                      <a:fillRect/>
                    </a:stretch>
                  </pic:blipFill>
                  <pic:spPr bwMode="auto">
                    <a:xfrm>
                      <a:off x="0" y="0"/>
                      <a:ext cx="4362450" cy="276225"/>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где</w:t>
      </w:r>
      <w:r w:rsidRPr="00AE20A1">
        <w:rPr>
          <w:rStyle w:val="apple-converted-space"/>
          <w:shd w:val="clear" w:color="auto" w:fill="FFFFFF"/>
        </w:rPr>
        <w:t> </w:t>
      </w:r>
      <w:proofErr w:type="spellStart"/>
      <w:r w:rsidRPr="00AE20A1">
        <w:rPr>
          <w:i/>
          <w:iCs/>
          <w:shd w:val="clear" w:color="auto" w:fill="FFFFFF"/>
        </w:rPr>
        <w:t>P</w:t>
      </w:r>
      <w:r w:rsidRPr="00AE20A1">
        <w:rPr>
          <w:i/>
          <w:iCs/>
          <w:shd w:val="clear" w:color="auto" w:fill="FFFFFF"/>
          <w:vertAlign w:val="subscript"/>
        </w:rPr>
        <w:t>n</w:t>
      </w:r>
      <w:proofErr w:type="spellEnd"/>
      <w:r w:rsidRPr="00AE20A1">
        <w:rPr>
          <w:shd w:val="clear" w:color="auto" w:fill="FFFFFF"/>
        </w:rPr>
        <w:t>(</w:t>
      </w:r>
      <w:proofErr w:type="spellStart"/>
      <w:r w:rsidRPr="00AE20A1">
        <w:rPr>
          <w:i/>
          <w:iCs/>
          <w:shd w:val="clear" w:color="auto" w:fill="FFFFFF"/>
        </w:rPr>
        <w:t>x</w:t>
      </w:r>
      <w:proofErr w:type="spellEnd"/>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Q</w:t>
      </w:r>
      <w:r w:rsidRPr="00AE20A1">
        <w:rPr>
          <w:i/>
          <w:iCs/>
          <w:shd w:val="clear" w:color="auto" w:fill="FFFFFF"/>
          <w:vertAlign w:val="subscript"/>
        </w:rPr>
        <w:t>m</w:t>
      </w:r>
      <w:proofErr w:type="spellEnd"/>
      <w:r w:rsidRPr="00AE20A1">
        <w:rPr>
          <w:shd w:val="clear" w:color="auto" w:fill="FFFFFF"/>
        </w:rPr>
        <w:t>(</w:t>
      </w:r>
      <w:proofErr w:type="spellStart"/>
      <w:r w:rsidRPr="00AE20A1">
        <w:rPr>
          <w:i/>
          <w:iCs/>
          <w:shd w:val="clear" w:color="auto" w:fill="FFFFFF"/>
        </w:rPr>
        <w:t>x</w:t>
      </w:r>
      <w:proofErr w:type="spellEnd"/>
      <w:r w:rsidRPr="00AE20A1">
        <w:rPr>
          <w:shd w:val="clear" w:color="auto" w:fill="FFFFFF"/>
        </w:rPr>
        <w:t>)</w:t>
      </w:r>
      <w:r w:rsidRPr="00AE20A1">
        <w:rPr>
          <w:rStyle w:val="apple-converted-space"/>
          <w:shd w:val="clear" w:color="auto" w:fill="FFFFFF"/>
        </w:rPr>
        <w:t> </w:t>
      </w:r>
      <w:r w:rsidRPr="00AE20A1">
        <w:rPr>
          <w:shd w:val="clear" w:color="auto" w:fill="FFFFFF"/>
        </w:rPr>
        <w:t>− многочлены степени</w:t>
      </w:r>
      <w:r w:rsidRPr="00AE20A1">
        <w:rPr>
          <w:rStyle w:val="apple-converted-space"/>
          <w:shd w:val="clear" w:color="auto" w:fill="FFFFFF"/>
        </w:rPr>
        <w:t> </w:t>
      </w:r>
      <w:proofErr w:type="spellStart"/>
      <w:r w:rsidRPr="00AE20A1">
        <w:rPr>
          <w:i/>
          <w:iCs/>
          <w:shd w:val="clear" w:color="auto" w:fill="FFFFFF"/>
        </w:rPr>
        <w:t>n</w:t>
      </w:r>
      <w:proofErr w:type="spellEnd"/>
      <w:r w:rsidRPr="00AE20A1">
        <w:rPr>
          <w:rStyle w:val="apple-converted-space"/>
          <w:shd w:val="clear" w:color="auto" w:fill="FFFFFF"/>
        </w:rPr>
        <w:t> </w:t>
      </w:r>
      <w:r w:rsidRPr="00AE20A1">
        <w:rPr>
          <w:shd w:val="clear" w:color="auto" w:fill="FFFFFF"/>
        </w:rPr>
        <w:t>и</w:t>
      </w:r>
      <w:r w:rsidRPr="00AE20A1">
        <w:rPr>
          <w:rStyle w:val="apple-converted-space"/>
          <w:shd w:val="clear" w:color="auto" w:fill="FFFFFF"/>
        </w:rPr>
        <w:t> </w:t>
      </w:r>
      <w:proofErr w:type="spellStart"/>
      <w:r w:rsidRPr="00AE20A1">
        <w:rPr>
          <w:i/>
          <w:iCs/>
          <w:shd w:val="clear" w:color="auto" w:fill="FFFFFF"/>
        </w:rPr>
        <w:t>m</w:t>
      </w:r>
      <w:proofErr w:type="spellEnd"/>
      <w:r w:rsidRPr="00AE20A1">
        <w:rPr>
          <w:shd w:val="clear" w:color="auto" w:fill="FFFFFF"/>
        </w:rPr>
        <w:t>, соответственно, то для построения частного решения можно использовать</w:t>
      </w:r>
      <w:r w:rsidRPr="00AE20A1">
        <w:rPr>
          <w:rStyle w:val="apple-converted-space"/>
          <w:shd w:val="clear" w:color="auto" w:fill="FFFFFF"/>
        </w:rPr>
        <w:t> </w:t>
      </w:r>
      <w:r w:rsidRPr="00AE20A1">
        <w:rPr>
          <w:i/>
          <w:iCs/>
          <w:shd w:val="clear" w:color="auto" w:fill="FFFFFF"/>
        </w:rPr>
        <w:t>метод неопределенных коэффициентов</w:t>
      </w:r>
      <w:r w:rsidRPr="00AE20A1">
        <w:rPr>
          <w:color w:val="000000"/>
          <w:shd w:val="clear" w:color="auto" w:fill="FFFFFF"/>
        </w:rPr>
        <w:t>.</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этом случае мы ищем частное решение в форме, соответствующей структуре правой части уравнения. Так, например, для функции</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419225" cy="247650"/>
            <wp:effectExtent l="19050" t="0" r="9525" b="0"/>
            <wp:docPr id="1645" name="Рисунок 1645" descr="http://www.math24.ru/images/6h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http://www.math24.ru/images/6hodi9.gif"/>
                    <pic:cNvPicPr>
                      <a:picLocks noChangeAspect="1" noChangeArrowheads="1"/>
                    </pic:cNvPicPr>
                  </pic:nvPicPr>
                  <pic:blipFill>
                    <a:blip r:embed="rId1163" cstate="print"/>
                    <a:srcRect/>
                    <a:stretch>
                      <a:fillRect/>
                    </a:stretch>
                  </pic:blipFill>
                  <pic:spPr bwMode="auto">
                    <a:xfrm>
                      <a:off x="0" y="0"/>
                      <a:ext cx="14192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частное решение имеет вид</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685925" cy="247650"/>
            <wp:effectExtent l="19050" t="0" r="9525" b="0"/>
            <wp:docPr id="1646" name="Рисунок 1646" descr="http://www.math24.ru/images/6h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http://www.math24.ru/images/6hodi10.gif"/>
                    <pic:cNvPicPr>
                      <a:picLocks noChangeAspect="1" noChangeArrowheads="1"/>
                    </pic:cNvPicPr>
                  </pic:nvPicPr>
                  <pic:blipFill>
                    <a:blip r:embed="rId1164" cstate="print"/>
                    <a:srcRect/>
                    <a:stretch>
                      <a:fillRect/>
                    </a:stretch>
                  </pic:blipFill>
                  <pic:spPr bwMode="auto">
                    <a:xfrm>
                      <a:off x="0" y="0"/>
                      <a:ext cx="16859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многочлен той же степени</w:t>
      </w:r>
      <w:r w:rsidRPr="00AE20A1">
        <w:rPr>
          <w:rStyle w:val="apple-converted-space"/>
          <w:color w:val="000000"/>
          <w:shd w:val="clear" w:color="auto" w:fill="FFFFFF"/>
        </w:rPr>
        <w:t> </w:t>
      </w:r>
      <w:proofErr w:type="spellStart"/>
      <w:r w:rsidRPr="00AE20A1">
        <w:rPr>
          <w:i/>
          <w:iCs/>
          <w:color w:val="000000"/>
          <w:shd w:val="clear" w:color="auto" w:fill="FFFFFF"/>
        </w:rPr>
        <w:t>n</w:t>
      </w:r>
      <w:proofErr w:type="spellEnd"/>
      <w:r w:rsidRPr="00AE20A1">
        <w:rPr>
          <w:color w:val="000000"/>
          <w:shd w:val="clear" w:color="auto" w:fill="FFFFFF"/>
        </w:rPr>
        <w:t>, как и</w:t>
      </w:r>
      <w:r w:rsidRPr="00AE20A1">
        <w:rPr>
          <w:rStyle w:val="apple-converted-space"/>
          <w:color w:val="000000"/>
          <w:shd w:val="clear" w:color="auto" w:fill="FFFFFF"/>
        </w:rPr>
        <w:t> </w:t>
      </w:r>
      <w:proofErr w:type="spellStart"/>
      <w:r w:rsidRPr="00AE20A1">
        <w:rPr>
          <w:i/>
          <w:iCs/>
          <w:color w:val="000000"/>
          <w:shd w:val="clear" w:color="auto" w:fill="FFFFFF"/>
        </w:rPr>
        <w:t>P</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 Коэффициенты многочлена</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определяются прямой подстановкой пробного решения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в неоднородное дифференциальное уравнение.</w:t>
      </w:r>
      <w:r w:rsidRPr="00AE20A1">
        <w:rPr>
          <w:rStyle w:val="apple-converted-space"/>
          <w:color w:val="000000"/>
          <w:shd w:val="clear" w:color="auto" w:fill="FFFFFF"/>
        </w:rPr>
        <w:t> </w:t>
      </w:r>
      <w:r w:rsidRPr="00AE20A1">
        <w:rPr>
          <w:color w:val="000000"/>
        </w:rPr>
        <w:br/>
      </w:r>
      <w:r w:rsidRPr="00AE20A1">
        <w:rPr>
          <w:color w:val="000000"/>
        </w:rPr>
        <w:br/>
      </w:r>
      <w:r w:rsidRPr="00AE20A1">
        <w:rPr>
          <w:shd w:val="clear" w:color="auto" w:fill="FFFFFF"/>
        </w:rPr>
        <w:t>В так называемом</w:t>
      </w:r>
      <w:r w:rsidRPr="00AE20A1">
        <w:rPr>
          <w:rStyle w:val="apple-converted-space"/>
          <w:shd w:val="clear" w:color="auto" w:fill="FFFFFF"/>
        </w:rPr>
        <w:t> </w:t>
      </w:r>
      <w:r w:rsidRPr="00AE20A1">
        <w:rPr>
          <w:i/>
          <w:iCs/>
          <w:shd w:val="clear" w:color="auto" w:fill="FFFFFF"/>
        </w:rPr>
        <w:t>резонансном случае</w:t>
      </w:r>
      <w:r w:rsidRPr="00AE20A1">
        <w:rPr>
          <w:shd w:val="clear" w:color="auto" w:fill="FFFFFF"/>
        </w:rPr>
        <w:t>, когда число</w:t>
      </w:r>
      <w:r w:rsidRPr="00AE20A1">
        <w:rPr>
          <w:rStyle w:val="apple-converted-space"/>
          <w:shd w:val="clear" w:color="auto" w:fill="FFFFFF"/>
        </w:rPr>
        <w:t> </w:t>
      </w:r>
      <w:r w:rsidRPr="00AE20A1">
        <w:rPr>
          <w:i/>
          <w:iCs/>
          <w:shd w:val="clear" w:color="auto" w:fill="FFFFFF"/>
        </w:rPr>
        <w:t>α</w:t>
      </w:r>
      <w:r w:rsidRPr="00AE20A1">
        <w:rPr>
          <w:rStyle w:val="apple-converted-space"/>
          <w:shd w:val="clear" w:color="auto" w:fill="FFFFFF"/>
        </w:rPr>
        <w:t> </w:t>
      </w:r>
      <w:r w:rsidRPr="00AE20A1">
        <w:rPr>
          <w:shd w:val="clear" w:color="auto" w:fill="FFFFFF"/>
        </w:rPr>
        <w:t>в показательной функции совпадает с корнем характеристического уравнения, в частном решении появляется дополнительный множитель</w:t>
      </w:r>
      <w:r w:rsidRPr="00AE20A1">
        <w:rPr>
          <w:rStyle w:val="apple-converted-space"/>
          <w:shd w:val="clear" w:color="auto" w:fill="FFFFFF"/>
        </w:rPr>
        <w:t> </w:t>
      </w:r>
      <w:proofErr w:type="spellStart"/>
      <w:r w:rsidRPr="00AE20A1">
        <w:rPr>
          <w:i/>
          <w:iCs/>
          <w:shd w:val="clear" w:color="auto" w:fill="FFFFFF"/>
        </w:rPr>
        <w:t>x</w:t>
      </w:r>
      <w:r w:rsidRPr="00AE20A1">
        <w:rPr>
          <w:i/>
          <w:iCs/>
          <w:shd w:val="clear" w:color="auto" w:fill="FFFFFF"/>
          <w:vertAlign w:val="superscript"/>
        </w:rPr>
        <w:t>s</w:t>
      </w:r>
      <w:proofErr w:type="spellEnd"/>
      <w:r w:rsidRPr="00AE20A1">
        <w:rPr>
          <w:shd w:val="clear" w:color="auto" w:fill="FFFFFF"/>
        </w:rPr>
        <w:t>, где</w:t>
      </w:r>
      <w:r w:rsidRPr="00AE20A1">
        <w:rPr>
          <w:rStyle w:val="apple-converted-space"/>
          <w:shd w:val="clear" w:color="auto" w:fill="FFFFFF"/>
        </w:rPr>
        <w:t> </w:t>
      </w:r>
      <w:proofErr w:type="spellStart"/>
      <w:r w:rsidRPr="00AE20A1">
        <w:rPr>
          <w:i/>
          <w:iCs/>
          <w:shd w:val="clear" w:color="auto" w:fill="FFFFFF"/>
        </w:rPr>
        <w:t>s</w:t>
      </w:r>
      <w:proofErr w:type="spellEnd"/>
      <w:r w:rsidRPr="00AE20A1">
        <w:rPr>
          <w:rStyle w:val="apple-converted-space"/>
          <w:shd w:val="clear" w:color="auto" w:fill="FFFFFF"/>
        </w:rPr>
        <w:t> </w:t>
      </w:r>
      <w:r w:rsidRPr="00AE20A1">
        <w:rPr>
          <w:shd w:val="clear" w:color="auto" w:fill="FFFFFF"/>
        </w:rPr>
        <w:t>равно кратности корня. В</w:t>
      </w:r>
      <w:r w:rsidRPr="00AE20A1">
        <w:rPr>
          <w:rStyle w:val="apple-converted-space"/>
          <w:shd w:val="clear" w:color="auto" w:fill="FFFFFF"/>
        </w:rPr>
        <w:t> </w:t>
      </w:r>
      <w:r w:rsidRPr="00AE20A1">
        <w:rPr>
          <w:i/>
          <w:iCs/>
          <w:shd w:val="clear" w:color="auto" w:fill="FFFFFF"/>
        </w:rPr>
        <w:t>нерезонансном случае</w:t>
      </w:r>
      <w:r w:rsidRPr="00AE20A1">
        <w:rPr>
          <w:rStyle w:val="apple-converted-space"/>
          <w:shd w:val="clear" w:color="auto" w:fill="FFFFFF"/>
        </w:rPr>
        <w:t> </w:t>
      </w:r>
      <w:r w:rsidRPr="00AE20A1">
        <w:rPr>
          <w:shd w:val="clear" w:color="auto" w:fill="FFFFFF"/>
        </w:rPr>
        <w:t>по</w:t>
      </w:r>
      <w:r w:rsidRPr="00AE20A1">
        <w:rPr>
          <w:color w:val="000000"/>
          <w:shd w:val="clear" w:color="auto" w:fill="FFFFFF"/>
        </w:rPr>
        <w:t>лагают</w:t>
      </w:r>
      <w:r w:rsidRPr="00AE20A1">
        <w:rPr>
          <w:rStyle w:val="apple-converted-space"/>
          <w:color w:val="000000"/>
          <w:shd w:val="clear" w:color="auto" w:fill="FFFFFF"/>
        </w:rPr>
        <w:t> </w:t>
      </w:r>
      <w:r w:rsidRPr="00AE20A1">
        <w:rPr>
          <w:i/>
          <w:iCs/>
          <w:color w:val="000000"/>
          <w:shd w:val="clear" w:color="auto" w:fill="FFFFFF"/>
        </w:rPr>
        <w:t>s</w:t>
      </w:r>
      <w:r w:rsidRPr="00AE20A1">
        <w:rPr>
          <w:rStyle w:val="apple-converted-space"/>
          <w:color w:val="000000"/>
          <w:shd w:val="clear" w:color="auto" w:fill="FFFFFF"/>
        </w:rPr>
        <w:t> </w:t>
      </w:r>
      <w:r w:rsidRPr="00AE20A1">
        <w:rPr>
          <w:color w:val="000000"/>
          <w:shd w:val="clear" w:color="auto" w:fill="FFFFFF"/>
        </w:rPr>
        <w:t>= 0.</w:t>
      </w:r>
      <w:r w:rsidRPr="00AE20A1">
        <w:rPr>
          <w:rStyle w:val="apple-converted-space"/>
          <w:color w:val="000000"/>
          <w:shd w:val="clear" w:color="auto" w:fill="FFFFFF"/>
        </w:rPr>
        <w:t> </w:t>
      </w:r>
      <w:r w:rsidRPr="00AE20A1">
        <w:rPr>
          <w:color w:val="000000"/>
        </w:rPr>
        <w:br/>
      </w:r>
      <w:r w:rsidRPr="00AE20A1">
        <w:rPr>
          <w:color w:val="000000"/>
        </w:rPr>
        <w:lastRenderedPageBreak/>
        <w:br/>
      </w:r>
      <w:r w:rsidRPr="00AE20A1">
        <w:rPr>
          <w:color w:val="000000"/>
          <w:shd w:val="clear" w:color="auto" w:fill="FFFFFF"/>
        </w:rPr>
        <w:t>Такой же алгоритм применяется, когда правая часть уравнения задана в виде</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3181350" cy="276225"/>
            <wp:effectExtent l="19050" t="0" r="0" b="0"/>
            <wp:docPr id="1647" name="Рисунок 1647" descr="http://www.math24.ru/images/6h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http://www.math24.ru/images/6hodi11.gif"/>
                    <pic:cNvPicPr>
                      <a:picLocks noChangeAspect="1" noChangeArrowheads="1"/>
                    </pic:cNvPicPr>
                  </pic:nvPicPr>
                  <pic:blipFill>
                    <a:blip r:embed="rId1165" cstate="print"/>
                    <a:srcRect/>
                    <a:stretch>
                      <a:fillRect/>
                    </a:stretch>
                  </pic:blipFill>
                  <pic:spPr bwMode="auto">
                    <a:xfrm>
                      <a:off x="0" y="0"/>
                      <a:ext cx="318135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Здесь частное решение имеет аналогичную структуру и записывается как</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3390900" cy="276225"/>
            <wp:effectExtent l="19050" t="0" r="0" b="0"/>
            <wp:docPr id="1648" name="Рисунок 1648" descr="http://www.math24.ru/images/6h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http://www.math24.ru/images/6hodi12.gif"/>
                    <pic:cNvPicPr>
                      <a:picLocks noChangeAspect="1" noChangeArrowheads="1"/>
                    </pic:cNvPicPr>
                  </pic:nvPicPr>
                  <pic:blipFill>
                    <a:blip r:embed="rId1166" cstate="print"/>
                    <a:srcRect/>
                    <a:stretch>
                      <a:fillRect/>
                    </a:stretch>
                  </pic:blipFill>
                  <pic:spPr bwMode="auto">
                    <a:xfrm>
                      <a:off x="0" y="0"/>
                      <a:ext cx="339090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B</w:t>
      </w:r>
      <w:r w:rsidRPr="00AE20A1">
        <w:rPr>
          <w:i/>
          <w:iCs/>
          <w:color w:val="000000"/>
          <w:shd w:val="clear" w:color="auto" w:fill="FFFFFF"/>
          <w:vertAlign w:val="subscript"/>
        </w:rPr>
        <w:t>n</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многочлены степени</w:t>
      </w:r>
      <w:r w:rsidRPr="00AE20A1">
        <w:rPr>
          <w:rStyle w:val="apple-converted-space"/>
          <w:color w:val="000000"/>
          <w:shd w:val="clear" w:color="auto" w:fill="FFFFFF"/>
        </w:rPr>
        <w:t> </w:t>
      </w:r>
      <w:proofErr w:type="spellStart"/>
      <w:r w:rsidRPr="00AE20A1">
        <w:rPr>
          <w:i/>
          <w:iCs/>
          <w:color w:val="000000"/>
          <w:shd w:val="clear" w:color="auto" w:fill="FFFFFF"/>
        </w:rPr>
        <w:t>n</w:t>
      </w:r>
      <w:proofErr w:type="spellEnd"/>
      <w:r w:rsidRPr="00AE20A1">
        <w:rPr>
          <w:rStyle w:val="apple-converted-space"/>
          <w:color w:val="000000"/>
          <w:shd w:val="clear" w:color="auto" w:fill="FFFFFF"/>
        </w:rPr>
        <w:t> </w:t>
      </w:r>
      <w:r w:rsidRPr="00AE20A1">
        <w:rPr>
          <w:color w:val="000000"/>
          <w:shd w:val="clear" w:color="auto" w:fill="FFFFFF"/>
        </w:rPr>
        <w:t>(при</w:t>
      </w:r>
      <w:r w:rsidRPr="00AE20A1">
        <w:rPr>
          <w:rStyle w:val="apple-converted-space"/>
          <w:color w:val="000000"/>
          <w:shd w:val="clear" w:color="auto" w:fill="FFFFFF"/>
        </w:rPr>
        <w:t> </w:t>
      </w:r>
      <w:proofErr w:type="spellStart"/>
      <w:r w:rsidRPr="00AE20A1">
        <w:rPr>
          <w:i/>
          <w:iCs/>
          <w:color w:val="000000"/>
          <w:shd w:val="clear" w:color="auto" w:fill="FFFFFF"/>
        </w:rPr>
        <w:t>n</w:t>
      </w:r>
      <w:proofErr w:type="spellEnd"/>
      <w:r w:rsidRPr="00AE20A1">
        <w:rPr>
          <w:i/>
          <w:iCs/>
          <w:color w:val="000000"/>
          <w:shd w:val="clear" w:color="auto" w:fill="FFFFFF"/>
        </w:rPr>
        <w:t xml:space="preserve"> ≥ m</w:t>
      </w:r>
      <w:r w:rsidRPr="00AE20A1">
        <w:rPr>
          <w:color w:val="000000"/>
          <w:shd w:val="clear" w:color="auto" w:fill="FFFFFF"/>
        </w:rPr>
        <w:t>), а степень</w:t>
      </w:r>
      <w:r w:rsidRPr="00AE20A1">
        <w:rPr>
          <w:rStyle w:val="apple-converted-space"/>
          <w:color w:val="000000"/>
          <w:shd w:val="clear" w:color="auto" w:fill="FFFFFF"/>
        </w:rPr>
        <w:t> </w:t>
      </w:r>
      <w:r w:rsidRPr="00AE20A1">
        <w:rPr>
          <w:i/>
          <w:iCs/>
          <w:color w:val="000000"/>
          <w:shd w:val="clear" w:color="auto" w:fill="FFFFFF"/>
        </w:rPr>
        <w:t>s</w:t>
      </w:r>
      <w:r w:rsidRPr="00AE20A1">
        <w:rPr>
          <w:rStyle w:val="apple-converted-space"/>
          <w:color w:val="000000"/>
          <w:shd w:val="clear" w:color="auto" w:fill="FFFFFF"/>
        </w:rPr>
        <w:t> </w:t>
      </w:r>
      <w:r w:rsidRPr="00AE20A1">
        <w:rPr>
          <w:color w:val="000000"/>
          <w:shd w:val="clear" w:color="auto" w:fill="FFFFFF"/>
        </w:rPr>
        <w:t>в дополнительном множителе</w:t>
      </w:r>
      <w:r w:rsidRPr="00AE20A1">
        <w:rPr>
          <w:rStyle w:val="apple-converted-space"/>
          <w:color w:val="000000"/>
          <w:shd w:val="clear" w:color="auto" w:fill="FFFFFF"/>
        </w:rPr>
        <w:t> </w:t>
      </w:r>
      <w:proofErr w:type="spellStart"/>
      <w:r w:rsidRPr="00AE20A1">
        <w:rPr>
          <w:i/>
          <w:iCs/>
          <w:color w:val="000000"/>
          <w:shd w:val="clear" w:color="auto" w:fill="FFFFFF"/>
        </w:rPr>
        <w:t>x</w:t>
      </w:r>
      <w:r w:rsidRPr="00AE20A1">
        <w:rPr>
          <w:i/>
          <w:iCs/>
          <w:color w:val="000000"/>
          <w:shd w:val="clear" w:color="auto" w:fill="FFFFFF"/>
          <w:vertAlign w:val="superscript"/>
        </w:rPr>
        <w:t>s</w:t>
      </w:r>
      <w:proofErr w:type="spellEnd"/>
      <w:r w:rsidRPr="00AE20A1">
        <w:rPr>
          <w:rStyle w:val="apple-converted-space"/>
          <w:color w:val="000000"/>
          <w:shd w:val="clear" w:color="auto" w:fill="FFFFFF"/>
        </w:rPr>
        <w:t> </w:t>
      </w:r>
      <w:r w:rsidRPr="00AE20A1">
        <w:rPr>
          <w:color w:val="000000"/>
          <w:shd w:val="clear" w:color="auto" w:fill="FFFFFF"/>
        </w:rPr>
        <w:t>равна кратности комплексного корня</w:t>
      </w:r>
      <w:r w:rsidRPr="00AE20A1">
        <w:rPr>
          <w:rStyle w:val="apple-converted-space"/>
          <w:color w:val="000000"/>
          <w:shd w:val="clear" w:color="auto" w:fill="FFFFFF"/>
        </w:rPr>
        <w:t> </w:t>
      </w:r>
      <w:proofErr w:type="spellStart"/>
      <w:r w:rsidRPr="00AE20A1">
        <w:rPr>
          <w:i/>
          <w:iCs/>
          <w:color w:val="000000"/>
          <w:shd w:val="clear" w:color="auto" w:fill="FFFFFF"/>
        </w:rPr>
        <w:t>α</w:t>
      </w:r>
      <w:proofErr w:type="spellEnd"/>
      <w:r w:rsidRPr="00AE20A1">
        <w:rPr>
          <w:i/>
          <w:iCs/>
          <w:color w:val="000000"/>
          <w:shd w:val="clear" w:color="auto" w:fill="FFFFFF"/>
        </w:rPr>
        <w:t xml:space="preserve"> ± βi</w:t>
      </w:r>
      <w:r w:rsidRPr="00AE20A1">
        <w:rPr>
          <w:rStyle w:val="apple-converted-space"/>
          <w:color w:val="000000"/>
          <w:shd w:val="clear" w:color="auto" w:fill="FFFFFF"/>
        </w:rPr>
        <w:t> </w:t>
      </w:r>
      <w:r w:rsidRPr="00AE20A1">
        <w:rPr>
          <w:shd w:val="clear" w:color="auto" w:fill="FFFFFF"/>
        </w:rPr>
        <w:t>в</w:t>
      </w:r>
      <w:r w:rsidRPr="00AE20A1">
        <w:rPr>
          <w:rStyle w:val="apple-converted-space"/>
          <w:shd w:val="clear" w:color="auto" w:fill="FFFFFF"/>
        </w:rPr>
        <w:t> </w:t>
      </w:r>
      <w:r w:rsidRPr="00AE20A1">
        <w:rPr>
          <w:i/>
          <w:iCs/>
          <w:shd w:val="clear" w:color="auto" w:fill="FFFFFF"/>
        </w:rPr>
        <w:t>резонансном случае</w:t>
      </w:r>
      <w:r w:rsidRPr="00AE20A1">
        <w:rPr>
          <w:rStyle w:val="apple-converted-space"/>
          <w:shd w:val="clear" w:color="auto" w:fill="FFFFFF"/>
        </w:rPr>
        <w:t> </w:t>
      </w:r>
      <w:r w:rsidRPr="00AE20A1">
        <w:rPr>
          <w:shd w:val="clear" w:color="auto" w:fill="FFFFFF"/>
        </w:rPr>
        <w:t>(т.е. при совпадении чисел</w:t>
      </w:r>
      <w:r w:rsidRPr="00AE20A1">
        <w:rPr>
          <w:rStyle w:val="apple-converted-space"/>
          <w:shd w:val="clear" w:color="auto" w:fill="FFFFFF"/>
        </w:rPr>
        <w:t> </w:t>
      </w:r>
      <w:r w:rsidRPr="00AE20A1">
        <w:rPr>
          <w:i/>
          <w:iCs/>
          <w:shd w:val="clear" w:color="auto" w:fill="FFFFFF"/>
        </w:rPr>
        <w:t>α</w:t>
      </w:r>
      <w:r w:rsidRPr="00AE20A1">
        <w:rPr>
          <w:rStyle w:val="apple-converted-space"/>
          <w:shd w:val="clear" w:color="auto" w:fill="FFFFFF"/>
        </w:rPr>
        <w:t> </w:t>
      </w:r>
      <w:r w:rsidRPr="00AE20A1">
        <w:rPr>
          <w:shd w:val="clear" w:color="auto" w:fill="FFFFFF"/>
        </w:rPr>
        <w:t>и</w:t>
      </w:r>
      <w:r w:rsidRPr="00AE20A1">
        <w:rPr>
          <w:rStyle w:val="apple-converted-space"/>
          <w:shd w:val="clear" w:color="auto" w:fill="FFFFFF"/>
        </w:rPr>
        <w:t> </w:t>
      </w:r>
      <w:r w:rsidRPr="00AE20A1">
        <w:rPr>
          <w:i/>
          <w:iCs/>
          <w:shd w:val="clear" w:color="auto" w:fill="FFFFFF"/>
        </w:rPr>
        <w:t>β</w:t>
      </w:r>
      <w:r w:rsidRPr="00AE20A1">
        <w:rPr>
          <w:rStyle w:val="apple-converted-space"/>
          <w:shd w:val="clear" w:color="auto" w:fill="FFFFFF"/>
        </w:rPr>
        <w:t> </w:t>
      </w:r>
      <w:r w:rsidRPr="00AE20A1">
        <w:rPr>
          <w:shd w:val="clear" w:color="auto" w:fill="FFFFFF"/>
        </w:rPr>
        <w:t>с комплексным корнем характеристического уравнения), и, соответственно,</w:t>
      </w:r>
      <w:r w:rsidRPr="00AE20A1">
        <w:rPr>
          <w:rStyle w:val="apple-converted-space"/>
          <w:shd w:val="clear" w:color="auto" w:fill="FFFFFF"/>
        </w:rPr>
        <w:t> </w:t>
      </w:r>
      <w:r w:rsidRPr="00AE20A1">
        <w:rPr>
          <w:i/>
          <w:iCs/>
          <w:shd w:val="clear" w:color="auto" w:fill="FFFFFF"/>
        </w:rPr>
        <w:t>s</w:t>
      </w:r>
      <w:r w:rsidRPr="00AE20A1">
        <w:rPr>
          <w:rStyle w:val="apple-converted-space"/>
          <w:shd w:val="clear" w:color="auto" w:fill="FFFFFF"/>
        </w:rPr>
        <w:t> </w:t>
      </w:r>
      <w:r w:rsidRPr="00AE20A1">
        <w:rPr>
          <w:shd w:val="clear" w:color="auto" w:fill="FFFFFF"/>
        </w:rPr>
        <w:t>= 0</w:t>
      </w:r>
      <w:r w:rsidRPr="00AE20A1">
        <w:rPr>
          <w:rStyle w:val="apple-converted-space"/>
          <w:shd w:val="clear" w:color="auto" w:fill="FFFFFF"/>
        </w:rPr>
        <w:t> </w:t>
      </w:r>
      <w:r w:rsidRPr="00AE20A1">
        <w:rPr>
          <w:shd w:val="clear" w:color="auto" w:fill="FFFFFF"/>
        </w:rPr>
        <w:t>в</w:t>
      </w:r>
      <w:r w:rsidRPr="00AE20A1">
        <w:rPr>
          <w:rStyle w:val="apple-converted-space"/>
          <w:shd w:val="clear" w:color="auto" w:fill="FFFFFF"/>
        </w:rPr>
        <w:t> </w:t>
      </w:r>
      <w:r w:rsidRPr="00AE20A1">
        <w:rPr>
          <w:i/>
          <w:iCs/>
          <w:shd w:val="clear" w:color="auto" w:fill="FFFFFF"/>
        </w:rPr>
        <w:t>нерезонансном случае</w:t>
      </w:r>
      <w:r w:rsidRPr="00AE20A1">
        <w:rPr>
          <w:shd w:val="clear" w:color="auto" w:fill="FFFFFF"/>
        </w:rPr>
        <w:t>.</w:t>
      </w:r>
    </w:p>
    <w:p w:rsidR="007119A4" w:rsidRPr="00AE20A1" w:rsidRDefault="007119A4" w:rsidP="007119A4">
      <w:pPr>
        <w:shd w:val="clear" w:color="auto" w:fill="FFFFFF"/>
        <w:rPr>
          <w:b/>
          <w:bCs/>
          <w:i/>
          <w:iCs/>
          <w:color w:val="000000"/>
        </w:rPr>
      </w:pPr>
      <w:r w:rsidRPr="00AE20A1">
        <w:rPr>
          <w:b/>
          <w:bCs/>
          <w:i/>
          <w:iCs/>
          <w:color w:val="000000"/>
        </w:rPr>
        <w:t>Принцип суперпозиции</w:t>
      </w:r>
    </w:p>
    <w:p w:rsidR="007119A4" w:rsidRPr="00AE20A1" w:rsidRDefault="007119A4" w:rsidP="007119A4">
      <w:r w:rsidRPr="00AE20A1">
        <w:rPr>
          <w:color w:val="000000"/>
          <w:shd w:val="clear" w:color="auto" w:fill="FFFFFF"/>
        </w:rPr>
        <w:t>Для линейных неоднородных уравнений справедлив принцип суперпозиции, который формулируется следующим образом. Пусть правая часть</w:t>
      </w:r>
      <w:r w:rsidRPr="00AE20A1">
        <w:rPr>
          <w:rStyle w:val="apple-converted-space"/>
          <w:color w:val="000000"/>
          <w:shd w:val="clear" w:color="auto" w:fill="FFFFFF"/>
        </w:rPr>
        <w:t> </w:t>
      </w:r>
      <w:r w:rsidRPr="00AE20A1">
        <w:rPr>
          <w:i/>
          <w:iCs/>
          <w:color w:val="000000"/>
          <w:shd w:val="clear" w:color="auto" w:fill="FFFFFF"/>
        </w:rPr>
        <w:t>f</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представляет собой сумму двух функций: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81125" cy="247650"/>
            <wp:effectExtent l="19050" t="0" r="9525" b="0"/>
            <wp:docPr id="1649" name="Рисунок 1649" descr="правая часть: сумма двух 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правая часть: сумма двух функций"/>
                    <pic:cNvPicPr>
                      <a:picLocks noChangeAspect="1" noChangeArrowheads="1"/>
                    </pic:cNvPicPr>
                  </pic:nvPicPr>
                  <pic:blipFill>
                    <a:blip r:embed="rId1167" cstate="print"/>
                    <a:srcRect/>
                    <a:stretch>
                      <a:fillRect/>
                    </a:stretch>
                  </pic:blipFill>
                  <pic:spPr bwMode="auto">
                    <a:xfrm>
                      <a:off x="0" y="0"/>
                      <a:ext cx="13811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Предположим, что</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является решением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257300" cy="247650"/>
            <wp:effectExtent l="19050" t="0" r="0" b="0"/>
            <wp:docPr id="1650" name="Рисунок 1650" descr="http://www.math24.ru/images/6h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http://www.math24.ru/images/6hodi14.gif"/>
                    <pic:cNvPicPr>
                      <a:picLocks noChangeAspect="1" noChangeArrowheads="1"/>
                    </pic:cNvPicPr>
                  </pic:nvPicPr>
                  <pic:blipFill>
                    <a:blip r:embed="rId1168"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а функция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2</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является, соответственно, решением второго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257300" cy="247650"/>
            <wp:effectExtent l="19050" t="0" r="0" b="0"/>
            <wp:docPr id="1651" name="Рисунок 1651" descr="http://www.math24.ru/images/6h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http://www.math24.ru/images/6hodi15.gif"/>
                    <pic:cNvPicPr>
                      <a:picLocks noChangeAspect="1" noChangeArrowheads="1"/>
                    </pic:cNvPicPr>
                  </pic:nvPicPr>
                  <pic:blipFill>
                    <a:blip r:embed="rId1169"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Тогда сумма функций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33500" cy="247650"/>
            <wp:effectExtent l="19050" t="0" r="0" b="0"/>
            <wp:docPr id="1652" name="Рисунок 1652" descr="http://www.math24.ru/images/6hodi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http://www.math24.ru/images/6hodi16.gif"/>
                    <pic:cNvPicPr>
                      <a:picLocks noChangeAspect="1" noChangeArrowheads="1"/>
                    </pic:cNvPicPr>
                  </pic:nvPicPr>
                  <pic:blipFill>
                    <a:blip r:embed="rId1170" cstate="print"/>
                    <a:srcRect/>
                    <a:stretch>
                      <a:fillRect/>
                    </a:stretch>
                  </pic:blipFill>
                  <pic:spPr bwMode="auto">
                    <a:xfrm>
                      <a:off x="0" y="0"/>
                      <a:ext cx="13335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будет являться решением линейного неоднородного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209800" cy="247650"/>
            <wp:effectExtent l="19050" t="0" r="0" b="0"/>
            <wp:docPr id="1653" name="Рисунок 1653" descr="принцип суперпози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принцип суперпозиции"/>
                    <pic:cNvPicPr>
                      <a:picLocks noChangeAspect="1" noChangeArrowheads="1"/>
                    </pic:cNvPicPr>
                  </pic:nvPicPr>
                  <pic:blipFill>
                    <a:blip r:embed="rId1171" cstate="print"/>
                    <a:srcRect/>
                    <a:stretch>
                      <a:fillRect/>
                    </a:stretch>
                  </pic:blipFill>
                  <pic:spPr bwMode="auto">
                    <a:xfrm>
                      <a:off x="0" y="0"/>
                      <a:ext cx="2209800" cy="247650"/>
                    </a:xfrm>
                    <a:prstGeom prst="rect">
                      <a:avLst/>
                    </a:prstGeom>
                    <a:noFill/>
                    <a:ln w="9525">
                      <a:noFill/>
                      <a:miter lim="800000"/>
                      <a:headEnd/>
                      <a:tailEnd/>
                    </a:ln>
                  </pic:spPr>
                </pic:pic>
              </a:graphicData>
            </a:graphic>
          </wp:inline>
        </w:drawing>
      </w:r>
    </w:p>
    <w:p w:rsidR="007119A4" w:rsidRPr="00AE20A1" w:rsidRDefault="007119A4" w:rsidP="007119A4">
      <w:pPr>
        <w:rPr>
          <w:b/>
          <w:shd w:val="clear" w:color="auto" w:fill="FFFFFF"/>
        </w:rPr>
      </w:pPr>
      <w:r w:rsidRPr="00AE20A1">
        <w:rPr>
          <w:b/>
          <w:shd w:val="clear" w:color="auto" w:fill="FFFFFF"/>
        </w:rPr>
        <w:t>Пример:</w:t>
      </w:r>
    </w:p>
    <w:p w:rsidR="007119A4" w:rsidRPr="00AE20A1" w:rsidRDefault="007119A4" w:rsidP="007119A4">
      <w:r w:rsidRPr="00AE20A1">
        <w:rPr>
          <w:color w:val="000000"/>
          <w:shd w:val="clear" w:color="auto" w:fill="FFFFFF"/>
        </w:rPr>
        <w:t>Найти общее решение дифференциального уравнения  </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+ 3</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− 10</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x</w:t>
      </w:r>
      <w:r w:rsidRPr="00AE20A1">
        <w:rPr>
          <w:rStyle w:val="apple-converted-space"/>
          <w:color w:val="000000"/>
          <w:shd w:val="clear" w:color="auto" w:fill="FFFFFF"/>
        </w:rPr>
        <w:t> </w:t>
      </w:r>
      <w:r w:rsidRPr="00AE20A1">
        <w:rPr>
          <w:color w:val="000000"/>
          <w:shd w:val="clear" w:color="auto" w:fill="FFFFFF"/>
        </w:rPr>
        <w:t>− 3.</w:t>
      </w:r>
    </w:p>
    <w:p w:rsidR="007119A4" w:rsidRPr="00AE20A1" w:rsidRDefault="007119A4" w:rsidP="007119A4">
      <w:pPr>
        <w:shd w:val="clear" w:color="auto" w:fill="FFFFFF"/>
        <w:rPr>
          <w:i/>
          <w:iCs/>
          <w:color w:val="000000"/>
        </w:rPr>
      </w:pPr>
      <w:r w:rsidRPr="00AE20A1">
        <w:rPr>
          <w:i/>
          <w:iCs/>
          <w:color w:val="000000"/>
        </w:rPr>
        <w:br/>
        <w:t>Решение.</w:t>
      </w:r>
    </w:p>
    <w:p w:rsidR="007119A4" w:rsidRPr="00AE20A1" w:rsidRDefault="007119A4" w:rsidP="007119A4">
      <w:r w:rsidRPr="00AE20A1">
        <w:rPr>
          <w:color w:val="000000"/>
          <w:shd w:val="clear" w:color="auto" w:fill="FFFFFF"/>
        </w:rPr>
        <w:t>Сначала найдем общее решение однородного уравнения</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238250" cy="200025"/>
            <wp:effectExtent l="19050" t="0" r="0" b="0"/>
            <wp:docPr id="1671" name="Рисунок 1671" descr="http://www.math24.ru/images/6hodi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descr="http://www.math24.ru/images/6hodi18.gif"/>
                    <pic:cNvPicPr>
                      <a:picLocks noChangeAspect="1" noChangeArrowheads="1"/>
                    </pic:cNvPicPr>
                  </pic:nvPicPr>
                  <pic:blipFill>
                    <a:blip r:embed="rId1172" cstate="print"/>
                    <a:srcRect/>
                    <a:stretch>
                      <a:fillRect/>
                    </a:stretch>
                  </pic:blipFill>
                  <pic:spPr bwMode="auto">
                    <a:xfrm>
                      <a:off x="0" y="0"/>
                      <a:ext cx="1238250" cy="2000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Вычислим корни характеристического уравнения:</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266825" cy="828675"/>
            <wp:effectExtent l="19050" t="0" r="9525" b="0"/>
            <wp:docPr id="1672" name="Рисунок 1672" descr="http://www.math24.ru/images/6h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descr="http://www.math24.ru/images/6hodi19.gif"/>
                    <pic:cNvPicPr>
                      <a:picLocks noChangeAspect="1" noChangeArrowheads="1"/>
                    </pic:cNvPicPr>
                  </pic:nvPicPr>
                  <pic:blipFill>
                    <a:blip r:embed="rId1173" cstate="print"/>
                    <a:srcRect/>
                    <a:stretch>
                      <a:fillRect/>
                    </a:stretch>
                  </pic:blipFill>
                  <pic:spPr bwMode="auto">
                    <a:xfrm>
                      <a:off x="0" y="0"/>
                      <a:ext cx="1266825" cy="82867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Следовательно,</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619250" cy="238125"/>
            <wp:effectExtent l="19050" t="0" r="0" b="0"/>
            <wp:docPr id="1673" name="Рисунок 1673" descr="http://www.math24.ru/images/6h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descr="http://www.math24.ru/images/6hodi20.gif"/>
                    <pic:cNvPicPr>
                      <a:picLocks noChangeAspect="1" noChangeArrowheads="1"/>
                    </pic:cNvPicPr>
                  </pic:nvPicPr>
                  <pic:blipFill>
                    <a:blip r:embed="rId1174" cstate="print"/>
                    <a:srcRect/>
                    <a:stretch>
                      <a:fillRect/>
                    </a:stretch>
                  </pic:blipFill>
                  <pic:spPr bwMode="auto">
                    <a:xfrm>
                      <a:off x="0" y="0"/>
                      <a:ext cx="1619250" cy="2381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Общее решение однородного уравнения имеет вид:</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476500" cy="247650"/>
            <wp:effectExtent l="19050" t="0" r="0" b="0"/>
            <wp:docPr id="1674" name="Рисунок 1674" descr="http://www.math24.ru/images/6h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descr="http://www.math24.ru/images/6hodi21.gif"/>
                    <pic:cNvPicPr>
                      <a:picLocks noChangeAspect="1" noChangeArrowheads="1"/>
                    </pic:cNvPicPr>
                  </pic:nvPicPr>
                  <pic:blipFill>
                    <a:blip r:embed="rId1175" cstate="print"/>
                    <a:srcRect/>
                    <a:stretch>
                      <a:fillRect/>
                    </a:stretch>
                  </pic:blipFill>
                  <pic:spPr bwMode="auto">
                    <a:xfrm>
                      <a:off x="0" y="0"/>
                      <a:ext cx="24765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3</w:t>
      </w:r>
      <w:r w:rsidRPr="00AE20A1">
        <w:rPr>
          <w:rStyle w:val="apple-converted-space"/>
          <w:color w:val="000000"/>
          <w:shd w:val="clear" w:color="auto" w:fill="FFFFFF"/>
        </w:rPr>
        <w:t> </w:t>
      </w:r>
      <w:r w:rsidRPr="00AE20A1">
        <w:rPr>
          <w:color w:val="000000"/>
          <w:shd w:val="clear" w:color="auto" w:fill="FFFFFF"/>
        </w:rPr>
        <w:t>− произвольные числа.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правой части уравнения содержится лишь многочлен. Однако</w:t>
      </w:r>
      <w:proofErr w:type="gramStart"/>
      <w:r w:rsidRPr="00AE20A1">
        <w:rPr>
          <w:color w:val="000000"/>
          <w:shd w:val="clear" w:color="auto" w:fill="FFFFFF"/>
        </w:rPr>
        <w:t>,</w:t>
      </w:r>
      <w:proofErr w:type="gramEnd"/>
      <w:r w:rsidRPr="00AE20A1">
        <w:rPr>
          <w:color w:val="000000"/>
          <w:shd w:val="clear" w:color="auto" w:fill="FFFFFF"/>
        </w:rPr>
        <w:t xml:space="preserve"> если учесть, что</w:t>
      </w:r>
      <w:r w:rsidRPr="00AE20A1">
        <w:rPr>
          <w:rStyle w:val="apple-converted-space"/>
          <w:color w:val="000000"/>
          <w:shd w:val="clear" w:color="auto" w:fill="FFFFFF"/>
        </w:rPr>
        <w:t> </w:t>
      </w:r>
      <w:proofErr w:type="spellStart"/>
      <w:r w:rsidRPr="00AE20A1">
        <w:rPr>
          <w:color w:val="000000"/>
          <w:shd w:val="clear" w:color="auto" w:fill="FFFFFF"/>
        </w:rPr>
        <w:t>exp</w:t>
      </w:r>
      <w:proofErr w:type="spellEnd"/>
      <w:r w:rsidRPr="00AE20A1">
        <w:rPr>
          <w:color w:val="000000"/>
          <w:shd w:val="clear" w:color="auto" w:fill="FFFFFF"/>
        </w:rPr>
        <w:t>(0) = 1, то видно, что на самом деле мы имеем</w:t>
      </w:r>
      <w:r w:rsidRPr="00AE20A1">
        <w:rPr>
          <w:rStyle w:val="apple-converted-space"/>
          <w:color w:val="000000"/>
          <w:shd w:val="clear" w:color="auto" w:fill="FFFFFF"/>
        </w:rPr>
        <w:t> </w:t>
      </w:r>
      <w:r w:rsidRPr="00AE20A1">
        <w:rPr>
          <w:iCs/>
          <w:shd w:val="clear" w:color="auto" w:fill="FFFFFF"/>
        </w:rPr>
        <w:t>резонансный случай</w:t>
      </w:r>
      <w:r w:rsidRPr="00AE20A1">
        <w:rPr>
          <w:rStyle w:val="apple-converted-space"/>
          <w:color w:val="000000"/>
          <w:shd w:val="clear" w:color="auto" w:fill="FFFFFF"/>
        </w:rPr>
        <w:t> </w:t>
      </w:r>
      <w:r w:rsidRPr="00AE20A1">
        <w:rPr>
          <w:color w:val="000000"/>
          <w:shd w:val="clear" w:color="auto" w:fill="FFFFFF"/>
        </w:rPr>
        <w:t>(в замаскированном виде), поскольку один из корней характеристического уравнения также равен нулю:</w:t>
      </w:r>
      <w:r w:rsidRPr="00AE20A1">
        <w:rPr>
          <w:rStyle w:val="apple-converted-space"/>
          <w:color w:val="000000"/>
          <w:shd w:val="clear" w:color="auto" w:fill="FFFFFF"/>
        </w:rPr>
        <w:t> </w:t>
      </w:r>
      <w:r w:rsidRPr="00AE20A1">
        <w:rPr>
          <w:i/>
          <w:iCs/>
          <w:color w:val="000000"/>
          <w:shd w:val="clear" w:color="auto" w:fill="FFFFFF"/>
        </w:rPr>
        <w:t>λ</w:t>
      </w:r>
      <w:r w:rsidRPr="00AE20A1">
        <w:rPr>
          <w:color w:val="000000"/>
          <w:shd w:val="clear" w:color="auto" w:fill="FFFFFF"/>
          <w:vertAlign w:val="subscript"/>
        </w:rPr>
        <w:t>1</w:t>
      </w:r>
      <w:r w:rsidRPr="00AE20A1">
        <w:rPr>
          <w:rStyle w:val="apple-converted-space"/>
          <w:color w:val="000000"/>
          <w:shd w:val="clear" w:color="auto" w:fill="FFFFFF"/>
        </w:rPr>
        <w:t> </w:t>
      </w:r>
      <w:r w:rsidRPr="00AE20A1">
        <w:rPr>
          <w:color w:val="000000"/>
          <w:shd w:val="clear" w:color="auto" w:fill="FFFFFF"/>
        </w:rPr>
        <w:t>= 0. Поэтому частное решение будем искать в виде</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885950" cy="247650"/>
            <wp:effectExtent l="19050" t="0" r="0" b="0"/>
            <wp:docPr id="1675" name="Рисунок 1675" descr="http://www.math24.ru/images/6h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descr="http://www.math24.ru/images/6hodi22.gif"/>
                    <pic:cNvPicPr>
                      <a:picLocks noChangeAspect="1" noChangeArrowheads="1"/>
                    </pic:cNvPicPr>
                  </pic:nvPicPr>
                  <pic:blipFill>
                    <a:blip r:embed="rId1176" cstate="print"/>
                    <a:srcRect/>
                    <a:stretch>
                      <a:fillRect/>
                    </a:stretch>
                  </pic:blipFill>
                  <pic:spPr bwMode="auto">
                    <a:xfrm>
                      <a:off x="0" y="0"/>
                      <a:ext cx="188595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Подставляем производные</w:t>
      </w:r>
    </w:p>
    <w:p w:rsidR="007119A4" w:rsidRPr="00AE20A1" w:rsidRDefault="007119A4" w:rsidP="007119A4">
      <w:pPr>
        <w:shd w:val="clear" w:color="auto" w:fill="FFFFFF"/>
        <w:spacing w:line="312" w:lineRule="atLeast"/>
        <w:rPr>
          <w:color w:val="000000"/>
        </w:rPr>
      </w:pPr>
      <w:r w:rsidRPr="00AE20A1">
        <w:rPr>
          <w:color w:val="000000"/>
        </w:rPr>
        <w:lastRenderedPageBreak/>
        <w:t>     </w:t>
      </w:r>
      <w:r w:rsidRPr="00AE20A1">
        <w:rPr>
          <w:rStyle w:val="apple-converted-space"/>
          <w:color w:val="000000"/>
        </w:rPr>
        <w:t> </w:t>
      </w:r>
      <w:r w:rsidRPr="00AE20A1">
        <w:rPr>
          <w:noProof/>
          <w:color w:val="000000"/>
        </w:rPr>
        <w:drawing>
          <wp:inline distT="0" distB="0" distL="0" distR="0">
            <wp:extent cx="2381250" cy="276225"/>
            <wp:effectExtent l="19050" t="0" r="0" b="0"/>
            <wp:docPr id="1676" name="Рисунок 1676" descr="http://www.math24.ru/images/6h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descr="http://www.math24.ru/images/6hodi23.gif"/>
                    <pic:cNvPicPr>
                      <a:picLocks noChangeAspect="1" noChangeArrowheads="1"/>
                    </pic:cNvPicPr>
                  </pic:nvPicPr>
                  <pic:blipFill>
                    <a:blip r:embed="rId1177" cstate="print"/>
                    <a:srcRect/>
                    <a:stretch>
                      <a:fillRect/>
                    </a:stretch>
                  </pic:blipFill>
                  <pic:spPr bwMode="auto">
                    <a:xfrm>
                      <a:off x="0" y="0"/>
                      <a:ext cx="238125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в неоднородное уравнение и определяем коэффициенты</w:t>
      </w:r>
      <w:r w:rsidRPr="00AE20A1">
        <w:rPr>
          <w:rStyle w:val="apple-converted-space"/>
          <w:color w:val="000000"/>
          <w:shd w:val="clear" w:color="auto" w:fill="FFFFFF"/>
        </w:rPr>
        <w:t> </w:t>
      </w:r>
      <w:r w:rsidRPr="00AE20A1">
        <w:rPr>
          <w:i/>
          <w:iCs/>
          <w:color w:val="000000"/>
          <w:shd w:val="clear" w:color="auto" w:fill="FFFFFF"/>
        </w:rPr>
        <w:t>A</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B</w:t>
      </w:r>
      <w:r w:rsidRPr="00AE20A1">
        <w:rPr>
          <w:color w:val="000000"/>
          <w:shd w:val="clear" w:color="auto" w:fill="FFFFFF"/>
        </w:rPr>
        <w:t>:</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3895725" cy="1152525"/>
            <wp:effectExtent l="19050" t="0" r="9525" b="0"/>
            <wp:docPr id="1677" name="Рисунок 1677" descr="http://www.math24.ru/images/6h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descr="http://www.math24.ru/images/6hodi24.gif"/>
                    <pic:cNvPicPr>
                      <a:picLocks noChangeAspect="1" noChangeArrowheads="1"/>
                    </pic:cNvPicPr>
                  </pic:nvPicPr>
                  <pic:blipFill>
                    <a:blip r:embed="rId1178" cstate="print"/>
                    <a:srcRect/>
                    <a:stretch>
                      <a:fillRect/>
                    </a:stretch>
                  </pic:blipFill>
                  <pic:spPr bwMode="auto">
                    <a:xfrm>
                      <a:off x="0" y="0"/>
                      <a:ext cx="3895725" cy="11525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Частное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rStyle w:val="apple-converted-space"/>
          <w:color w:val="000000"/>
          <w:shd w:val="clear" w:color="auto" w:fill="FFFFFF"/>
        </w:rPr>
        <w:t> </w:t>
      </w:r>
      <w:r w:rsidRPr="00AE20A1">
        <w:rPr>
          <w:color w:val="000000"/>
          <w:shd w:val="clear" w:color="auto" w:fill="FFFFFF"/>
        </w:rPr>
        <w:t>записывается как</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600325" cy="428625"/>
            <wp:effectExtent l="19050" t="0" r="9525" b="0"/>
            <wp:docPr id="1678" name="Рисунок 1678" descr="http://www.math24.ru/images/6hodi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descr="http://www.math24.ru/images/6hodi25.gif"/>
                    <pic:cNvPicPr>
                      <a:picLocks noChangeAspect="1" noChangeArrowheads="1"/>
                    </pic:cNvPicPr>
                  </pic:nvPicPr>
                  <pic:blipFill>
                    <a:blip r:embed="rId1179" cstate="print"/>
                    <a:srcRect/>
                    <a:stretch>
                      <a:fillRect/>
                    </a:stretch>
                  </pic:blipFill>
                  <pic:spPr bwMode="auto">
                    <a:xfrm>
                      <a:off x="0" y="0"/>
                      <a:ext cx="2600325" cy="4286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Итак, общее решение неоднородного дифференциального уравнения выражается формулой</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4229100" cy="390525"/>
            <wp:effectExtent l="19050" t="0" r="0" b="0"/>
            <wp:docPr id="1679" name="Рисунок 1679" descr="http://www.math24.ru/images/6hodi2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http://www.math24.ru/images/6hodi25B.gif"/>
                    <pic:cNvPicPr>
                      <a:picLocks noChangeAspect="1" noChangeArrowheads="1"/>
                    </pic:cNvPicPr>
                  </pic:nvPicPr>
                  <pic:blipFill>
                    <a:blip r:embed="rId1180" cstate="print"/>
                    <a:srcRect/>
                    <a:stretch>
                      <a:fillRect/>
                    </a:stretch>
                  </pic:blipFill>
                  <pic:spPr bwMode="auto">
                    <a:xfrm>
                      <a:off x="0" y="0"/>
                      <a:ext cx="4229100" cy="390525"/>
                    </a:xfrm>
                    <a:prstGeom prst="rect">
                      <a:avLst/>
                    </a:prstGeom>
                    <a:noFill/>
                    <a:ln w="9525">
                      <a:noFill/>
                      <a:miter lim="800000"/>
                      <a:headEnd/>
                      <a:tailEnd/>
                    </a:ln>
                  </pic:spPr>
                </pic:pic>
              </a:graphicData>
            </a:graphic>
          </wp:inline>
        </w:drawing>
      </w:r>
    </w:p>
    <w:p w:rsidR="001A39F8" w:rsidRPr="00AE20A1" w:rsidRDefault="001A39F8" w:rsidP="001A39F8">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22</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«Уравнения, допускающие понижение порядка»</w:t>
      </w:r>
    </w:p>
    <w:p w:rsidR="00AE20A1" w:rsidRPr="00AE20A1" w:rsidRDefault="00AE20A1" w:rsidP="001A39F8">
      <w:pPr>
        <w:jc w:val="center"/>
        <w:rPr>
          <w:b/>
        </w:rPr>
      </w:pPr>
    </w:p>
    <w:p w:rsidR="001A39F8" w:rsidRPr="00AE20A1" w:rsidRDefault="001A39F8" w:rsidP="001A39F8">
      <w:r w:rsidRPr="00AE20A1">
        <w:rPr>
          <w:color w:val="000000"/>
          <w:shd w:val="clear" w:color="auto" w:fill="FFFFFF"/>
        </w:rPr>
        <w:t>В общем случае дифференциальное уравнение второго порядка можно записать в виде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162050" cy="247650"/>
            <wp:effectExtent l="19050" t="0" r="0" b="0"/>
            <wp:docPr id="1593" name="Рисунок 1593" descr="общая запись дифференциального уравнения второ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общая запись дифференциального уравнения второго порядка"/>
                    <pic:cNvPicPr>
                      <a:picLocks noChangeAspect="1" noChangeArrowheads="1"/>
                    </pic:cNvPicPr>
                  </pic:nvPicPr>
                  <pic:blipFill>
                    <a:blip r:embed="rId1181" cstate="print"/>
                    <a:srcRect/>
                    <a:stretch>
                      <a:fillRect/>
                    </a:stretch>
                  </pic:blipFill>
                  <pic:spPr bwMode="auto">
                    <a:xfrm>
                      <a:off x="0" y="0"/>
                      <a:ext cx="11620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F</w:t>
      </w:r>
      <w:r w:rsidRPr="00AE20A1">
        <w:rPr>
          <w:rStyle w:val="apple-converted-space"/>
          <w:color w:val="000000"/>
          <w:shd w:val="clear" w:color="auto" w:fill="FFFFFF"/>
        </w:rPr>
        <w:t> </w:t>
      </w:r>
      <w:r w:rsidRPr="00AE20A1">
        <w:rPr>
          <w:color w:val="000000"/>
          <w:shd w:val="clear" w:color="auto" w:fill="FFFFFF"/>
        </w:rPr>
        <w:t>− заданная функция указанных аргументов.</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Если дифференциальное уравнение можно разрешить относительно второй производной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то его можно представить в следующем явном виде: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038225" cy="247650"/>
            <wp:effectExtent l="19050" t="0" r="9525" b="0"/>
            <wp:docPr id="1594" name="Рисунок 1594" descr="дифференциальное уравнение второго порядка в явном ви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дифференциальное уравнение второго порядка в явном виде"/>
                    <pic:cNvPicPr>
                      <a:picLocks noChangeAspect="1" noChangeArrowheads="1"/>
                    </pic:cNvPicPr>
                  </pic:nvPicPr>
                  <pic:blipFill>
                    <a:blip r:embed="rId1182" cstate="print"/>
                    <a:srcRect/>
                    <a:stretch>
                      <a:fillRect/>
                    </a:stretch>
                  </pic:blipFill>
                  <pic:spPr bwMode="auto">
                    <a:xfrm>
                      <a:off x="0" y="0"/>
                      <a:ext cx="10382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В частных случаях функция</w:t>
      </w:r>
      <w:r w:rsidRPr="00AE20A1">
        <w:rPr>
          <w:rStyle w:val="apple-converted-space"/>
          <w:color w:val="000000"/>
          <w:shd w:val="clear" w:color="auto" w:fill="FFFFFF"/>
        </w:rPr>
        <w:t> </w:t>
      </w:r>
      <w:r w:rsidRPr="00AE20A1">
        <w:rPr>
          <w:i/>
          <w:iCs/>
          <w:color w:val="000000"/>
          <w:shd w:val="clear" w:color="auto" w:fill="FFFFFF"/>
        </w:rPr>
        <w:t>f</w:t>
      </w:r>
      <w:r w:rsidRPr="00AE20A1">
        <w:rPr>
          <w:rStyle w:val="apple-converted-space"/>
          <w:color w:val="000000"/>
          <w:shd w:val="clear" w:color="auto" w:fill="FFFFFF"/>
        </w:rPr>
        <w:t> </w:t>
      </w:r>
      <w:r w:rsidRPr="00AE20A1">
        <w:rPr>
          <w:color w:val="000000"/>
          <w:shd w:val="clear" w:color="auto" w:fill="FFFFFF"/>
        </w:rPr>
        <w:t>в правой части может содержать лишь одну или две переменных. Такие</w:t>
      </w:r>
      <w:r w:rsidR="007119A4" w:rsidRPr="00AE20A1">
        <w:rPr>
          <w:color w:val="000000"/>
          <w:shd w:val="clear" w:color="auto" w:fill="FFFFFF"/>
        </w:rPr>
        <w:t xml:space="preserve"> </w:t>
      </w:r>
      <w:r w:rsidRPr="00AE20A1">
        <w:rPr>
          <w:iCs/>
          <w:shd w:val="clear" w:color="auto" w:fill="FFFFFF"/>
        </w:rPr>
        <w:t>неполные уравнения</w:t>
      </w:r>
      <w:r w:rsidRPr="00AE20A1">
        <w:rPr>
          <w:rStyle w:val="apple-converted-space"/>
          <w:color w:val="000000"/>
          <w:shd w:val="clear" w:color="auto" w:fill="FFFFFF"/>
        </w:rPr>
        <w:t> </w:t>
      </w:r>
      <w:r w:rsidRPr="00AE20A1">
        <w:rPr>
          <w:color w:val="000000"/>
          <w:shd w:val="clear" w:color="auto" w:fill="FFFFFF"/>
        </w:rPr>
        <w:t>включают в себя 5 различных типов:</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4667250" cy="247650"/>
            <wp:effectExtent l="19050" t="0" r="0" b="0"/>
            <wp:docPr id="1595" name="Рисунок 1595" descr="неполные дифференциальные уравнения второ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descr="неполные дифференциальные уравнения второго порядка"/>
                    <pic:cNvPicPr>
                      <a:picLocks noChangeAspect="1" noChangeArrowheads="1"/>
                    </pic:cNvPicPr>
                  </pic:nvPicPr>
                  <pic:blipFill>
                    <a:blip r:embed="rId1183" cstate="print"/>
                    <a:srcRect/>
                    <a:stretch>
                      <a:fillRect/>
                    </a:stretch>
                  </pic:blipFill>
                  <pic:spPr bwMode="auto">
                    <a:xfrm>
                      <a:off x="0" y="0"/>
                      <a:ext cx="46672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С помощью определенных подстановок эти уравнения можно преобразовать в уравнения первого порядка.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случае произвольных дифференциальных уравнений второго порядка, их порядок можно понизить, если эти уравнения обладают определенной симметрией. Ниже мы обсудим 2 типа таких уравнений (случаи 6 и 7):</w:t>
      </w:r>
    </w:p>
    <w:p w:rsidR="001A39F8" w:rsidRPr="00AE20A1" w:rsidRDefault="001A39F8" w:rsidP="001A39F8">
      <w:pPr>
        <w:numPr>
          <w:ilvl w:val="0"/>
          <w:numId w:val="12"/>
        </w:numPr>
        <w:shd w:val="clear" w:color="auto" w:fill="FFFFFF"/>
        <w:spacing w:before="100" w:beforeAutospacing="1" w:after="100" w:afterAutospacing="1" w:line="312" w:lineRule="atLeast"/>
        <w:rPr>
          <w:color w:val="000000"/>
        </w:rPr>
      </w:pPr>
      <w:r w:rsidRPr="00AE20A1">
        <w:rPr>
          <w:color w:val="000000"/>
        </w:rPr>
        <w:t>Функция</w:t>
      </w:r>
      <w:r w:rsidRPr="00AE20A1">
        <w:rPr>
          <w:rStyle w:val="apple-converted-space"/>
          <w:color w:val="000000"/>
        </w:rPr>
        <w:t> </w:t>
      </w:r>
      <w:r w:rsidRPr="00AE20A1">
        <w:rPr>
          <w:i/>
          <w:iCs/>
          <w:color w:val="000000"/>
        </w:rPr>
        <w:t>F</w:t>
      </w:r>
      <w:r w:rsidRPr="00AE20A1">
        <w:rPr>
          <w:color w:val="000000"/>
        </w:rPr>
        <w:t>(</w:t>
      </w:r>
      <w:r w:rsidRPr="00AE20A1">
        <w:rPr>
          <w:i/>
          <w:iCs/>
          <w:color w:val="000000"/>
        </w:rPr>
        <w:t>x, y, y', y''</w:t>
      </w:r>
      <w:r w:rsidRPr="00AE20A1">
        <w:rPr>
          <w:color w:val="000000"/>
        </w:rPr>
        <w:t>)</w:t>
      </w:r>
      <w:r w:rsidRPr="00AE20A1">
        <w:rPr>
          <w:rStyle w:val="apple-converted-space"/>
          <w:color w:val="000000"/>
        </w:rPr>
        <w:t> </w:t>
      </w:r>
      <w:r w:rsidRPr="00AE20A1">
        <w:rPr>
          <w:color w:val="000000"/>
        </w:rPr>
        <w:t>является однородной функцией аргументов</w:t>
      </w:r>
      <w:r w:rsidRPr="00AE20A1">
        <w:rPr>
          <w:rStyle w:val="apple-converted-space"/>
          <w:color w:val="000000"/>
        </w:rPr>
        <w:t> </w:t>
      </w:r>
      <w:r w:rsidRPr="00AE20A1">
        <w:rPr>
          <w:i/>
          <w:iCs/>
          <w:color w:val="000000"/>
        </w:rPr>
        <w:t>y, y', y''</w:t>
      </w:r>
      <w:r w:rsidRPr="00AE20A1">
        <w:rPr>
          <w:color w:val="000000"/>
        </w:rPr>
        <w:t>;</w:t>
      </w:r>
    </w:p>
    <w:p w:rsidR="001A39F8" w:rsidRPr="00AE20A1" w:rsidRDefault="001A39F8" w:rsidP="001A39F8">
      <w:pPr>
        <w:shd w:val="clear" w:color="auto" w:fill="FFFFFF"/>
        <w:spacing w:line="312" w:lineRule="atLeast"/>
        <w:ind w:left="720"/>
        <w:rPr>
          <w:color w:val="000000"/>
        </w:rPr>
      </w:pPr>
    </w:p>
    <w:p w:rsidR="001A39F8" w:rsidRPr="00AE20A1" w:rsidRDefault="001A39F8" w:rsidP="001A39F8">
      <w:pPr>
        <w:numPr>
          <w:ilvl w:val="0"/>
          <w:numId w:val="12"/>
        </w:numPr>
        <w:shd w:val="clear" w:color="auto" w:fill="FFFFFF"/>
        <w:spacing w:before="100" w:beforeAutospacing="1" w:after="100" w:afterAutospacing="1" w:line="312" w:lineRule="atLeast"/>
        <w:rPr>
          <w:color w:val="000000"/>
        </w:rPr>
      </w:pPr>
      <w:r w:rsidRPr="00AE20A1">
        <w:rPr>
          <w:color w:val="000000"/>
        </w:rPr>
        <w:t>Функция</w:t>
      </w:r>
      <w:r w:rsidRPr="00AE20A1">
        <w:rPr>
          <w:rStyle w:val="apple-converted-space"/>
          <w:color w:val="000000"/>
        </w:rPr>
        <w:t> </w:t>
      </w:r>
      <w:r w:rsidRPr="00AE20A1">
        <w:rPr>
          <w:i/>
          <w:iCs/>
          <w:color w:val="000000"/>
        </w:rPr>
        <w:t>F</w:t>
      </w:r>
      <w:r w:rsidRPr="00AE20A1">
        <w:rPr>
          <w:color w:val="000000"/>
        </w:rPr>
        <w:t>(</w:t>
      </w:r>
      <w:r w:rsidRPr="00AE20A1">
        <w:rPr>
          <w:i/>
          <w:iCs/>
          <w:color w:val="000000"/>
        </w:rPr>
        <w:t>x, y, y', y''</w:t>
      </w:r>
      <w:r w:rsidRPr="00AE20A1">
        <w:rPr>
          <w:color w:val="000000"/>
        </w:rPr>
        <w:t>)</w:t>
      </w:r>
      <w:r w:rsidRPr="00AE20A1">
        <w:rPr>
          <w:rStyle w:val="apple-converted-space"/>
          <w:color w:val="000000"/>
        </w:rPr>
        <w:t> </w:t>
      </w:r>
      <w:r w:rsidRPr="00AE20A1">
        <w:rPr>
          <w:color w:val="000000"/>
        </w:rPr>
        <w:t>является точной производной функции первого порядка</w:t>
      </w:r>
      <w:r w:rsidRPr="00AE20A1">
        <w:rPr>
          <w:rStyle w:val="apple-converted-space"/>
          <w:color w:val="000000"/>
        </w:rPr>
        <w:t> </w:t>
      </w:r>
      <w:r w:rsidRPr="00AE20A1">
        <w:rPr>
          <w:i/>
          <w:iCs/>
          <w:color w:val="000000"/>
        </w:rPr>
        <w:t>Ф</w:t>
      </w:r>
      <w:r w:rsidRPr="00AE20A1">
        <w:rPr>
          <w:color w:val="000000"/>
        </w:rPr>
        <w:t>(</w:t>
      </w:r>
      <w:r w:rsidRPr="00AE20A1">
        <w:rPr>
          <w:i/>
          <w:iCs/>
          <w:color w:val="000000"/>
        </w:rPr>
        <w:t>x, y, y'</w:t>
      </w:r>
      <w:r w:rsidRPr="00AE20A1">
        <w:rPr>
          <w:color w:val="000000"/>
        </w:rPr>
        <w:t>).</w:t>
      </w:r>
    </w:p>
    <w:p w:rsidR="001A39F8" w:rsidRPr="00AE20A1" w:rsidRDefault="001A39F8" w:rsidP="001A39F8">
      <w:r w:rsidRPr="00AE20A1">
        <w:rPr>
          <w:color w:val="000000"/>
          <w:shd w:val="clear" w:color="auto" w:fill="FFFFFF"/>
        </w:rPr>
        <w:t>Итак, рассмотрим указанные случаи понижения порядка более подробно.</w:t>
      </w:r>
    </w:p>
    <w:p w:rsidR="001A39F8" w:rsidRPr="00AE20A1" w:rsidRDefault="001A39F8" w:rsidP="001A39F8">
      <w:pPr>
        <w:shd w:val="clear" w:color="auto" w:fill="FFFFFF"/>
        <w:rPr>
          <w:b/>
          <w:bCs/>
          <w:i/>
          <w:iCs/>
          <w:color w:val="000000"/>
        </w:rPr>
      </w:pPr>
      <w:r w:rsidRPr="00AE20A1">
        <w:rPr>
          <w:b/>
          <w:bCs/>
          <w:i/>
          <w:iCs/>
          <w:color w:val="000000"/>
        </w:rPr>
        <w:t>Случай 1. Уравнение вида  y''= f (x)</w:t>
      </w:r>
    </w:p>
    <w:p w:rsidR="001A39F8" w:rsidRPr="00AE20A1" w:rsidRDefault="001A39F8" w:rsidP="001A39F8">
      <w:r w:rsidRPr="00AE20A1">
        <w:rPr>
          <w:color w:val="000000"/>
          <w:shd w:val="clear" w:color="auto" w:fill="FFFFFF"/>
        </w:rPr>
        <w:lastRenderedPageBreak/>
        <w:t>Если дано уравнение</w:t>
      </w:r>
      <w:r w:rsidRPr="00AE20A1">
        <w:rPr>
          <w:rStyle w:val="apple-converted-space"/>
          <w:color w:val="000000"/>
          <w:shd w:val="clear" w:color="auto" w:fill="FFFFFF"/>
        </w:rPr>
        <w:t> </w:t>
      </w:r>
      <w:r w:rsidRPr="00AE20A1">
        <w:rPr>
          <w:i/>
          <w:iCs/>
          <w:color w:val="000000"/>
          <w:shd w:val="clear" w:color="auto" w:fill="FFFFFF"/>
        </w:rPr>
        <w:t>y'' = f</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то его порядок можно понизить введением новой функции</w:t>
      </w:r>
      <w:r w:rsidRPr="00AE20A1">
        <w:rPr>
          <w:rStyle w:val="apple-converted-space"/>
          <w:color w:val="000000"/>
          <w:shd w:val="clear" w:color="auto" w:fill="FFFFFF"/>
        </w:rPr>
        <w:t> </w:t>
      </w:r>
      <w:proofErr w:type="spellStart"/>
      <w:r w:rsidRPr="00AE20A1">
        <w:rPr>
          <w:i/>
          <w:iCs/>
          <w:color w:val="000000"/>
          <w:shd w:val="clear" w:color="auto" w:fill="FFFFFF"/>
        </w:rPr>
        <w:t>p</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 xml:space="preserve">), такой, </w:t>
      </w:r>
      <w:proofErr w:type="spellStart"/>
      <w:r w:rsidRPr="00AE20A1">
        <w:rPr>
          <w:color w:val="000000"/>
          <w:shd w:val="clear" w:color="auto" w:fill="FFFFFF"/>
        </w:rPr>
        <w:t>что</w:t>
      </w:r>
      <w:proofErr w:type="gramStart"/>
      <w:r w:rsidRPr="00AE20A1">
        <w:rPr>
          <w:i/>
          <w:iCs/>
          <w:color w:val="000000"/>
          <w:shd w:val="clear" w:color="auto" w:fill="FFFFFF"/>
        </w:rPr>
        <w:t>y</w:t>
      </w:r>
      <w:proofErr w:type="spellEnd"/>
      <w:proofErr w:type="gramEnd"/>
      <w:r w:rsidRPr="00AE20A1">
        <w:rPr>
          <w:i/>
          <w:iCs/>
          <w:color w:val="000000"/>
          <w:shd w:val="clear" w:color="auto" w:fill="FFFFFF"/>
        </w:rPr>
        <w:t xml:space="preserve">' = </w:t>
      </w:r>
      <w:proofErr w:type="spellStart"/>
      <w:r w:rsidRPr="00AE20A1">
        <w:rPr>
          <w:i/>
          <w:iCs/>
          <w:color w:val="000000"/>
          <w:shd w:val="clear" w:color="auto" w:fill="FFFFFF"/>
        </w:rPr>
        <w:t>p</w:t>
      </w:r>
      <w:proofErr w:type="spellEnd"/>
      <w:r w:rsidRPr="00AE20A1">
        <w:rPr>
          <w:color w:val="000000"/>
          <w:shd w:val="clear" w:color="auto" w:fill="FFFFFF"/>
        </w:rPr>
        <w:t>(</w:t>
      </w:r>
      <w:proofErr w:type="spellStart"/>
      <w:r w:rsidRPr="00AE20A1">
        <w:rPr>
          <w:i/>
          <w:iCs/>
          <w:color w:val="000000"/>
          <w:shd w:val="clear" w:color="auto" w:fill="FFFFFF"/>
        </w:rPr>
        <w:t>x</w:t>
      </w:r>
      <w:proofErr w:type="spellEnd"/>
      <w:r w:rsidRPr="00AE20A1">
        <w:rPr>
          <w:color w:val="000000"/>
          <w:shd w:val="clear" w:color="auto" w:fill="FFFFFF"/>
        </w:rPr>
        <w:t>). В результате мы получим дифференциальное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95325" cy="247650"/>
            <wp:effectExtent l="19050" t="0" r="9525" b="0"/>
            <wp:docPr id="1596" name="Рисунок 1596" descr="http://www.math24.ru/images/6s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http://www.math24.ru/images/6sodi3.gif"/>
                    <pic:cNvPicPr>
                      <a:picLocks noChangeAspect="1" noChangeArrowheads="1"/>
                    </pic:cNvPicPr>
                  </pic:nvPicPr>
                  <pic:blipFill>
                    <a:blip r:embed="rId1184"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Затем решаем второе уравнение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28650" cy="247650"/>
            <wp:effectExtent l="19050" t="0" r="0" b="0"/>
            <wp:docPr id="1597" name="Рисунок 1597" descr="http://www.math24.ru/images/6sod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http://www.math24.ru/images/6sodi4.gif"/>
                    <pic:cNvPicPr>
                      <a:picLocks noChangeAspect="1" noChangeArrowheads="1"/>
                    </pic:cNvPicPr>
                  </pic:nvPicPr>
                  <pic:blipFill>
                    <a:blip r:embed="rId1185" cstate="print"/>
                    <a:srcRect/>
                    <a:stretch>
                      <a:fillRect/>
                    </a:stretch>
                  </pic:blipFill>
                  <pic:spPr bwMode="auto">
                    <a:xfrm>
                      <a:off x="0" y="0"/>
                      <a:ext cx="6286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получаем общее решение исходного уравнения.</w:t>
      </w:r>
    </w:p>
    <w:p w:rsidR="001A39F8" w:rsidRPr="00AE20A1" w:rsidRDefault="001A39F8" w:rsidP="001A39F8">
      <w:pPr>
        <w:shd w:val="clear" w:color="auto" w:fill="FFFFFF"/>
        <w:rPr>
          <w:b/>
          <w:bCs/>
          <w:i/>
          <w:iCs/>
          <w:color w:val="000000"/>
        </w:rPr>
      </w:pPr>
      <w:r w:rsidRPr="00AE20A1">
        <w:rPr>
          <w:b/>
          <w:bCs/>
          <w:i/>
          <w:iCs/>
          <w:color w:val="000000"/>
        </w:rPr>
        <w:t>Случай 2. Уравнение вида  y''= f (y)</w:t>
      </w:r>
    </w:p>
    <w:p w:rsidR="001A39F8" w:rsidRPr="00AE20A1" w:rsidRDefault="001A39F8" w:rsidP="001A39F8">
      <w:r w:rsidRPr="00AE20A1">
        <w:rPr>
          <w:color w:val="000000"/>
          <w:shd w:val="clear" w:color="auto" w:fill="FFFFFF"/>
        </w:rPr>
        <w:t>Здесь правая часть уравнения зависит только от переменной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Вводим новую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полагая</w:t>
      </w:r>
      <w:r w:rsidR="007119A4" w:rsidRPr="00AE20A1">
        <w:rPr>
          <w:color w:val="000000"/>
          <w:shd w:val="clear" w:color="auto" w:fill="FFFFFF"/>
        </w:rPr>
        <w:t xml:space="preserve">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Тогда можно записать:</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133600" cy="419100"/>
            <wp:effectExtent l="19050" t="0" r="0" b="0"/>
            <wp:docPr id="1598" name="Рисунок 1598" descr="http://www.math24.ru/images/6s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http://www.math24.ru/images/6sodi5.gif"/>
                    <pic:cNvPicPr>
                      <a:picLocks noChangeAspect="1" noChangeArrowheads="1"/>
                    </pic:cNvPicPr>
                  </pic:nvPicPr>
                  <pic:blipFill>
                    <a:blip r:embed="rId1186" cstate="print"/>
                    <a:srcRect/>
                    <a:stretch>
                      <a:fillRect/>
                    </a:stretch>
                  </pic:blipFill>
                  <pic:spPr bwMode="auto">
                    <a:xfrm>
                      <a:off x="0" y="0"/>
                      <a:ext cx="21336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уравнение принимает вид:</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876300" cy="419100"/>
            <wp:effectExtent l="19050" t="0" r="0" b="0"/>
            <wp:docPr id="1599" name="Рисунок 1599" descr="http://www.math24.ru/images/6s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http://www.math24.ru/images/6sodi6.gif"/>
                    <pic:cNvPicPr>
                      <a:picLocks noChangeAspect="1" noChangeArrowheads="1"/>
                    </pic:cNvPicPr>
                  </pic:nvPicPr>
                  <pic:blipFill>
                    <a:blip r:embed="rId1187" cstate="print"/>
                    <a:srcRect/>
                    <a:stretch>
                      <a:fillRect/>
                    </a:stretch>
                  </pic:blipFill>
                  <pic:spPr bwMode="auto">
                    <a:xfrm>
                      <a:off x="0" y="0"/>
                      <a:ext cx="8763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Затем находим решение уравнения</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то есть функцию</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3. Уравнение вида  y''= f (y'</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В данном случае для понижения порядка вводим функцию</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 получаем уравнение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371600" cy="390525"/>
            <wp:effectExtent l="19050" t="0" r="0" b="0"/>
            <wp:docPr id="1600" name="Рисунок 1600" descr="http://www.math24.ru/images/6s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http://www.math24.ru/images/6sodi7.gif"/>
                    <pic:cNvPicPr>
                      <a:picLocks noChangeAspect="1" noChangeArrowheads="1"/>
                    </pic:cNvPicPr>
                  </pic:nvPicPr>
                  <pic:blipFill>
                    <a:blip r:embed="rId1188" cstate="print"/>
                    <a:srcRect/>
                    <a:stretch>
                      <a:fillRect/>
                    </a:stretch>
                  </pic:blipFill>
                  <pic:spPr bwMode="auto">
                    <a:xfrm>
                      <a:off x="0" y="0"/>
                      <a:ext cx="1371600" cy="390525"/>
                    </a:xfrm>
                    <a:prstGeom prst="rect">
                      <a:avLst/>
                    </a:prstGeom>
                    <a:noFill/>
                    <a:ln w="9525">
                      <a:noFill/>
                      <a:miter lim="800000"/>
                      <a:headEnd/>
                      <a:tailEnd/>
                    </a:ln>
                  </pic:spPr>
                </pic:pic>
              </a:graphicData>
            </a:graphic>
          </wp:inline>
        </w:drawing>
      </w:r>
    </w:p>
    <w:p w:rsidR="001A39F8" w:rsidRPr="00AE20A1" w:rsidRDefault="001A39F8" w:rsidP="001A39F8">
      <w:proofErr w:type="gramStart"/>
      <w:r w:rsidRPr="00AE20A1">
        <w:rPr>
          <w:color w:val="000000"/>
          <w:shd w:val="clear" w:color="auto" w:fill="FFFFFF"/>
        </w:rPr>
        <w:t>которое</w:t>
      </w:r>
      <w:proofErr w:type="gramEnd"/>
      <w:r w:rsidRPr="00AE20A1">
        <w:rPr>
          <w:color w:val="000000"/>
          <w:shd w:val="clear" w:color="auto" w:fill="FFFFFF"/>
        </w:rPr>
        <w:t xml:space="preserve"> является уравнением первого порядка с разделяющимися переменными</w:t>
      </w:r>
      <w:r w:rsidRPr="00AE20A1">
        <w:rPr>
          <w:rStyle w:val="apple-converted-space"/>
          <w:color w:val="000000"/>
          <w:shd w:val="clear" w:color="auto" w:fill="FFFFFF"/>
        </w:rPr>
        <w:t> </w:t>
      </w:r>
      <w:r w:rsidRPr="00AE20A1">
        <w:rPr>
          <w:i/>
          <w:iCs/>
          <w:color w:val="000000"/>
          <w:shd w:val="clear" w:color="auto" w:fill="FFFFFF"/>
        </w:rPr>
        <w:t>p</w:t>
      </w:r>
      <w:r w:rsidRPr="00AE20A1">
        <w:rPr>
          <w:rStyle w:val="apple-converted-space"/>
          <w:color w:val="000000"/>
          <w:shd w:val="clear" w:color="auto" w:fill="FFFFFF"/>
        </w:rPr>
        <w:t> </w:t>
      </w:r>
      <w:r w:rsidRPr="00AE20A1">
        <w:rPr>
          <w:color w:val="000000"/>
          <w:shd w:val="clear" w:color="auto" w:fill="FFFFFF"/>
        </w:rPr>
        <w:t>и</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Интегрируя,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 затем функцию</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4. Уравнение вида  </w:t>
      </w:r>
      <w:proofErr w:type="spellStart"/>
      <w:r w:rsidRPr="00AE20A1">
        <w:rPr>
          <w:b/>
          <w:bCs/>
          <w:i/>
          <w:iCs/>
          <w:color w:val="000000"/>
        </w:rPr>
        <w:t>y''=</w:t>
      </w:r>
      <w:proofErr w:type="spellEnd"/>
      <w:r w:rsidRPr="00AE20A1">
        <w:rPr>
          <w:b/>
          <w:bCs/>
          <w:i/>
          <w:iCs/>
          <w:color w:val="000000"/>
        </w:rPr>
        <w:t xml:space="preserve"> </w:t>
      </w:r>
      <w:proofErr w:type="spellStart"/>
      <w:r w:rsidRPr="00AE20A1">
        <w:rPr>
          <w:b/>
          <w:bCs/>
          <w:i/>
          <w:iCs/>
          <w:color w:val="000000"/>
        </w:rPr>
        <w:t>f</w:t>
      </w:r>
      <w:proofErr w:type="spellEnd"/>
      <w:r w:rsidRPr="00AE20A1">
        <w:rPr>
          <w:b/>
          <w:bCs/>
          <w:i/>
          <w:iCs/>
          <w:color w:val="000000"/>
        </w:rPr>
        <w:t xml:space="preserve"> (</w:t>
      </w:r>
      <w:proofErr w:type="spellStart"/>
      <w:r w:rsidRPr="00AE20A1">
        <w:rPr>
          <w:b/>
          <w:bCs/>
          <w:i/>
          <w:iCs/>
          <w:color w:val="000000"/>
        </w:rPr>
        <w:t>x,y</w:t>
      </w:r>
      <w:proofErr w:type="spellEnd"/>
      <w:r w:rsidRPr="00AE20A1">
        <w:rPr>
          <w:b/>
          <w:bCs/>
          <w:i/>
          <w:iCs/>
          <w:color w:val="000000"/>
        </w:rPr>
        <w:t>'</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Используем подстановку</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где</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новая неизвестная функция, и получаем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181100" cy="390525"/>
            <wp:effectExtent l="19050" t="0" r="0" b="0"/>
            <wp:docPr id="1601" name="Рисунок 1601" descr="http://www.math24.ru/images/6s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descr="http://www.math24.ru/images/6sodi8.gif"/>
                    <pic:cNvPicPr>
                      <a:picLocks noChangeAspect="1" noChangeArrowheads="1"/>
                    </pic:cNvPicPr>
                  </pic:nvPicPr>
                  <pic:blipFill>
                    <a:blip r:embed="rId1189" cstate="print"/>
                    <a:srcRect/>
                    <a:stretch>
                      <a:fillRect/>
                    </a:stretch>
                  </pic:blipFill>
                  <pic:spPr bwMode="auto">
                    <a:xfrm>
                      <a:off x="0" y="0"/>
                      <a:ext cx="1181100" cy="3905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определяем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Далее решаем еще одно уравнение 1-го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28650" cy="247650"/>
            <wp:effectExtent l="19050" t="0" r="0" b="0"/>
            <wp:docPr id="1602" name="Рисунок 1602" descr="http://www.math24.ru/images/6s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http://www.math24.ru/images/6sodi9.gif"/>
                    <pic:cNvPicPr>
                      <a:picLocks noChangeAspect="1" noChangeArrowheads="1"/>
                    </pic:cNvPicPr>
                  </pic:nvPicPr>
                  <pic:blipFill>
                    <a:blip r:embed="rId1185" cstate="print"/>
                    <a:srcRect/>
                    <a:stretch>
                      <a:fillRect/>
                    </a:stretch>
                  </pic:blipFill>
                  <pic:spPr bwMode="auto">
                    <a:xfrm>
                      <a:off x="0" y="0"/>
                      <a:ext cx="6286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находим общее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5. Уравнение вида  </w:t>
      </w:r>
      <w:proofErr w:type="spellStart"/>
      <w:r w:rsidRPr="00AE20A1">
        <w:rPr>
          <w:b/>
          <w:bCs/>
          <w:i/>
          <w:iCs/>
          <w:color w:val="000000"/>
        </w:rPr>
        <w:t>y''=</w:t>
      </w:r>
      <w:proofErr w:type="spellEnd"/>
      <w:r w:rsidRPr="00AE20A1">
        <w:rPr>
          <w:b/>
          <w:bCs/>
          <w:i/>
          <w:iCs/>
          <w:color w:val="000000"/>
        </w:rPr>
        <w:t xml:space="preserve"> </w:t>
      </w:r>
      <w:proofErr w:type="spellStart"/>
      <w:r w:rsidRPr="00AE20A1">
        <w:rPr>
          <w:b/>
          <w:bCs/>
          <w:i/>
          <w:iCs/>
          <w:color w:val="000000"/>
        </w:rPr>
        <w:t>f</w:t>
      </w:r>
      <w:proofErr w:type="spellEnd"/>
      <w:r w:rsidRPr="00AE20A1">
        <w:rPr>
          <w:b/>
          <w:bCs/>
          <w:i/>
          <w:iCs/>
          <w:color w:val="000000"/>
        </w:rPr>
        <w:t xml:space="preserve"> (</w:t>
      </w:r>
      <w:proofErr w:type="spellStart"/>
      <w:r w:rsidRPr="00AE20A1">
        <w:rPr>
          <w:b/>
          <w:bCs/>
          <w:i/>
          <w:iCs/>
          <w:color w:val="000000"/>
        </w:rPr>
        <w:t>y,y</w:t>
      </w:r>
      <w:proofErr w:type="spellEnd"/>
      <w:r w:rsidRPr="00AE20A1">
        <w:rPr>
          <w:b/>
          <w:bCs/>
          <w:i/>
          <w:iCs/>
          <w:color w:val="000000"/>
        </w:rPr>
        <w:t>'</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Для решения такого уравнения, также как и в случае 2, вводим новую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полагая</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Дифференцирование этого равенства по</w:t>
      </w:r>
      <w:r w:rsidRPr="00AE20A1">
        <w:rPr>
          <w:rStyle w:val="apple-converted-space"/>
          <w:color w:val="000000"/>
          <w:shd w:val="clear" w:color="auto" w:fill="FFFFFF"/>
        </w:rPr>
        <w:t> </w:t>
      </w:r>
      <w:r w:rsidRPr="00AE20A1">
        <w:rPr>
          <w:i/>
          <w:iCs/>
          <w:color w:val="000000"/>
          <w:shd w:val="clear" w:color="auto" w:fill="FFFFFF"/>
        </w:rPr>
        <w:t>x</w:t>
      </w:r>
      <w:r w:rsidRPr="00AE20A1">
        <w:rPr>
          <w:rStyle w:val="apple-converted-space"/>
          <w:color w:val="000000"/>
          <w:shd w:val="clear" w:color="auto" w:fill="FFFFFF"/>
        </w:rPr>
        <w:t> </w:t>
      </w:r>
      <w:r w:rsidRPr="00AE20A1">
        <w:rPr>
          <w:color w:val="000000"/>
          <w:shd w:val="clear" w:color="auto" w:fill="FFFFFF"/>
        </w:rPr>
        <w:t>приводит к уравнению</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066925" cy="438150"/>
            <wp:effectExtent l="19050" t="0" r="9525" b="0"/>
            <wp:docPr id="1603" name="Рисунок 1603" descr="http://www.math24.ru/images/6s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http://www.math24.ru/images/6sodi10.gif"/>
                    <pic:cNvPicPr>
                      <a:picLocks noChangeAspect="1" noChangeArrowheads="1"/>
                    </pic:cNvPicPr>
                  </pic:nvPicPr>
                  <pic:blipFill>
                    <a:blip r:embed="rId1190" cstate="print"/>
                    <a:srcRect/>
                    <a:stretch>
                      <a:fillRect/>
                    </a:stretch>
                  </pic:blipFill>
                  <pic:spPr bwMode="auto">
                    <a:xfrm>
                      <a:off x="0" y="0"/>
                      <a:ext cx="2066925" cy="4381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В результате наше исходное уравнение записывается в виде уравнения 1-го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028700" cy="419100"/>
            <wp:effectExtent l="19050" t="0" r="0" b="0"/>
            <wp:docPr id="1604" name="Рисунок 1604" descr="http://www.math24.ru/images/6s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http://www.math24.ru/images/6sodi11.gif"/>
                    <pic:cNvPicPr>
                      <a:picLocks noChangeAspect="1" noChangeArrowheads="1"/>
                    </pic:cNvPicPr>
                  </pic:nvPicPr>
                  <pic:blipFill>
                    <a:blip r:embed="rId1191" cstate="print"/>
                    <a:srcRect/>
                    <a:stretch>
                      <a:fillRect/>
                    </a:stretch>
                  </pic:blipFill>
                  <pic:spPr bwMode="auto">
                    <a:xfrm>
                      <a:off x="0" y="0"/>
                      <a:ext cx="10287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Затем решаем еще одно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47700" cy="247650"/>
            <wp:effectExtent l="19050" t="0" r="0" b="0"/>
            <wp:docPr id="1605" name="Рисунок 1605" descr="http://www.math24.ru/images/6s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http://www.math24.ru/images/6sodi12.gif"/>
                    <pic:cNvPicPr>
                      <a:picLocks noChangeAspect="1" noChangeArrowheads="1"/>
                    </pic:cNvPicPr>
                  </pic:nvPicPr>
                  <pic:blipFill>
                    <a:blip r:embed="rId1192"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определяем общее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rPr>
        <w:br/>
      </w:r>
      <w:r w:rsidRPr="00AE20A1">
        <w:rPr>
          <w:color w:val="000000"/>
          <w:shd w:val="clear" w:color="auto" w:fill="FFFFFF"/>
        </w:rPr>
        <w:t>Рассмотренные 5 случаев понижения порядка не являются независимыми. Исходя из структуры уравнений, ясно, что случай 2 следует из случая 5, а случай 3 вытекает из более общего случая 4.</w:t>
      </w:r>
    </w:p>
    <w:p w:rsidR="001A39F8" w:rsidRPr="00AE20A1" w:rsidRDefault="001A39F8" w:rsidP="001A39F8">
      <w:pPr>
        <w:shd w:val="clear" w:color="auto" w:fill="FFFFFF"/>
        <w:rPr>
          <w:b/>
          <w:bCs/>
          <w:i/>
          <w:iCs/>
          <w:color w:val="000000"/>
        </w:rPr>
      </w:pPr>
      <w:r w:rsidRPr="00AE20A1">
        <w:rPr>
          <w:b/>
          <w:bCs/>
          <w:i/>
          <w:iCs/>
          <w:color w:val="000000"/>
        </w:rPr>
        <w:t>Случай 6. Функция</w:t>
      </w:r>
      <w:r w:rsidRPr="00AE20A1">
        <w:rPr>
          <w:rStyle w:val="apple-converted-space"/>
          <w:b/>
          <w:bCs/>
          <w:i/>
          <w:iCs/>
          <w:color w:val="000000"/>
        </w:rPr>
        <w:t> </w:t>
      </w:r>
      <w:r w:rsidRPr="00AE20A1">
        <w:rPr>
          <w:b/>
          <w:bCs/>
          <w:i/>
          <w:iCs/>
          <w:color w:val="000000"/>
        </w:rPr>
        <w:t>F(x, y, y', y'')</w:t>
      </w:r>
      <w:r w:rsidRPr="00AE20A1">
        <w:rPr>
          <w:rStyle w:val="apple-converted-space"/>
          <w:b/>
          <w:bCs/>
          <w:i/>
          <w:iCs/>
          <w:color w:val="000000"/>
        </w:rPr>
        <w:t> </w:t>
      </w:r>
      <w:r w:rsidRPr="00AE20A1">
        <w:rPr>
          <w:b/>
          <w:bCs/>
          <w:i/>
          <w:iCs/>
          <w:color w:val="000000"/>
        </w:rPr>
        <w:t>является однородной функцией аргументов</w:t>
      </w:r>
      <w:r w:rsidRPr="00AE20A1">
        <w:rPr>
          <w:rStyle w:val="apple-converted-space"/>
          <w:b/>
          <w:bCs/>
          <w:i/>
          <w:iCs/>
          <w:color w:val="000000"/>
        </w:rPr>
        <w:t> </w:t>
      </w:r>
      <w:r w:rsidRPr="00AE20A1">
        <w:rPr>
          <w:b/>
          <w:bCs/>
          <w:i/>
          <w:iCs/>
          <w:color w:val="000000"/>
        </w:rPr>
        <w:t>y, y', y''</w:t>
      </w:r>
    </w:p>
    <w:p w:rsidR="001A39F8" w:rsidRPr="00AE20A1" w:rsidRDefault="001A39F8" w:rsidP="001A39F8">
      <w:r w:rsidRPr="00AE20A1">
        <w:rPr>
          <w:color w:val="000000"/>
          <w:shd w:val="clear" w:color="auto" w:fill="FFFFFF"/>
        </w:rPr>
        <w:t>Если левая часть дифференциального уравнения</w:t>
      </w:r>
    </w:p>
    <w:p w:rsidR="001A39F8" w:rsidRPr="00AE20A1" w:rsidRDefault="001A39F8" w:rsidP="001A39F8">
      <w:pPr>
        <w:shd w:val="clear" w:color="auto" w:fill="FFFFFF"/>
        <w:spacing w:line="312" w:lineRule="atLeast"/>
        <w:jc w:val="center"/>
        <w:rPr>
          <w:color w:val="000000"/>
        </w:rPr>
      </w:pPr>
      <w:r w:rsidRPr="00AE20A1">
        <w:rPr>
          <w:noProof/>
          <w:color w:val="000000"/>
        </w:rPr>
        <w:lastRenderedPageBreak/>
        <w:drawing>
          <wp:inline distT="0" distB="0" distL="0" distR="0">
            <wp:extent cx="1123950" cy="247650"/>
            <wp:effectExtent l="19050" t="0" r="0" b="0"/>
            <wp:docPr id="1606" name="Рисунок 1606" descr="http://www.math24.ru/images/6sodi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http://www.math24.ru/images/6sodi31.gif"/>
                    <pic:cNvPicPr>
                      <a:picLocks noChangeAspect="1" noChangeArrowheads="1"/>
                    </pic:cNvPicPr>
                  </pic:nvPicPr>
                  <pic:blipFill>
                    <a:blip r:embed="rId1193" cstate="print"/>
                    <a:srcRect/>
                    <a:stretch>
                      <a:fillRect/>
                    </a:stretch>
                  </pic:blipFill>
                  <pic:spPr bwMode="auto">
                    <a:xfrm>
                      <a:off x="0" y="0"/>
                      <a:ext cx="11239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удовлетворяет условию однородности, т.е. для любого</w:t>
      </w:r>
      <w:r w:rsidRPr="00AE20A1">
        <w:rPr>
          <w:rStyle w:val="apple-converted-space"/>
          <w:color w:val="000000"/>
          <w:shd w:val="clear" w:color="auto" w:fill="FFFFFF"/>
        </w:rPr>
        <w:t> </w:t>
      </w:r>
      <w:r w:rsidRPr="00AE20A1">
        <w:rPr>
          <w:i/>
          <w:iCs/>
          <w:color w:val="000000"/>
          <w:shd w:val="clear" w:color="auto" w:fill="FFFFFF"/>
        </w:rPr>
        <w:t>k</w:t>
      </w:r>
      <w:r w:rsidRPr="00AE20A1">
        <w:rPr>
          <w:rStyle w:val="apple-converted-space"/>
          <w:color w:val="000000"/>
          <w:shd w:val="clear" w:color="auto" w:fill="FFFFFF"/>
        </w:rPr>
        <w:t> </w:t>
      </w:r>
      <w:r w:rsidRPr="00AE20A1">
        <w:rPr>
          <w:color w:val="000000"/>
          <w:shd w:val="clear" w:color="auto" w:fill="FFFFFF"/>
        </w:rPr>
        <w:t>справедливо соотношение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286000" cy="247650"/>
            <wp:effectExtent l="19050" t="0" r="0" b="0"/>
            <wp:docPr id="1607" name="Рисунок 1607" descr="http://www.math24.ru/images/6sodi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descr="http://www.math24.ru/images/6sodi32.gif"/>
                    <pic:cNvPicPr>
                      <a:picLocks noChangeAspect="1" noChangeArrowheads="1"/>
                    </pic:cNvPicPr>
                  </pic:nvPicPr>
                  <pic:blipFill>
                    <a:blip r:embed="rId1194" cstate="print"/>
                    <a:srcRect/>
                    <a:stretch>
                      <a:fillRect/>
                    </a:stretch>
                  </pic:blipFill>
                  <pic:spPr bwMode="auto">
                    <a:xfrm>
                      <a:off x="0" y="0"/>
                      <a:ext cx="22860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то порядок уравнения можно понизить с помощью подстановки</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990600" cy="304800"/>
            <wp:effectExtent l="19050" t="0" r="0" b="0"/>
            <wp:docPr id="1608" name="Рисунок 1608" descr="http://www.math24.ru/images/6sodi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http://www.math24.ru/images/6sodi33.gif"/>
                    <pic:cNvPicPr>
                      <a:picLocks noChangeAspect="1" noChangeArrowheads="1"/>
                    </pic:cNvPicPr>
                  </pic:nvPicPr>
                  <pic:blipFill>
                    <a:blip r:embed="rId1195" cstate="print"/>
                    <a:srcRect/>
                    <a:stretch>
                      <a:fillRect/>
                    </a:stretch>
                  </pic:blipFill>
                  <pic:spPr bwMode="auto">
                    <a:xfrm>
                      <a:off x="0" y="0"/>
                      <a:ext cx="990600" cy="3048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После нахождения функции</w:t>
      </w:r>
      <w:r w:rsidRPr="00AE20A1">
        <w:rPr>
          <w:rStyle w:val="apple-converted-space"/>
          <w:color w:val="000000"/>
          <w:shd w:val="clear" w:color="auto" w:fill="FFFFFF"/>
        </w:rPr>
        <w:t> </w:t>
      </w:r>
      <w:r w:rsidRPr="00AE20A1">
        <w:rPr>
          <w:i/>
          <w:iCs/>
          <w:color w:val="000000"/>
          <w:shd w:val="clear" w:color="auto" w:fill="FFFFFF"/>
        </w:rPr>
        <w:t>z</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исходная функция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находится интегрированием по формуле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381125" cy="304800"/>
            <wp:effectExtent l="19050" t="0" r="9525" b="0"/>
            <wp:docPr id="1609" name="Рисунок 1609" descr="http://www.math24.ru/images/6sodi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descr="http://www.math24.ru/images/6sodi34.gif"/>
                    <pic:cNvPicPr>
                      <a:picLocks noChangeAspect="1" noChangeArrowheads="1"/>
                    </pic:cNvPicPr>
                  </pic:nvPicPr>
                  <pic:blipFill>
                    <a:blip r:embed="rId1196" cstate="print"/>
                    <a:srcRect/>
                    <a:stretch>
                      <a:fillRect/>
                    </a:stretch>
                  </pic:blipFill>
                  <pic:spPr bwMode="auto">
                    <a:xfrm>
                      <a:off x="0" y="0"/>
                      <a:ext cx="1381125" cy="3048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rStyle w:val="apple-converted-space"/>
          <w:color w:val="000000"/>
          <w:shd w:val="clear" w:color="auto" w:fill="FFFFFF"/>
        </w:rPr>
        <w:t> </w:t>
      </w:r>
      <w:r w:rsidRPr="00AE20A1">
        <w:rPr>
          <w:color w:val="000000"/>
          <w:shd w:val="clear" w:color="auto" w:fill="FFFFFF"/>
        </w:rPr>
        <w:t xml:space="preserve">− </w:t>
      </w:r>
      <w:proofErr w:type="gramStart"/>
      <w:r w:rsidRPr="00AE20A1">
        <w:rPr>
          <w:color w:val="000000"/>
          <w:shd w:val="clear" w:color="auto" w:fill="FFFFFF"/>
        </w:rPr>
        <w:t>постоянная</w:t>
      </w:r>
      <w:proofErr w:type="gramEnd"/>
      <w:r w:rsidRPr="00AE20A1">
        <w:rPr>
          <w:color w:val="000000"/>
          <w:shd w:val="clear" w:color="auto" w:fill="FFFFFF"/>
        </w:rPr>
        <w:t xml:space="preserve"> интегрирования.</w:t>
      </w:r>
    </w:p>
    <w:p w:rsidR="001A39F8" w:rsidRPr="00AE20A1" w:rsidRDefault="001A39F8" w:rsidP="001A39F8">
      <w:pPr>
        <w:shd w:val="clear" w:color="auto" w:fill="FFFFFF"/>
        <w:rPr>
          <w:b/>
          <w:bCs/>
          <w:i/>
          <w:iCs/>
          <w:color w:val="000000"/>
        </w:rPr>
      </w:pPr>
      <w:r w:rsidRPr="00AE20A1">
        <w:rPr>
          <w:b/>
          <w:bCs/>
          <w:i/>
          <w:iCs/>
          <w:color w:val="000000"/>
        </w:rPr>
        <w:t>Случай 7. Функция</w:t>
      </w:r>
      <w:r w:rsidRPr="00AE20A1">
        <w:rPr>
          <w:rStyle w:val="apple-converted-space"/>
          <w:b/>
          <w:bCs/>
          <w:i/>
          <w:iCs/>
          <w:color w:val="000000"/>
        </w:rPr>
        <w:t> </w:t>
      </w:r>
      <w:r w:rsidRPr="00AE20A1">
        <w:rPr>
          <w:b/>
          <w:bCs/>
          <w:i/>
          <w:iCs/>
          <w:color w:val="000000"/>
        </w:rPr>
        <w:t>F(x, y, y', y'')</w:t>
      </w:r>
      <w:r w:rsidRPr="00AE20A1">
        <w:rPr>
          <w:rStyle w:val="apple-converted-space"/>
          <w:b/>
          <w:bCs/>
          <w:i/>
          <w:iCs/>
          <w:color w:val="000000"/>
        </w:rPr>
        <w:t> </w:t>
      </w:r>
      <w:r w:rsidRPr="00AE20A1">
        <w:rPr>
          <w:b/>
          <w:bCs/>
          <w:i/>
          <w:iCs/>
          <w:color w:val="000000"/>
        </w:rPr>
        <w:t>является точной производной</w:t>
      </w:r>
    </w:p>
    <w:p w:rsidR="001A39F8" w:rsidRPr="00AE20A1" w:rsidRDefault="001A39F8" w:rsidP="001A39F8">
      <w:r w:rsidRPr="00AE20A1">
        <w:rPr>
          <w:color w:val="000000"/>
          <w:shd w:val="clear" w:color="auto" w:fill="FFFFFF"/>
        </w:rPr>
        <w:t>Если удается найти такую функцию</w:t>
      </w:r>
      <w:r w:rsidRPr="00AE20A1">
        <w:rPr>
          <w:rStyle w:val="apple-converted-space"/>
          <w:color w:val="000000"/>
          <w:shd w:val="clear" w:color="auto" w:fill="FFFFFF"/>
        </w:rPr>
        <w:t> </w:t>
      </w:r>
      <w:r w:rsidRPr="00AE20A1">
        <w:rPr>
          <w:i/>
          <w:iCs/>
          <w:color w:val="000000"/>
          <w:shd w:val="clear" w:color="auto" w:fill="FFFFFF"/>
        </w:rPr>
        <w:t>Ф</w:t>
      </w:r>
      <w:r w:rsidRPr="00AE20A1">
        <w:rPr>
          <w:color w:val="000000"/>
          <w:shd w:val="clear" w:color="auto" w:fill="FFFFFF"/>
        </w:rPr>
        <w:t>(</w:t>
      </w:r>
      <w:r w:rsidRPr="00AE20A1">
        <w:rPr>
          <w:i/>
          <w:iCs/>
          <w:color w:val="000000"/>
          <w:shd w:val="clear" w:color="auto" w:fill="FFFFFF"/>
        </w:rPr>
        <w:t>x, y, y'</w:t>
      </w:r>
      <w:r w:rsidRPr="00AE20A1">
        <w:rPr>
          <w:color w:val="000000"/>
          <w:shd w:val="clear" w:color="auto" w:fill="FFFFFF"/>
        </w:rPr>
        <w:t>), не содержащую второй производной</w:t>
      </w:r>
      <w:r w:rsidRPr="00AE20A1">
        <w:rPr>
          <w:rStyle w:val="apple-converted-space"/>
          <w:color w:val="000000"/>
          <w:shd w:val="clear" w:color="auto" w:fill="FFFFFF"/>
        </w:rPr>
        <w:t> </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и удовлетворяющую равенству</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952625" cy="390525"/>
            <wp:effectExtent l="19050" t="0" r="9525" b="0"/>
            <wp:docPr id="1610" name="Рисунок 1610" descr="http://www.math24.ru/images/6sodi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http://www.math24.ru/images/6sodi35.gif"/>
                    <pic:cNvPicPr>
                      <a:picLocks noChangeAspect="1" noChangeArrowheads="1"/>
                    </pic:cNvPicPr>
                  </pic:nvPicPr>
                  <pic:blipFill>
                    <a:blip r:embed="rId1197" cstate="print"/>
                    <a:srcRect/>
                    <a:stretch>
                      <a:fillRect/>
                    </a:stretch>
                  </pic:blipFill>
                  <pic:spPr bwMode="auto">
                    <a:xfrm>
                      <a:off x="0" y="0"/>
                      <a:ext cx="1952625" cy="3905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то решение исходного уравнения представляется интегралом</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971550" cy="247650"/>
            <wp:effectExtent l="19050" t="0" r="0" b="0"/>
            <wp:docPr id="1611" name="Рисунок 1611" descr="http://www.math24.ru/images/6sodi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descr="http://www.math24.ru/images/6sodi36.gif"/>
                    <pic:cNvPicPr>
                      <a:picLocks noChangeAspect="1" noChangeArrowheads="1"/>
                    </pic:cNvPicPr>
                  </pic:nvPicPr>
                  <pic:blipFill>
                    <a:blip r:embed="rId1198" cstate="print"/>
                    <a:srcRect/>
                    <a:stretch>
                      <a:fillRect/>
                    </a:stretch>
                  </pic:blipFill>
                  <pic:spPr bwMode="auto">
                    <a:xfrm>
                      <a:off x="0" y="0"/>
                      <a:ext cx="971550" cy="247650"/>
                    </a:xfrm>
                    <a:prstGeom prst="rect">
                      <a:avLst/>
                    </a:prstGeom>
                    <a:noFill/>
                    <a:ln w="9525">
                      <a:noFill/>
                      <a:miter lim="800000"/>
                      <a:headEnd/>
                      <a:tailEnd/>
                    </a:ln>
                  </pic:spPr>
                </pic:pic>
              </a:graphicData>
            </a:graphic>
          </wp:inline>
        </w:drawing>
      </w:r>
    </w:p>
    <w:p w:rsidR="001A39F8" w:rsidRPr="00AE20A1" w:rsidRDefault="001A39F8" w:rsidP="001A39F8">
      <w:pPr>
        <w:jc w:val="center"/>
        <w:rPr>
          <w:rStyle w:val="apple-converted-space"/>
          <w:color w:val="000000"/>
          <w:shd w:val="clear" w:color="auto" w:fill="FFFFFF"/>
        </w:rPr>
      </w:pPr>
      <w:r w:rsidRPr="00AE20A1">
        <w:rPr>
          <w:color w:val="000000"/>
          <w:shd w:val="clear" w:color="auto" w:fill="FFFFFF"/>
        </w:rPr>
        <w:t xml:space="preserve">Таким </w:t>
      </w:r>
      <w:proofErr w:type="gramStart"/>
      <w:r w:rsidRPr="00AE20A1">
        <w:rPr>
          <w:color w:val="000000"/>
          <w:shd w:val="clear" w:color="auto" w:fill="FFFFFF"/>
        </w:rPr>
        <w:t>образом</w:t>
      </w:r>
      <w:proofErr w:type="gramEnd"/>
      <w:r w:rsidRPr="00AE20A1">
        <w:rPr>
          <w:color w:val="000000"/>
          <w:shd w:val="clear" w:color="auto" w:fill="FFFFFF"/>
        </w:rPr>
        <w:t xml:space="preserve"> уравнение второго порядка можно привести к уравнению первого порядка.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некоторых случаях левую часть исходного уравнения можно преобразовать в точную производную, используя</w:t>
      </w:r>
      <w:r w:rsidRPr="00AE20A1">
        <w:rPr>
          <w:rStyle w:val="apple-converted-space"/>
          <w:color w:val="000000"/>
          <w:shd w:val="clear" w:color="auto" w:fill="FFFFFF"/>
        </w:rPr>
        <w:t> </w:t>
      </w:r>
      <w:hyperlink r:id="rId1199" w:history="1">
        <w:r w:rsidRPr="00AE20A1">
          <w:rPr>
            <w:rStyle w:val="a6"/>
            <w:color w:val="auto"/>
            <w:u w:val="none"/>
            <w:shd w:val="clear" w:color="auto" w:fill="FFFFFF"/>
          </w:rPr>
          <w:t>интегрирующий множитель</w:t>
        </w:r>
      </w:hyperlink>
      <w:r w:rsidRPr="00AE20A1">
        <w:rPr>
          <w:shd w:val="clear" w:color="auto" w:fill="FFFFFF"/>
        </w:rPr>
        <w:t>.</w:t>
      </w:r>
      <w:r w:rsidRPr="00AE20A1">
        <w:rPr>
          <w:rStyle w:val="apple-converted-space"/>
          <w:color w:val="000000"/>
          <w:shd w:val="clear" w:color="auto" w:fill="FFFFFF"/>
        </w:rPr>
        <w:t> </w:t>
      </w:r>
    </w:p>
    <w:p w:rsidR="001A39F8" w:rsidRPr="00AE20A1" w:rsidRDefault="001A39F8" w:rsidP="001A39F8">
      <w:pPr>
        <w:rPr>
          <w:b/>
          <w:color w:val="000000"/>
          <w:shd w:val="clear" w:color="auto" w:fill="FFFFFF"/>
        </w:rPr>
      </w:pPr>
      <w:r w:rsidRPr="00AE20A1">
        <w:rPr>
          <w:b/>
          <w:color w:val="000000"/>
          <w:shd w:val="clear" w:color="auto" w:fill="FFFFFF"/>
        </w:rPr>
        <w:t>Пример:</w:t>
      </w:r>
    </w:p>
    <w:p w:rsidR="001A39F8" w:rsidRPr="00AE20A1" w:rsidRDefault="001A39F8" w:rsidP="001A39F8">
      <w:r w:rsidRPr="00AE20A1">
        <w:rPr>
          <w:color w:val="000000"/>
          <w:shd w:val="clear" w:color="auto" w:fill="FFFFFF"/>
        </w:rPr>
        <w:t>Решить уравнение  </w:t>
      </w:r>
      <w:proofErr w:type="spellStart"/>
      <w:r w:rsidRPr="00AE20A1">
        <w:rPr>
          <w:i/>
          <w:iCs/>
          <w:color w:val="000000"/>
          <w:shd w:val="clear" w:color="auto" w:fill="FFFFFF"/>
        </w:rPr>
        <w:t>y</w:t>
      </w:r>
      <w:proofErr w:type="spellEnd"/>
      <w:r w:rsidRPr="00AE20A1">
        <w:rPr>
          <w:i/>
          <w:iCs/>
          <w:color w:val="000000"/>
          <w:shd w:val="clear" w:color="auto" w:fill="FFFFFF"/>
        </w:rPr>
        <w:t>'' =</w:t>
      </w:r>
      <w:r w:rsidRPr="00AE20A1">
        <w:rPr>
          <w:rStyle w:val="apple-converted-space"/>
          <w:i/>
          <w:iCs/>
          <w:color w:val="000000"/>
          <w:shd w:val="clear" w:color="auto" w:fill="FFFFFF"/>
        </w:rPr>
        <w:t> </w:t>
      </w:r>
      <w:proofErr w:type="spellStart"/>
      <w:r w:rsidRPr="00AE20A1">
        <w:rPr>
          <w:color w:val="000000"/>
          <w:shd w:val="clear" w:color="auto" w:fill="FFFFFF"/>
        </w:rPr>
        <w:t>sin</w:t>
      </w:r>
      <w:proofErr w:type="spellEnd"/>
      <w:r w:rsidRPr="00AE20A1">
        <w:rPr>
          <w:rStyle w:val="apple-converted-space"/>
          <w:color w:val="000000"/>
          <w:shd w:val="clear" w:color="auto" w:fill="FFFFFF"/>
        </w:rPr>
        <w:t> </w:t>
      </w:r>
      <w:proofErr w:type="spellStart"/>
      <w:r w:rsidRPr="00AE20A1">
        <w:rPr>
          <w:i/>
          <w:iCs/>
          <w:color w:val="000000"/>
          <w:shd w:val="clear" w:color="auto" w:fill="FFFFFF"/>
        </w:rPr>
        <w:t>x</w:t>
      </w:r>
      <w:proofErr w:type="spellEnd"/>
      <w:r w:rsidRPr="00AE20A1">
        <w:rPr>
          <w:rStyle w:val="apple-converted-space"/>
          <w:color w:val="000000"/>
          <w:shd w:val="clear" w:color="auto" w:fill="FFFFFF"/>
        </w:rPr>
        <w:t> </w:t>
      </w:r>
      <w:r w:rsidRPr="00AE20A1">
        <w:rPr>
          <w:color w:val="000000"/>
          <w:shd w:val="clear" w:color="auto" w:fill="FFFFFF"/>
        </w:rPr>
        <w:t xml:space="preserve">+ </w:t>
      </w:r>
      <w:proofErr w:type="spellStart"/>
      <w:r w:rsidRPr="00AE20A1">
        <w:rPr>
          <w:color w:val="000000"/>
          <w:shd w:val="clear" w:color="auto" w:fill="FFFFFF"/>
        </w:rPr>
        <w:t>cos</w:t>
      </w:r>
      <w:proofErr w:type="spellEnd"/>
      <w:r w:rsidRPr="00AE20A1">
        <w:rPr>
          <w:rStyle w:val="apple-converted-space"/>
          <w:color w:val="000000"/>
          <w:shd w:val="clear" w:color="auto" w:fill="FFFFFF"/>
        </w:rPr>
        <w:t> </w:t>
      </w:r>
      <w:proofErr w:type="spellStart"/>
      <w:r w:rsidRPr="00AE20A1">
        <w:rPr>
          <w:i/>
          <w:iCs/>
          <w:color w:val="000000"/>
          <w:shd w:val="clear" w:color="auto" w:fill="FFFFFF"/>
        </w:rPr>
        <w:t>x</w:t>
      </w:r>
      <w:proofErr w:type="spellEnd"/>
      <w:r w:rsidRPr="00AE20A1">
        <w:rPr>
          <w:color w:val="000000"/>
          <w:shd w:val="clear" w:color="auto" w:fill="FFFFFF"/>
        </w:rPr>
        <w:t>.</w:t>
      </w:r>
    </w:p>
    <w:p w:rsidR="001A39F8" w:rsidRPr="00AE20A1" w:rsidRDefault="001A39F8" w:rsidP="001A39F8">
      <w:pPr>
        <w:shd w:val="clear" w:color="auto" w:fill="FFFFFF"/>
        <w:rPr>
          <w:i/>
          <w:iCs/>
          <w:color w:val="000000"/>
        </w:rPr>
      </w:pPr>
      <w:r w:rsidRPr="00AE20A1">
        <w:rPr>
          <w:i/>
          <w:iCs/>
          <w:color w:val="000000"/>
        </w:rPr>
        <w:br/>
        <w:t>Решение.</w:t>
      </w:r>
    </w:p>
    <w:p w:rsidR="001A39F8" w:rsidRPr="00AE20A1" w:rsidRDefault="001A39F8" w:rsidP="001A39F8">
      <w:r w:rsidRPr="00AE20A1">
        <w:rPr>
          <w:color w:val="000000"/>
          <w:shd w:val="clear" w:color="auto" w:fill="FFFFFF"/>
        </w:rPr>
        <w:t>Данный пример относится к случаю 1. Введем функцию</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Тогда  </w:t>
      </w:r>
      <w:r w:rsidRPr="00AE20A1">
        <w:rPr>
          <w:i/>
          <w:iCs/>
          <w:color w:val="000000"/>
          <w:shd w:val="clear" w:color="auto" w:fill="FFFFFF"/>
        </w:rPr>
        <w:t>y'' = p'</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Следовательно,</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066800" cy="200025"/>
            <wp:effectExtent l="19050" t="0" r="0" b="0"/>
            <wp:docPr id="1631" name="Рисунок 1631" descr="http://www.math24.ru/images/6sodi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http://www.math24.ru/images/6sodi13.gif"/>
                    <pic:cNvPicPr>
                      <a:picLocks noChangeAspect="1" noChangeArrowheads="1"/>
                    </pic:cNvPicPr>
                  </pic:nvPicPr>
                  <pic:blipFill>
                    <a:blip r:embed="rId1200" cstate="print"/>
                    <a:srcRect/>
                    <a:stretch>
                      <a:fillRect/>
                    </a:stretch>
                  </pic:blipFill>
                  <pic:spPr bwMode="auto">
                    <a:xfrm>
                      <a:off x="0" y="0"/>
                      <a:ext cx="1066800" cy="2000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5953125" cy="349682"/>
            <wp:effectExtent l="19050" t="0" r="9525" b="0"/>
            <wp:docPr id="1632" name="Рисунок 1632" descr="http://www.math24.ru/images/6s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descr="http://www.math24.ru/images/6sodi14.gif"/>
                    <pic:cNvPicPr>
                      <a:picLocks noChangeAspect="1" noChangeArrowheads="1"/>
                    </pic:cNvPicPr>
                  </pic:nvPicPr>
                  <pic:blipFill>
                    <a:blip r:embed="rId1201" cstate="print"/>
                    <a:srcRect/>
                    <a:stretch>
                      <a:fillRect/>
                    </a:stretch>
                  </pic:blipFill>
                  <pic:spPr bwMode="auto">
                    <a:xfrm>
                      <a:off x="0" y="0"/>
                      <a:ext cx="5953125" cy="349682"/>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Учитывая, что</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проинтегрируем еще одно уравнение 1-го порядка:</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5924550" cy="276225"/>
            <wp:effectExtent l="19050" t="0" r="0" b="0"/>
            <wp:docPr id="1633" name="Рисунок 1633" descr="http://www.math24.ru/images/6s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http://www.math24.ru/images/6sodi15.gif"/>
                    <pic:cNvPicPr>
                      <a:picLocks noChangeAspect="1" noChangeArrowheads="1"/>
                    </pic:cNvPicPr>
                  </pic:nvPicPr>
                  <pic:blipFill>
                    <a:blip r:embed="rId1202" cstate="print"/>
                    <a:srcRect/>
                    <a:stretch>
                      <a:fillRect/>
                    </a:stretch>
                  </pic:blipFill>
                  <pic:spPr bwMode="auto">
                    <a:xfrm>
                      <a:off x="0" y="0"/>
                      <a:ext cx="5924550" cy="276225"/>
                    </a:xfrm>
                    <a:prstGeom prst="rect">
                      <a:avLst/>
                    </a:prstGeom>
                    <a:noFill/>
                    <a:ln w="9525">
                      <a:noFill/>
                      <a:miter lim="800000"/>
                      <a:headEnd/>
                      <a:tailEnd/>
                    </a:ln>
                  </pic:spPr>
                </pic:pic>
              </a:graphicData>
            </a:graphic>
          </wp:inline>
        </w:drawing>
      </w:r>
    </w:p>
    <w:p w:rsidR="001A39F8" w:rsidRPr="00AE20A1" w:rsidRDefault="001A39F8" w:rsidP="001A39F8">
      <w:pPr>
        <w:rPr>
          <w:b/>
        </w:rPr>
      </w:pPr>
      <w:r w:rsidRPr="00AE20A1">
        <w:rPr>
          <w:color w:val="000000"/>
          <w:shd w:val="clear" w:color="auto" w:fill="FFFFFF"/>
        </w:rPr>
        <w:t>Последняя формула представля</w:t>
      </w:r>
      <w:r w:rsidR="007119A4" w:rsidRPr="00AE20A1">
        <w:rPr>
          <w:color w:val="000000"/>
          <w:shd w:val="clear" w:color="auto" w:fill="FFFFFF"/>
        </w:rPr>
        <w:t>е</w:t>
      </w:r>
      <w:r w:rsidRPr="00AE20A1">
        <w:rPr>
          <w:color w:val="000000"/>
          <w:shd w:val="clear" w:color="auto" w:fill="FFFFFF"/>
        </w:rPr>
        <w:t>т собой общее решение исходного дифференциального уравнения.</w:t>
      </w:r>
      <w:r w:rsidRPr="00AE20A1">
        <w:rPr>
          <w:rStyle w:val="apple-converted-space"/>
          <w:color w:val="000000"/>
          <w:shd w:val="clear" w:color="auto" w:fill="FFFFFF"/>
        </w:rPr>
        <w:t> </w:t>
      </w:r>
    </w:p>
    <w:p w:rsidR="007119A4" w:rsidRPr="00AE20A1" w:rsidRDefault="007119A4" w:rsidP="001A39F8">
      <w:pPr>
        <w:jc w:val="center"/>
        <w:rPr>
          <w:b/>
        </w:rPr>
      </w:pPr>
    </w:p>
    <w:p w:rsidR="007119A4" w:rsidRPr="00AE20A1" w:rsidRDefault="007119A4" w:rsidP="001A39F8">
      <w:pPr>
        <w:jc w:val="center"/>
        <w:rPr>
          <w:b/>
        </w:rPr>
      </w:pPr>
    </w:p>
    <w:p w:rsidR="007119A4" w:rsidRPr="00AE20A1" w:rsidRDefault="007119A4" w:rsidP="001A39F8">
      <w:pPr>
        <w:jc w:val="center"/>
        <w:rPr>
          <w:b/>
        </w:rPr>
      </w:pPr>
    </w:p>
    <w:p w:rsidR="001A39F8" w:rsidRPr="00AE20A1" w:rsidRDefault="0028690F" w:rsidP="001A39F8">
      <w:pPr>
        <w:jc w:val="center"/>
        <w:rPr>
          <w:b/>
        </w:rPr>
      </w:pPr>
      <w:r w:rsidRPr="00AE20A1">
        <w:rPr>
          <w:b/>
        </w:rPr>
        <w:t>Самостоятельная работа №23</w:t>
      </w:r>
    </w:p>
    <w:p w:rsidR="001A39F8" w:rsidRPr="00AE20A1" w:rsidRDefault="00A04D86" w:rsidP="001A39F8">
      <w:pPr>
        <w:jc w:val="center"/>
      </w:pPr>
      <w:r w:rsidRPr="00AE20A1">
        <w:t>Решение домашней контрольной работы по теме</w:t>
      </w:r>
    </w:p>
    <w:p w:rsidR="00A04D86" w:rsidRPr="00AE20A1" w:rsidRDefault="00A04D86" w:rsidP="001A39F8">
      <w:pPr>
        <w:jc w:val="center"/>
        <w:rPr>
          <w:b/>
          <w:bCs/>
          <w:color w:val="000000"/>
        </w:rPr>
      </w:pPr>
      <w:r w:rsidRPr="00AE20A1">
        <w:rPr>
          <w:b/>
        </w:rPr>
        <w:t>«</w:t>
      </w:r>
      <w:r w:rsidRPr="00AE20A1">
        <w:rPr>
          <w:b/>
          <w:bCs/>
          <w:color w:val="000000"/>
        </w:rPr>
        <w:t>Дифференциальные уравнения»</w:t>
      </w:r>
    </w:p>
    <w:p w:rsidR="007119A4" w:rsidRPr="00AE20A1" w:rsidRDefault="00ED2DC4" w:rsidP="001A39F8">
      <w:pPr>
        <w:jc w:val="center"/>
        <w:rPr>
          <w:b/>
          <w:bCs/>
          <w:color w:val="000000"/>
        </w:rPr>
      </w:pPr>
      <w:r w:rsidRPr="00AE20A1">
        <w:rPr>
          <w:b/>
          <w:bCs/>
          <w:color w:val="000000"/>
        </w:rPr>
        <w:t>1 вариант</w:t>
      </w:r>
    </w:p>
    <w:p w:rsidR="00ED2DC4" w:rsidRPr="00AE20A1" w:rsidRDefault="00ED2DC4" w:rsidP="00ED2DC4">
      <w:pPr>
        <w:numPr>
          <w:ilvl w:val="0"/>
          <w:numId w:val="13"/>
        </w:numPr>
        <w:jc w:val="both"/>
      </w:pPr>
      <w:r w:rsidRPr="00AE20A1">
        <w:t xml:space="preserve">Найти частное решение дифференциального уравнения: </w:t>
      </w:r>
      <w:r w:rsidRPr="00AE20A1">
        <w:rPr>
          <w:position w:val="-24"/>
        </w:rPr>
        <w:object w:dxaOrig="1200" w:dyaOrig="620">
          <v:shape id="_x0000_i1541" type="#_x0000_t75" style="width:60pt;height:31.5pt" o:ole="">
            <v:imagedata r:id="rId1203" o:title=""/>
          </v:shape>
          <o:OLEObject Type="Embed" ProgID="Equation.3" ShapeID="_x0000_i1541" DrawAspect="Content" ObjectID="_1667283116" r:id="rId1204"/>
        </w:object>
      </w:r>
      <w:r w:rsidRPr="00AE20A1">
        <w:t xml:space="preserve">, </w:t>
      </w:r>
      <w:r w:rsidRPr="00AE20A1">
        <w:rPr>
          <w:lang w:val="en-US"/>
        </w:rPr>
        <w:t>y</w:t>
      </w:r>
      <w:r w:rsidRPr="00AE20A1">
        <w:t>(1)=0.</w:t>
      </w:r>
    </w:p>
    <w:p w:rsidR="00ED2DC4" w:rsidRPr="00AE20A1" w:rsidRDefault="00ED2DC4" w:rsidP="00ED2DC4">
      <w:pPr>
        <w:numPr>
          <w:ilvl w:val="0"/>
          <w:numId w:val="13"/>
        </w:numPr>
        <w:jc w:val="both"/>
      </w:pPr>
      <w:r w:rsidRPr="00AE20A1">
        <w:lastRenderedPageBreak/>
        <w:t>Найти общие решения следующих дифференциальных уравнений: а)</w:t>
      </w:r>
      <w:r w:rsidRPr="00AE20A1">
        <w:rPr>
          <w:position w:val="-12"/>
        </w:rPr>
        <w:object w:dxaOrig="2060" w:dyaOrig="400">
          <v:shape id="_x0000_i1542" type="#_x0000_t75" style="width:103.5pt;height:20.25pt" o:ole="">
            <v:imagedata r:id="rId1205" o:title=""/>
          </v:shape>
          <o:OLEObject Type="Embed" ProgID="Equation.3" ShapeID="_x0000_i1542" DrawAspect="Content" ObjectID="_1667283117" r:id="rId1206"/>
        </w:object>
      </w:r>
    </w:p>
    <w:p w:rsidR="00ED2DC4" w:rsidRPr="00AE20A1" w:rsidRDefault="00ED2DC4" w:rsidP="00ED2DC4">
      <w:pPr>
        <w:ind w:left="360" w:firstLine="348"/>
        <w:jc w:val="both"/>
      </w:pPr>
      <w:r w:rsidRPr="00AE20A1">
        <w:t xml:space="preserve">б) </w:t>
      </w:r>
      <w:r w:rsidRPr="00AE20A1">
        <w:rPr>
          <w:position w:val="-24"/>
        </w:rPr>
        <w:object w:dxaOrig="1500" w:dyaOrig="620">
          <v:shape id="_x0000_i1543" type="#_x0000_t75" style="width:75pt;height:31.5pt" o:ole="">
            <v:imagedata r:id="rId1207" o:title=""/>
          </v:shape>
          <o:OLEObject Type="Embed" ProgID="Equation.3" ShapeID="_x0000_i1543" DrawAspect="Content" ObjectID="_1667283118" r:id="rId1208"/>
        </w:object>
      </w:r>
      <w:r w:rsidRPr="00AE20A1">
        <w:t>;</w:t>
      </w:r>
    </w:p>
    <w:p w:rsidR="00ED2DC4" w:rsidRPr="00AE20A1" w:rsidRDefault="00ED2DC4" w:rsidP="00ED2DC4">
      <w:pPr>
        <w:ind w:left="360" w:firstLine="348"/>
        <w:jc w:val="both"/>
      </w:pPr>
      <w:r w:rsidRPr="00AE20A1">
        <w:t xml:space="preserve">в) </w:t>
      </w:r>
      <w:r w:rsidRPr="00AE20A1">
        <w:rPr>
          <w:position w:val="-24"/>
        </w:rPr>
        <w:object w:dxaOrig="1600" w:dyaOrig="680">
          <v:shape id="_x0000_i1544" type="#_x0000_t75" style="width:79.5pt;height:33.75pt" o:ole="">
            <v:imagedata r:id="rId1209" o:title=""/>
          </v:shape>
          <o:OLEObject Type="Embed" ProgID="Equation.3" ShapeID="_x0000_i1544" DrawAspect="Content" ObjectID="_1667283119" r:id="rId1210"/>
        </w:object>
      </w:r>
      <w:r w:rsidRPr="00AE20A1">
        <w:t>;</w:t>
      </w:r>
    </w:p>
    <w:p w:rsidR="00ED2DC4" w:rsidRPr="00AE20A1" w:rsidRDefault="00ED2DC4" w:rsidP="00ED2DC4">
      <w:pPr>
        <w:ind w:firstLine="708"/>
        <w:jc w:val="both"/>
      </w:pPr>
      <w:r w:rsidRPr="00AE20A1">
        <w:t>г)</w:t>
      </w:r>
      <w:r w:rsidRPr="00AE20A1">
        <w:rPr>
          <w:position w:val="-30"/>
        </w:rPr>
        <w:object w:dxaOrig="2920" w:dyaOrig="720">
          <v:shape id="_x0000_i1545" type="#_x0000_t75" style="width:145.5pt;height:36.75pt" o:ole="">
            <v:imagedata r:id="rId1211" o:title=""/>
          </v:shape>
          <o:OLEObject Type="Embed" ProgID="Equation.3" ShapeID="_x0000_i1545" DrawAspect="Content" ObjectID="_1667283120" r:id="rId1212"/>
        </w:object>
      </w:r>
    </w:p>
    <w:p w:rsidR="00ED2DC4" w:rsidRPr="00AE20A1" w:rsidRDefault="00ED2DC4" w:rsidP="00ED2DC4">
      <w:pPr>
        <w:numPr>
          <w:ilvl w:val="0"/>
          <w:numId w:val="13"/>
        </w:numPr>
        <w:jc w:val="both"/>
      </w:pPr>
      <w:r w:rsidRPr="00AE20A1">
        <w:t xml:space="preserve">Найти общее решение дифференциального уравнения </w:t>
      </w:r>
      <w:r w:rsidRPr="00AE20A1">
        <w:rPr>
          <w:lang w:val="en-US"/>
        </w:rPr>
        <w:t>n</w:t>
      </w:r>
      <w:r w:rsidRPr="00AE20A1">
        <w:t xml:space="preserve">-го порядка, допускающего понижение порядка производной: </w:t>
      </w:r>
      <w:r w:rsidRPr="00AE20A1">
        <w:rPr>
          <w:position w:val="-28"/>
        </w:rPr>
        <w:object w:dxaOrig="2180" w:dyaOrig="660">
          <v:shape id="_x0000_i1546" type="#_x0000_t75" style="width:109.5pt;height:33pt" o:ole="">
            <v:imagedata r:id="rId1213" o:title=""/>
          </v:shape>
          <o:OLEObject Type="Embed" ProgID="Equation.3" ShapeID="_x0000_i1546" DrawAspect="Content" ObjectID="_1667283121" r:id="rId1214"/>
        </w:object>
      </w:r>
      <w:r w:rsidRPr="00AE20A1">
        <w:t>.</w:t>
      </w:r>
    </w:p>
    <w:p w:rsidR="00ED2DC4" w:rsidRPr="00AE20A1" w:rsidRDefault="00ED2DC4" w:rsidP="00ED2DC4">
      <w:pPr>
        <w:numPr>
          <w:ilvl w:val="0"/>
          <w:numId w:val="13"/>
        </w:numPr>
        <w:jc w:val="both"/>
      </w:pPr>
      <w:r w:rsidRPr="00AE20A1">
        <w:t xml:space="preserve">Найти частное решение линейного однородного дифференциального уравнения </w:t>
      </w:r>
      <w:r w:rsidRPr="00AE20A1">
        <w:rPr>
          <w:lang w:val="en-US"/>
        </w:rPr>
        <w:t>n</w:t>
      </w:r>
      <w:r w:rsidRPr="00AE20A1">
        <w:t xml:space="preserve">-го порядка: </w:t>
      </w:r>
      <w:r w:rsidRPr="00AE20A1">
        <w:rPr>
          <w:position w:val="-10"/>
        </w:rPr>
        <w:object w:dxaOrig="1640" w:dyaOrig="320">
          <v:shape id="_x0000_i1547" type="#_x0000_t75" style="width:82.5pt;height:15.75pt" o:ole="">
            <v:imagedata r:id="rId1215" o:title=""/>
          </v:shape>
          <o:OLEObject Type="Embed" ProgID="Equation.3" ShapeID="_x0000_i1547" DrawAspect="Content" ObjectID="_1667283122" r:id="rId1216"/>
        </w:object>
      </w:r>
      <w:r w:rsidRPr="00AE20A1">
        <w:t xml:space="preserve">; </w:t>
      </w:r>
      <w:r w:rsidRPr="00AE20A1">
        <w:rPr>
          <w:lang w:val="en-US"/>
        </w:rPr>
        <w:t>y</w:t>
      </w:r>
      <w:r w:rsidRPr="00AE20A1">
        <w:t xml:space="preserve">(0)=-3; </w:t>
      </w:r>
      <w:r w:rsidRPr="00AE20A1">
        <w:rPr>
          <w:position w:val="-10"/>
          <w:lang w:val="en-US"/>
        </w:rPr>
        <w:object w:dxaOrig="260" w:dyaOrig="320">
          <v:shape id="_x0000_i1548" type="#_x0000_t75" style="width:12.75pt;height:15.75pt" o:ole="">
            <v:imagedata r:id="rId1217" o:title=""/>
          </v:shape>
          <o:OLEObject Type="Embed" ProgID="Equation.3" ShapeID="_x0000_i1548" DrawAspect="Content" ObjectID="_1667283123" r:id="rId1218"/>
        </w:object>
      </w:r>
      <w:r w:rsidRPr="00AE20A1">
        <w:t>(0)=0.</w:t>
      </w:r>
    </w:p>
    <w:p w:rsidR="00ED2DC4" w:rsidRPr="00AE20A1" w:rsidRDefault="00ED2DC4" w:rsidP="00ED2DC4">
      <w:pPr>
        <w:numPr>
          <w:ilvl w:val="0"/>
          <w:numId w:val="13"/>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неопределенных коэффициентов: </w:t>
      </w:r>
      <w:r w:rsidRPr="00AE20A1">
        <w:rPr>
          <w:position w:val="-10"/>
        </w:rPr>
        <w:object w:dxaOrig="2100" w:dyaOrig="360">
          <v:shape id="_x0000_i1549" type="#_x0000_t75" style="width:105pt;height:18pt" o:ole="">
            <v:imagedata r:id="rId1219" o:title=""/>
          </v:shape>
          <o:OLEObject Type="Embed" ProgID="Equation.3" ShapeID="_x0000_i1549" DrawAspect="Content" ObjectID="_1667283124" r:id="rId1220"/>
        </w:object>
      </w:r>
      <w:r w:rsidRPr="00AE20A1">
        <w:t>.</w:t>
      </w:r>
    </w:p>
    <w:p w:rsidR="00ED2DC4" w:rsidRPr="00AE20A1" w:rsidRDefault="00ED2DC4" w:rsidP="00ED2DC4">
      <w:pPr>
        <w:numPr>
          <w:ilvl w:val="0"/>
          <w:numId w:val="13"/>
        </w:numPr>
        <w:jc w:val="both"/>
      </w:pPr>
      <w:r w:rsidRPr="00AE20A1">
        <w:t xml:space="preserve">Написать частное решение для линейного неоднородного дифференциального уравнения с неопределенными коэффициентами (числовых значений коэффициентов не находить): </w:t>
      </w:r>
      <w:r w:rsidRPr="00AE20A1">
        <w:rPr>
          <w:position w:val="-10"/>
        </w:rPr>
        <w:object w:dxaOrig="2540" w:dyaOrig="360">
          <v:shape id="_x0000_i1550" type="#_x0000_t75" style="width:126.75pt;height:18pt" o:ole="">
            <v:imagedata r:id="rId1221" o:title=""/>
          </v:shape>
          <o:OLEObject Type="Embed" ProgID="Equation.3" ShapeID="_x0000_i1550" DrawAspect="Content" ObjectID="_1667283125" r:id="rId1222"/>
        </w:object>
      </w:r>
      <w:r w:rsidRPr="00AE20A1">
        <w:t>.</w:t>
      </w:r>
    </w:p>
    <w:p w:rsidR="00ED2DC4" w:rsidRPr="00AE20A1" w:rsidRDefault="00ED2DC4" w:rsidP="00ED2DC4">
      <w:pPr>
        <w:numPr>
          <w:ilvl w:val="0"/>
          <w:numId w:val="13"/>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вариации </w:t>
      </w:r>
      <w:proofErr w:type="gramStart"/>
      <w:r w:rsidRPr="00AE20A1">
        <w:t>произвольных</w:t>
      </w:r>
      <w:proofErr w:type="gramEnd"/>
      <w:r w:rsidRPr="00AE20A1">
        <w:t xml:space="preserve"> постоянных: </w:t>
      </w:r>
      <w:r w:rsidRPr="00AE20A1">
        <w:rPr>
          <w:position w:val="-10"/>
        </w:rPr>
        <w:object w:dxaOrig="2020" w:dyaOrig="360">
          <v:shape id="_x0000_i1551" type="#_x0000_t75" style="width:100.5pt;height:18pt" o:ole="">
            <v:imagedata r:id="rId1223" o:title=""/>
          </v:shape>
          <o:OLEObject Type="Embed" ProgID="Equation.3" ShapeID="_x0000_i1551" DrawAspect="Content" ObjectID="_1667283126" r:id="rId1224"/>
        </w:object>
      </w:r>
      <w:r w:rsidRPr="00AE20A1">
        <w:t>.</w:t>
      </w: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 w:rsidR="00ED2DC4" w:rsidRPr="00AE20A1" w:rsidRDefault="00ED2DC4" w:rsidP="00ED2DC4">
      <w:pPr>
        <w:jc w:val="center"/>
        <w:rPr>
          <w:b/>
        </w:rPr>
      </w:pPr>
      <w:r w:rsidRPr="00AE20A1">
        <w:rPr>
          <w:b/>
        </w:rPr>
        <w:t>2 вариант</w:t>
      </w:r>
    </w:p>
    <w:p w:rsidR="00ED2DC4" w:rsidRPr="00AE20A1" w:rsidRDefault="00ED2DC4" w:rsidP="00ED2DC4">
      <w:pPr>
        <w:numPr>
          <w:ilvl w:val="0"/>
          <w:numId w:val="14"/>
        </w:numPr>
        <w:jc w:val="both"/>
      </w:pPr>
      <w:r w:rsidRPr="00AE20A1">
        <w:t xml:space="preserve">Найти частное решение дифференциального уравнения: </w:t>
      </w:r>
      <w:r w:rsidRPr="00AE20A1">
        <w:rPr>
          <w:position w:val="-28"/>
        </w:rPr>
        <w:object w:dxaOrig="3060" w:dyaOrig="660">
          <v:shape id="_x0000_i1552" type="#_x0000_t75" style="width:153pt;height:33pt" o:ole="">
            <v:imagedata r:id="rId1225" o:title=""/>
          </v:shape>
          <o:OLEObject Type="Embed" ProgID="Equation.3" ShapeID="_x0000_i1552" DrawAspect="Content" ObjectID="_1667283127" r:id="rId1226"/>
        </w:object>
      </w:r>
      <w:r w:rsidRPr="00AE20A1">
        <w:t xml:space="preserve">, </w:t>
      </w:r>
      <w:r w:rsidRPr="00AE20A1">
        <w:rPr>
          <w:lang w:val="en-US"/>
        </w:rPr>
        <w:t>y</w:t>
      </w:r>
      <w:r w:rsidRPr="00AE20A1">
        <w:t>(0)=</w:t>
      </w:r>
      <w:r w:rsidRPr="00AE20A1">
        <w:rPr>
          <w:position w:val="-24"/>
        </w:rPr>
        <w:object w:dxaOrig="260" w:dyaOrig="620">
          <v:shape id="_x0000_i1553" type="#_x0000_t75" style="width:12.75pt;height:31.5pt" o:ole="">
            <v:imagedata r:id="rId1227" o:title=""/>
          </v:shape>
          <o:OLEObject Type="Embed" ProgID="Equation.3" ShapeID="_x0000_i1553" DrawAspect="Content" ObjectID="_1667283128" r:id="rId1228"/>
        </w:object>
      </w:r>
      <w:r w:rsidRPr="00AE20A1">
        <w:t>.</w:t>
      </w:r>
    </w:p>
    <w:p w:rsidR="00ED2DC4" w:rsidRPr="00AE20A1" w:rsidRDefault="00ED2DC4" w:rsidP="00ED2DC4">
      <w:pPr>
        <w:numPr>
          <w:ilvl w:val="0"/>
          <w:numId w:val="14"/>
        </w:numPr>
        <w:jc w:val="both"/>
      </w:pPr>
      <w:r w:rsidRPr="00AE20A1">
        <w:t>Найти общие решения следующих дифференциальных уравнений:</w:t>
      </w:r>
    </w:p>
    <w:p w:rsidR="00ED2DC4" w:rsidRPr="00AE20A1" w:rsidRDefault="00ED2DC4" w:rsidP="00ED2DC4">
      <w:pPr>
        <w:ind w:left="708"/>
        <w:jc w:val="both"/>
      </w:pPr>
      <w:r w:rsidRPr="00AE20A1">
        <w:t xml:space="preserve">а) </w:t>
      </w:r>
      <w:r w:rsidRPr="00AE20A1">
        <w:rPr>
          <w:position w:val="-10"/>
        </w:rPr>
        <w:object w:dxaOrig="1480" w:dyaOrig="360">
          <v:shape id="_x0000_i1554" type="#_x0000_t75" style="width:73.5pt;height:18pt" o:ole="">
            <v:imagedata r:id="rId1229" o:title=""/>
          </v:shape>
          <o:OLEObject Type="Embed" ProgID="Equation.3" ShapeID="_x0000_i1554" DrawAspect="Content" ObjectID="_1667283129" r:id="rId1230"/>
        </w:object>
      </w:r>
    </w:p>
    <w:p w:rsidR="00ED2DC4" w:rsidRPr="00AE20A1" w:rsidRDefault="00ED2DC4" w:rsidP="00ED2DC4">
      <w:pPr>
        <w:ind w:left="708"/>
        <w:jc w:val="both"/>
      </w:pPr>
      <w:r w:rsidRPr="00AE20A1">
        <w:t xml:space="preserve">б) </w:t>
      </w:r>
      <w:r w:rsidRPr="00AE20A1">
        <w:rPr>
          <w:position w:val="-24"/>
        </w:rPr>
        <w:object w:dxaOrig="2860" w:dyaOrig="620">
          <v:shape id="_x0000_i1555" type="#_x0000_t75" style="width:143.25pt;height:31.5pt" o:ole="">
            <v:imagedata r:id="rId1231" o:title=""/>
          </v:shape>
          <o:OLEObject Type="Embed" ProgID="Equation.3" ShapeID="_x0000_i1555" DrawAspect="Content" ObjectID="_1667283130" r:id="rId1232"/>
        </w:object>
      </w:r>
      <w:r w:rsidRPr="00AE20A1">
        <w:t>;</w:t>
      </w:r>
    </w:p>
    <w:p w:rsidR="00ED2DC4" w:rsidRPr="00AE20A1" w:rsidRDefault="00ED2DC4" w:rsidP="00ED2DC4">
      <w:pPr>
        <w:ind w:left="708"/>
        <w:jc w:val="both"/>
      </w:pPr>
      <w:r w:rsidRPr="00AE20A1">
        <w:t>в)</w:t>
      </w:r>
      <w:r w:rsidRPr="00AE20A1">
        <w:rPr>
          <w:position w:val="-24"/>
        </w:rPr>
        <w:object w:dxaOrig="1640" w:dyaOrig="680">
          <v:shape id="_x0000_i1556" type="#_x0000_t75" style="width:82.5pt;height:33.75pt" o:ole="">
            <v:imagedata r:id="rId1233" o:title=""/>
          </v:shape>
          <o:OLEObject Type="Embed" ProgID="Equation.3" ShapeID="_x0000_i1556" DrawAspect="Content" ObjectID="_1667283131" r:id="rId1234"/>
        </w:object>
      </w:r>
      <w:r w:rsidRPr="00AE20A1">
        <w:t>;</w:t>
      </w:r>
    </w:p>
    <w:p w:rsidR="00ED2DC4" w:rsidRPr="00AE20A1" w:rsidRDefault="00ED2DC4" w:rsidP="00ED2DC4">
      <w:pPr>
        <w:ind w:left="708"/>
        <w:jc w:val="both"/>
      </w:pPr>
      <w:r w:rsidRPr="00AE20A1">
        <w:t xml:space="preserve">г) </w:t>
      </w:r>
      <w:r w:rsidRPr="00AE20A1">
        <w:rPr>
          <w:position w:val="-10"/>
        </w:rPr>
        <w:object w:dxaOrig="3660" w:dyaOrig="360">
          <v:shape id="_x0000_i1557" type="#_x0000_t75" style="width:183pt;height:18pt" o:ole="">
            <v:imagedata r:id="rId1235" o:title=""/>
          </v:shape>
          <o:OLEObject Type="Embed" ProgID="Equation.3" ShapeID="_x0000_i1557" DrawAspect="Content" ObjectID="_1667283132" r:id="rId1236"/>
        </w:object>
      </w:r>
    </w:p>
    <w:p w:rsidR="00ED2DC4" w:rsidRPr="00AE20A1" w:rsidRDefault="00ED2DC4" w:rsidP="00ED2DC4">
      <w:pPr>
        <w:numPr>
          <w:ilvl w:val="0"/>
          <w:numId w:val="14"/>
        </w:numPr>
        <w:jc w:val="both"/>
      </w:pPr>
      <w:r w:rsidRPr="00AE20A1">
        <w:t xml:space="preserve">Найти частное решение дифференциального уравнения </w:t>
      </w:r>
      <w:r w:rsidRPr="00AE20A1">
        <w:rPr>
          <w:lang w:val="en-US"/>
        </w:rPr>
        <w:t>n</w:t>
      </w:r>
      <w:r w:rsidRPr="00AE20A1">
        <w:t xml:space="preserve">-го порядка, допускающего понижение порядка производной: </w:t>
      </w:r>
      <w:r w:rsidRPr="00AE20A1">
        <w:rPr>
          <w:position w:val="-10"/>
        </w:rPr>
        <w:object w:dxaOrig="1540" w:dyaOrig="360">
          <v:shape id="_x0000_i1558" type="#_x0000_t75" style="width:77.25pt;height:18pt" o:ole="">
            <v:imagedata r:id="rId1237" o:title=""/>
          </v:shape>
          <o:OLEObject Type="Embed" ProgID="Equation.3" ShapeID="_x0000_i1558" DrawAspect="Content" ObjectID="_1667283133" r:id="rId1238"/>
        </w:object>
      </w:r>
      <w:r w:rsidRPr="00AE20A1">
        <w:t>,</w:t>
      </w:r>
    </w:p>
    <w:p w:rsidR="00ED2DC4" w:rsidRPr="00AE20A1" w:rsidRDefault="00ED2DC4" w:rsidP="00ED2DC4">
      <w:pPr>
        <w:ind w:left="360" w:firstLine="348"/>
        <w:jc w:val="both"/>
      </w:pPr>
      <w:proofErr w:type="gramStart"/>
      <w:r w:rsidRPr="00AE20A1">
        <w:rPr>
          <w:lang w:val="en-US"/>
        </w:rPr>
        <w:t>y</w:t>
      </w:r>
      <w:r w:rsidRPr="00AE20A1">
        <w:t>(</w:t>
      </w:r>
      <w:proofErr w:type="gramEnd"/>
      <w:r w:rsidRPr="00AE20A1">
        <w:t xml:space="preserve">0)=-1/2; </w:t>
      </w:r>
      <w:r w:rsidRPr="00AE20A1">
        <w:rPr>
          <w:position w:val="-10"/>
          <w:lang w:val="en-US"/>
        </w:rPr>
        <w:object w:dxaOrig="260" w:dyaOrig="320">
          <v:shape id="_x0000_i1559" type="#_x0000_t75" style="width:12.75pt;height:15.75pt" o:ole="">
            <v:imagedata r:id="rId1217" o:title=""/>
          </v:shape>
          <o:OLEObject Type="Embed" ProgID="Equation.3" ShapeID="_x0000_i1559" DrawAspect="Content" ObjectID="_1667283134" r:id="rId1239"/>
        </w:object>
      </w:r>
      <w:r w:rsidRPr="00AE20A1">
        <w:t>(0)=0 .</w:t>
      </w:r>
    </w:p>
    <w:p w:rsidR="00ED2DC4" w:rsidRPr="00AE20A1" w:rsidRDefault="00ED2DC4" w:rsidP="00ED2DC4">
      <w:pPr>
        <w:numPr>
          <w:ilvl w:val="0"/>
          <w:numId w:val="14"/>
        </w:numPr>
        <w:jc w:val="both"/>
      </w:pPr>
      <w:r w:rsidRPr="00AE20A1">
        <w:t xml:space="preserve">Найти общее решение линейного однородного дифференциального уравнения </w:t>
      </w:r>
      <w:r w:rsidRPr="00AE20A1">
        <w:rPr>
          <w:lang w:val="en-US"/>
        </w:rPr>
        <w:t>n</w:t>
      </w:r>
      <w:r w:rsidRPr="00AE20A1">
        <w:t xml:space="preserve">-го порядка: </w:t>
      </w:r>
      <w:r w:rsidRPr="00AE20A1">
        <w:rPr>
          <w:position w:val="-10"/>
        </w:rPr>
        <w:object w:dxaOrig="1860" w:dyaOrig="320">
          <v:shape id="_x0000_i1560" type="#_x0000_t75" style="width:93pt;height:15.75pt" o:ole="">
            <v:imagedata r:id="rId1240" o:title=""/>
          </v:shape>
          <o:OLEObject Type="Embed" ProgID="Equation.3" ShapeID="_x0000_i1560" DrawAspect="Content" ObjectID="_1667283135" r:id="rId1241"/>
        </w:object>
      </w:r>
      <w:r w:rsidRPr="00AE20A1">
        <w:t>.</w:t>
      </w:r>
    </w:p>
    <w:p w:rsidR="00ED2DC4" w:rsidRPr="00AE20A1" w:rsidRDefault="00ED2DC4" w:rsidP="00ED2DC4">
      <w:pPr>
        <w:numPr>
          <w:ilvl w:val="0"/>
          <w:numId w:val="14"/>
        </w:numPr>
        <w:jc w:val="both"/>
      </w:pPr>
      <w:r w:rsidRPr="00AE20A1">
        <w:lastRenderedPageBreak/>
        <w:t xml:space="preserve">Проинтегрировать линейное неоднородное дифференциальное уравнение второго порядка, находя частное решение методом неопределенных коэффициентов: </w:t>
      </w:r>
      <w:r w:rsidRPr="00AE20A1">
        <w:rPr>
          <w:position w:val="-10"/>
        </w:rPr>
        <w:object w:dxaOrig="2220" w:dyaOrig="360">
          <v:shape id="_x0000_i1561" type="#_x0000_t75" style="width:111pt;height:18pt" o:ole="">
            <v:imagedata r:id="rId1242" o:title=""/>
          </v:shape>
          <o:OLEObject Type="Embed" ProgID="Equation.3" ShapeID="_x0000_i1561" DrawAspect="Content" ObjectID="_1667283136" r:id="rId1243"/>
        </w:object>
      </w:r>
      <w:r w:rsidRPr="00AE20A1">
        <w:t>.</w:t>
      </w:r>
    </w:p>
    <w:p w:rsidR="00ED2DC4" w:rsidRPr="00AE20A1" w:rsidRDefault="00ED2DC4" w:rsidP="00ED2DC4">
      <w:pPr>
        <w:numPr>
          <w:ilvl w:val="0"/>
          <w:numId w:val="14"/>
        </w:numPr>
        <w:jc w:val="both"/>
      </w:pPr>
      <w:r w:rsidRPr="00AE20A1">
        <w:t xml:space="preserve">Написать частное решение для линейного неоднородного дифференциального уравнения с неопределенными коэффициентами (числовых значений коэффициентов не находить): </w:t>
      </w:r>
      <w:r w:rsidRPr="00AE20A1">
        <w:rPr>
          <w:position w:val="-10"/>
        </w:rPr>
        <w:object w:dxaOrig="3060" w:dyaOrig="360">
          <v:shape id="_x0000_i1562" type="#_x0000_t75" style="width:153pt;height:18pt" o:ole="">
            <v:imagedata r:id="rId1244" o:title=""/>
          </v:shape>
          <o:OLEObject Type="Embed" ProgID="Equation.3" ShapeID="_x0000_i1562" DrawAspect="Content" ObjectID="_1667283137" r:id="rId1245"/>
        </w:object>
      </w:r>
      <w:r w:rsidRPr="00AE20A1">
        <w:t>.</w:t>
      </w:r>
    </w:p>
    <w:p w:rsidR="00ED2DC4" w:rsidRPr="00AE20A1" w:rsidRDefault="00ED2DC4" w:rsidP="00ED2DC4">
      <w:pPr>
        <w:numPr>
          <w:ilvl w:val="0"/>
          <w:numId w:val="14"/>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вариации </w:t>
      </w:r>
      <w:proofErr w:type="gramStart"/>
      <w:r w:rsidRPr="00AE20A1">
        <w:t>произвольных</w:t>
      </w:r>
      <w:proofErr w:type="gramEnd"/>
      <w:r w:rsidRPr="00AE20A1">
        <w:t xml:space="preserve"> постоянных: </w:t>
      </w:r>
      <w:r w:rsidRPr="00AE20A1">
        <w:rPr>
          <w:position w:val="-10"/>
        </w:rPr>
        <w:object w:dxaOrig="1900" w:dyaOrig="360">
          <v:shape id="_x0000_i1563" type="#_x0000_t75" style="width:94.5pt;height:18pt" o:ole="">
            <v:imagedata r:id="rId1246" o:title=""/>
          </v:shape>
          <o:OLEObject Type="Embed" ProgID="Equation.3" ShapeID="_x0000_i1563" DrawAspect="Content" ObjectID="_1667283138" r:id="rId1247"/>
        </w:object>
      </w:r>
      <w:r w:rsidRPr="00AE20A1">
        <w:t>.</w:t>
      </w:r>
    </w:p>
    <w:p w:rsidR="00ED2DC4" w:rsidRPr="00AE20A1" w:rsidRDefault="00ED2DC4" w:rsidP="001A39F8">
      <w:pPr>
        <w:jc w:val="center"/>
        <w:rPr>
          <w:b/>
          <w:bCs/>
          <w:color w:val="000000"/>
        </w:rPr>
      </w:pPr>
    </w:p>
    <w:p w:rsidR="001A39F8" w:rsidRPr="00AE20A1" w:rsidRDefault="001A39F8" w:rsidP="001A39F8">
      <w:pPr>
        <w:jc w:val="center"/>
        <w:rPr>
          <w:b/>
          <w:bCs/>
          <w:color w:val="000000"/>
        </w:rPr>
      </w:pPr>
    </w:p>
    <w:p w:rsidR="0028690F" w:rsidRPr="00AE20A1" w:rsidRDefault="0028690F" w:rsidP="0028690F">
      <w:pPr>
        <w:jc w:val="center"/>
        <w:rPr>
          <w:b/>
        </w:rPr>
      </w:pPr>
      <w:r w:rsidRPr="00AE20A1">
        <w:rPr>
          <w:b/>
        </w:rPr>
        <w:t xml:space="preserve">Самостоятельная работа </w:t>
      </w:r>
      <w:r w:rsidRPr="00AE20A1">
        <w:rPr>
          <w:b/>
          <w:bCs/>
          <w:color w:val="000000"/>
        </w:rPr>
        <w:t>№</w:t>
      </w:r>
      <w:r w:rsidRPr="00AE20A1">
        <w:rPr>
          <w:b/>
        </w:rPr>
        <w:t>24</w:t>
      </w:r>
    </w:p>
    <w:p w:rsidR="0028690F" w:rsidRPr="00AE20A1" w:rsidRDefault="0028690F" w:rsidP="0028690F">
      <w:pPr>
        <w:jc w:val="center"/>
      </w:pPr>
      <w:r w:rsidRPr="00AE20A1">
        <w:t>Работа с дополнительной литературой по теме</w:t>
      </w:r>
    </w:p>
    <w:p w:rsidR="0028690F" w:rsidRPr="00AE20A1" w:rsidRDefault="0028690F" w:rsidP="0028690F">
      <w:pPr>
        <w:jc w:val="center"/>
        <w:rPr>
          <w:b/>
        </w:rPr>
      </w:pPr>
      <w:r w:rsidRPr="00AE20A1">
        <w:rPr>
          <w:b/>
        </w:rPr>
        <w:t>«Повторные независимые испытания»</w:t>
      </w:r>
    </w:p>
    <w:p w:rsidR="00AE20A1" w:rsidRPr="00AE20A1" w:rsidRDefault="00AE20A1" w:rsidP="0028690F">
      <w:pPr>
        <w:jc w:val="center"/>
        <w:rPr>
          <w:b/>
        </w:rPr>
      </w:pPr>
    </w:p>
    <w:p w:rsidR="0028690F" w:rsidRPr="00AE20A1" w:rsidRDefault="0028690F" w:rsidP="0028690F">
      <w:pPr>
        <w:jc w:val="center"/>
        <w:rPr>
          <w:b/>
        </w:rPr>
      </w:pPr>
      <w:r w:rsidRPr="00AE20A1">
        <w:rPr>
          <w:b/>
        </w:rPr>
        <w:t>План выполнения работы</w:t>
      </w:r>
    </w:p>
    <w:p w:rsidR="0028690F" w:rsidRPr="00AE20A1" w:rsidRDefault="0028690F" w:rsidP="0028690F">
      <w:r w:rsidRPr="00AE20A1">
        <w:t>1.Изучите п. 7.5.1 стр.301-303 по учебнику «Математика», авторы С.Г.Григорьев, С.В.Иволгина.</w:t>
      </w:r>
    </w:p>
    <w:p w:rsidR="0028690F" w:rsidRPr="00AE20A1" w:rsidRDefault="0028690F" w:rsidP="0028690F">
      <w:r w:rsidRPr="00AE20A1">
        <w:t>2.Запишите в тетрадь формулу Бернулли.</w:t>
      </w:r>
    </w:p>
    <w:p w:rsidR="0028690F" w:rsidRPr="00AE20A1" w:rsidRDefault="0028690F" w:rsidP="0028690F">
      <w:r w:rsidRPr="00AE20A1">
        <w:t>3.Разберите примеры 1,2 и запишите их в тетрадь.</w:t>
      </w:r>
    </w:p>
    <w:p w:rsidR="0028690F" w:rsidRPr="00AE20A1" w:rsidRDefault="0028690F" w:rsidP="0028690F">
      <w:r w:rsidRPr="00AE20A1">
        <w:t>4.Решите самостоятельно задания:</w:t>
      </w:r>
    </w:p>
    <w:p w:rsidR="0028690F" w:rsidRPr="00AE20A1" w:rsidRDefault="0028690F" w:rsidP="0028690F">
      <w:r w:rsidRPr="00AE20A1">
        <w:rPr>
          <w:b/>
        </w:rPr>
        <w:t>Вариант 1</w:t>
      </w:r>
      <w:r w:rsidRPr="00AE20A1">
        <w:t xml:space="preserve"> Задачи №1,3,5 стр.305</w:t>
      </w:r>
    </w:p>
    <w:p w:rsidR="0028690F" w:rsidRPr="00AE20A1" w:rsidRDefault="0028690F" w:rsidP="0028690F">
      <w:r w:rsidRPr="00AE20A1">
        <w:rPr>
          <w:b/>
        </w:rPr>
        <w:t>Вариант 2</w:t>
      </w:r>
      <w:r w:rsidRPr="00AE20A1">
        <w:t xml:space="preserve"> Задачи №2,4,6 стр.305</w:t>
      </w:r>
    </w:p>
    <w:p w:rsidR="0028690F" w:rsidRPr="00AE20A1" w:rsidRDefault="0028690F" w:rsidP="0028690F">
      <w:pPr>
        <w:rPr>
          <w:b/>
        </w:rPr>
      </w:pPr>
    </w:p>
    <w:p w:rsidR="0028690F" w:rsidRPr="00AE20A1" w:rsidRDefault="0028690F" w:rsidP="0028690F">
      <w:pPr>
        <w:jc w:val="center"/>
        <w:rPr>
          <w:b/>
        </w:rPr>
      </w:pPr>
      <w:r w:rsidRPr="00AE20A1">
        <w:rPr>
          <w:b/>
        </w:rPr>
        <w:t xml:space="preserve">Самостоятельная работа </w:t>
      </w:r>
      <w:r w:rsidRPr="00AE20A1">
        <w:rPr>
          <w:b/>
          <w:bCs/>
          <w:color w:val="000000"/>
        </w:rPr>
        <w:t>№</w:t>
      </w:r>
      <w:r w:rsidRPr="00AE20A1">
        <w:rPr>
          <w:b/>
        </w:rPr>
        <w:t>25</w:t>
      </w:r>
    </w:p>
    <w:p w:rsidR="0028690F" w:rsidRPr="00AE20A1" w:rsidRDefault="0028690F" w:rsidP="0028690F">
      <w:pPr>
        <w:jc w:val="center"/>
      </w:pPr>
      <w:r w:rsidRPr="00AE20A1">
        <w:t>Выполнение домашней контрольной работы по теме</w:t>
      </w:r>
    </w:p>
    <w:p w:rsidR="0028690F" w:rsidRPr="00AE20A1" w:rsidRDefault="0028690F" w:rsidP="0028690F">
      <w:pPr>
        <w:jc w:val="center"/>
        <w:rPr>
          <w:b/>
        </w:rPr>
      </w:pPr>
      <w:r w:rsidRPr="00AE20A1">
        <w:rPr>
          <w:b/>
        </w:rPr>
        <w:t>«Классическое определение вероятности»</w:t>
      </w:r>
    </w:p>
    <w:p w:rsidR="0028690F" w:rsidRPr="00AE20A1" w:rsidRDefault="0028690F" w:rsidP="00AE20A1">
      <w:pPr>
        <w:spacing w:before="100" w:beforeAutospacing="1" w:after="100" w:afterAutospacing="1"/>
        <w:jc w:val="center"/>
        <w:rPr>
          <w:b/>
        </w:rPr>
      </w:pPr>
      <w:r w:rsidRPr="00AE20A1">
        <w:rPr>
          <w:b/>
          <w:iCs/>
        </w:rPr>
        <w:t>Вариант 1</w:t>
      </w:r>
    </w:p>
    <w:p w:rsidR="0028690F" w:rsidRPr="00AE20A1" w:rsidRDefault="0028690F" w:rsidP="00A42B5E">
      <w:pPr>
        <w:numPr>
          <w:ilvl w:val="0"/>
          <w:numId w:val="1"/>
        </w:numPr>
        <w:ind w:left="0"/>
      </w:pPr>
      <w:r w:rsidRPr="00AE20A1">
        <w:t>В ящике имеется 4 белых и 7 чёрных шаров. Какова вероятность того, что наудачу вытянутый шар окажется белым?</w:t>
      </w:r>
      <w:r w:rsidRPr="00AE20A1">
        <w:br/>
      </w:r>
    </w:p>
    <w:p w:rsidR="0028690F" w:rsidRPr="00AE20A1" w:rsidRDefault="0028690F" w:rsidP="00A42B5E">
      <w:pPr>
        <w:numPr>
          <w:ilvl w:val="0"/>
          <w:numId w:val="1"/>
        </w:numPr>
        <w:ind w:left="0"/>
      </w:pPr>
      <w:r w:rsidRPr="00AE20A1">
        <w:t>Если событие достоверное, то чему равна его вероятность?</w:t>
      </w:r>
      <w:r w:rsidRPr="00AE20A1">
        <w:br/>
      </w:r>
    </w:p>
    <w:p w:rsidR="0028690F" w:rsidRPr="00AE20A1" w:rsidRDefault="0028690F" w:rsidP="00A42B5E">
      <w:pPr>
        <w:numPr>
          <w:ilvl w:val="0"/>
          <w:numId w:val="1"/>
        </w:numPr>
        <w:ind w:left="0"/>
      </w:pPr>
      <w:r w:rsidRPr="00AE20A1">
        <w:t>Какова вероятность невозможного события?</w:t>
      </w:r>
      <w:r w:rsidRPr="00AE20A1">
        <w:br/>
      </w:r>
    </w:p>
    <w:p w:rsidR="0028690F" w:rsidRPr="00AE20A1" w:rsidRDefault="0028690F" w:rsidP="00A42B5E">
      <w:pPr>
        <w:numPr>
          <w:ilvl w:val="0"/>
          <w:numId w:val="1"/>
        </w:numPr>
        <w:ind w:left="0"/>
      </w:pPr>
      <w:r w:rsidRPr="00AE20A1">
        <w:t>Какова вероятность выпадения орла при подбрасывании монеты?</w:t>
      </w:r>
      <w:r w:rsidRPr="00AE20A1">
        <w:br/>
      </w:r>
    </w:p>
    <w:p w:rsidR="0028690F" w:rsidRPr="00AE20A1" w:rsidRDefault="0028690F" w:rsidP="00A42B5E">
      <w:pPr>
        <w:numPr>
          <w:ilvl w:val="0"/>
          <w:numId w:val="1"/>
        </w:numPr>
        <w:ind w:left="0"/>
      </w:pPr>
      <w:r w:rsidRPr="00AE20A1">
        <w:t>Кубик подбрасывают один раз. Какова вероятность появления четырёх очков?</w:t>
      </w:r>
      <w:r w:rsidRPr="00AE20A1">
        <w:br/>
      </w:r>
    </w:p>
    <w:p w:rsidR="0028690F" w:rsidRPr="00AE20A1" w:rsidRDefault="0028690F" w:rsidP="00A42B5E">
      <w:pPr>
        <w:numPr>
          <w:ilvl w:val="0"/>
          <w:numId w:val="1"/>
        </w:numPr>
        <w:ind w:left="0"/>
      </w:pPr>
      <w:r w:rsidRPr="00AE20A1">
        <w:t>Какова вероятность того, что 4 очка появится дважды при двух бросаниях?</w:t>
      </w:r>
      <w:r w:rsidRPr="00AE20A1">
        <w:br/>
      </w:r>
    </w:p>
    <w:p w:rsidR="0028690F" w:rsidRPr="00AE20A1" w:rsidRDefault="0028690F" w:rsidP="00A42B5E">
      <w:pPr>
        <w:jc w:val="center"/>
        <w:rPr>
          <w:b/>
        </w:rPr>
      </w:pPr>
      <w:r w:rsidRPr="00AE20A1">
        <w:rPr>
          <w:b/>
          <w:iCs/>
        </w:rPr>
        <w:t>Вариант 2</w:t>
      </w:r>
    </w:p>
    <w:p w:rsidR="0028690F" w:rsidRPr="00AE20A1" w:rsidRDefault="0028690F" w:rsidP="00A42B5E">
      <w:pPr>
        <w:numPr>
          <w:ilvl w:val="0"/>
          <w:numId w:val="2"/>
        </w:numPr>
        <w:ind w:left="0"/>
      </w:pPr>
      <w:r w:rsidRPr="00AE20A1">
        <w:t>В ящике имеется 5 синих ручек и 7 чёрных. Какова вероятность того, что наудачу вытянутая ручка окажется синей?</w:t>
      </w:r>
      <w:r w:rsidRPr="00AE20A1">
        <w:br/>
      </w:r>
    </w:p>
    <w:p w:rsidR="0028690F" w:rsidRPr="00AE20A1" w:rsidRDefault="0028690F" w:rsidP="00A42B5E">
      <w:pPr>
        <w:numPr>
          <w:ilvl w:val="0"/>
          <w:numId w:val="2"/>
        </w:numPr>
        <w:ind w:left="0"/>
      </w:pPr>
      <w:r w:rsidRPr="00AE20A1">
        <w:t>Какова вероятность невозможного события?</w:t>
      </w:r>
      <w:r w:rsidRPr="00AE20A1">
        <w:br/>
      </w:r>
    </w:p>
    <w:p w:rsidR="0028690F" w:rsidRPr="00AE20A1" w:rsidRDefault="0028690F" w:rsidP="00A42B5E">
      <w:pPr>
        <w:numPr>
          <w:ilvl w:val="0"/>
          <w:numId w:val="2"/>
        </w:numPr>
        <w:ind w:left="0"/>
      </w:pPr>
      <w:r w:rsidRPr="00AE20A1">
        <w:t>Если событие достоверное, то чему равна его вероятность?</w:t>
      </w:r>
      <w:r w:rsidRPr="00AE20A1">
        <w:br/>
      </w:r>
    </w:p>
    <w:p w:rsidR="0028690F" w:rsidRPr="00AE20A1" w:rsidRDefault="0028690F" w:rsidP="00A42B5E">
      <w:pPr>
        <w:numPr>
          <w:ilvl w:val="0"/>
          <w:numId w:val="2"/>
        </w:numPr>
        <w:ind w:left="0"/>
      </w:pPr>
      <w:r w:rsidRPr="00AE20A1">
        <w:lastRenderedPageBreak/>
        <w:t xml:space="preserve">Какова вероятность выпадения </w:t>
      </w:r>
      <w:proofErr w:type="gramStart"/>
      <w:r w:rsidRPr="00AE20A1">
        <w:t>решки</w:t>
      </w:r>
      <w:proofErr w:type="gramEnd"/>
      <w:r w:rsidRPr="00AE20A1">
        <w:t xml:space="preserve"> при подбрасывании монеты?</w:t>
      </w:r>
      <w:r w:rsidRPr="00AE20A1">
        <w:br/>
      </w:r>
    </w:p>
    <w:p w:rsidR="0028690F" w:rsidRPr="00AE20A1" w:rsidRDefault="0028690F" w:rsidP="00A42B5E">
      <w:pPr>
        <w:numPr>
          <w:ilvl w:val="0"/>
          <w:numId w:val="2"/>
        </w:numPr>
        <w:ind w:left="0"/>
      </w:pPr>
      <w:r w:rsidRPr="00AE20A1">
        <w:t>Кубик подбрасывают один раз. Какова вероятность появления чётных очков?</w:t>
      </w:r>
      <w:r w:rsidRPr="00AE20A1">
        <w:br/>
      </w:r>
    </w:p>
    <w:p w:rsidR="0028690F" w:rsidRPr="00AE20A1" w:rsidRDefault="0028690F" w:rsidP="00A42B5E">
      <w:pPr>
        <w:numPr>
          <w:ilvl w:val="0"/>
          <w:numId w:val="2"/>
        </w:numPr>
        <w:ind w:left="0"/>
      </w:pPr>
      <w:r w:rsidRPr="00AE20A1">
        <w:t>Какова вероятность того, что 2 очка появится дважды при двух бросаниях?</w:t>
      </w:r>
      <w:r w:rsidRPr="00AE20A1">
        <w:br/>
      </w:r>
    </w:p>
    <w:p w:rsidR="0028690F" w:rsidRPr="00AE20A1" w:rsidRDefault="0028690F" w:rsidP="0028690F">
      <w:pPr>
        <w:rPr>
          <w:b/>
        </w:rPr>
      </w:pPr>
    </w:p>
    <w:p w:rsidR="0028690F" w:rsidRPr="00AE20A1" w:rsidRDefault="0028690F" w:rsidP="0028690F">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26</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«Геометрические вероятности»</w:t>
      </w:r>
    </w:p>
    <w:p w:rsidR="00AE20A1" w:rsidRPr="00AE20A1" w:rsidRDefault="00AE20A1" w:rsidP="0028690F">
      <w:pPr>
        <w:pStyle w:val="21"/>
        <w:spacing w:after="0" w:line="240" w:lineRule="auto"/>
        <w:ind w:left="0"/>
        <w:jc w:val="center"/>
        <w:rPr>
          <w:b/>
        </w:rPr>
      </w:pPr>
    </w:p>
    <w:p w:rsidR="0028690F" w:rsidRPr="00AE20A1" w:rsidRDefault="0028690F" w:rsidP="00AE20A1">
      <w:pPr>
        <w:pStyle w:val="21"/>
        <w:spacing w:after="0" w:line="240" w:lineRule="auto"/>
        <w:ind w:left="0"/>
        <w:jc w:val="center"/>
        <w:rPr>
          <w:b/>
        </w:rPr>
      </w:pPr>
      <w:r w:rsidRPr="00AE20A1">
        <w:rPr>
          <w:b/>
        </w:rPr>
        <w:t>Вариант 1</w:t>
      </w:r>
    </w:p>
    <w:p w:rsidR="0028690F" w:rsidRPr="00AE20A1" w:rsidRDefault="0028690F" w:rsidP="0028690F">
      <w:r w:rsidRPr="00AE20A1">
        <w:t>1.</w:t>
      </w:r>
      <w:fldSimple w:instr=" MERGEFIELD &quot;На_отрезке_ОА_длины_L_числовой_оси_Ox_на&quot; ">
        <w:r w:rsidRPr="00AE20A1">
          <w:rPr>
            <w:noProof/>
          </w:rPr>
          <w:t>В любые моменты времени промежутка длиной Т равновозможны поступления в приемник двух независимых сигналов. Приемник не различает сигналов (забит), если разность между моментами поступления сигналов будет меньше τ. Определить вероятность того, что приемник будет забит.</w:t>
        </w:r>
      </w:fldSimple>
    </w:p>
    <w:p w:rsidR="0028690F" w:rsidRPr="00AE20A1" w:rsidRDefault="0028690F" w:rsidP="0028690F"/>
    <w:p w:rsidR="0028690F" w:rsidRPr="00AE20A1" w:rsidRDefault="0028690F" w:rsidP="0028690F">
      <w:pPr>
        <w:spacing w:after="120"/>
      </w:pPr>
      <w:r w:rsidRPr="00AE20A1">
        <w:t>2.</w:t>
      </w:r>
      <w:fldSimple w:instr=" MERGEFIELD &quot;На_отрезке_ОА_длины_L_числовой_оси_Ox_на&quot; ">
        <w:r w:rsidRPr="00AE20A1">
          <w:rPr>
            <w:noProof/>
          </w:rPr>
          <w:t>В сигнализатор поступают сигналы от двух устройств, причем поступление каждого из сигналов равновозможно в любой момент промежутка времени длиной Т. Моменты поступления сигналов независимы один от другого. Сигнализатор срабатывает, если разность между моментами поступления сигналов меньше t (t &lt; Т). Найти вероятность того, что сигнализатор срабатывает за время Т, если каждое из устройств пошлет по одному сигналу.</w:t>
        </w:r>
      </w:fldSimple>
    </w:p>
    <w:p w:rsidR="0028690F" w:rsidRPr="00AE20A1" w:rsidRDefault="0028690F" w:rsidP="0028690F">
      <w:pPr>
        <w:spacing w:after="120"/>
      </w:pPr>
      <w:r w:rsidRPr="00AE20A1">
        <w:t>3.</w:t>
      </w:r>
      <w:r w:rsidR="000B45C0">
        <w:fldChar w:fldCharType="begin"/>
      </w:r>
      <w:r w:rsidR="006A0158">
        <w:instrText xml:space="preserve"> MERGEFIELD "На_отрезке_ОА_длины_L_числовой_оси_Ox_на" </w:instrText>
      </w:r>
      <w:r w:rsidR="000B45C0">
        <w:fldChar w:fldCharType="separate"/>
      </w:r>
      <w:r w:rsidRPr="00AE20A1">
        <w:rPr>
          <w:noProof/>
        </w:rPr>
        <w:t>На отрезке ОА длины L числовой оси Ox наудачу поставлены две точки: В с координатой x и С с координатой у. Найти вероятность того, что из трех получившихся отрезков можно построить треугольник.</w:t>
      </w:r>
      <w:r w:rsidR="000B45C0">
        <w:fldChar w:fldCharType="end"/>
      </w:r>
    </w:p>
    <w:p w:rsidR="0028690F" w:rsidRPr="00AE20A1" w:rsidRDefault="0028690F" w:rsidP="0028690F">
      <w:r w:rsidRPr="00AE20A1">
        <w:t>4.</w:t>
      </w:r>
      <w:fldSimple w:instr=" MERGEFIELD &quot;На_отрезке_ОА_длины_L_числовой_оси_Ox_на&quot; ">
        <w:r w:rsidRPr="00AE20A1">
          <w:rPr>
            <w:noProof/>
          </w:rPr>
          <w:t>На отрезке ОА длины L числовой оси Ox наудачу проставлены две точки: В с координатой x и. С с координатой у, причем у ≥ x. Найти вероятность того, что длина отрезка ВС. меньше длины отрезка ОВ. (Предполагается, что вероятность попадания точки на отрезок пропорциональна длине этого отрезка и не зависит от его расположения на числовой оси.)</w:t>
        </w:r>
      </w:fldSimple>
    </w:p>
    <w:p w:rsidR="0028690F" w:rsidRPr="00AE20A1" w:rsidRDefault="0028690F" w:rsidP="0028690F"/>
    <w:p w:rsidR="0028690F" w:rsidRPr="00AE20A1" w:rsidRDefault="0028690F" w:rsidP="0028690F">
      <w:pPr>
        <w:pStyle w:val="21"/>
        <w:spacing w:after="0" w:line="240" w:lineRule="auto"/>
        <w:ind w:left="0"/>
        <w:rPr>
          <w:b/>
        </w:rPr>
      </w:pPr>
    </w:p>
    <w:p w:rsidR="0028690F" w:rsidRPr="00AE20A1" w:rsidRDefault="0028690F" w:rsidP="00AE20A1">
      <w:pPr>
        <w:pStyle w:val="21"/>
        <w:spacing w:after="0" w:line="240" w:lineRule="auto"/>
        <w:ind w:left="0"/>
        <w:jc w:val="center"/>
        <w:rPr>
          <w:b/>
        </w:rPr>
      </w:pPr>
      <w:r w:rsidRPr="00AE20A1">
        <w:rPr>
          <w:b/>
        </w:rPr>
        <w:t>Вариант 2</w:t>
      </w:r>
    </w:p>
    <w:p w:rsidR="0028690F" w:rsidRPr="00AE20A1" w:rsidRDefault="0028690F" w:rsidP="0028690F">
      <w:pPr>
        <w:spacing w:after="120"/>
      </w:pPr>
      <w:r w:rsidRPr="00AE20A1">
        <w:t>1.</w:t>
      </w:r>
      <w:fldSimple w:instr=" MERGEFIELD &quot;На_отрезке_ОА_длины_L_числовой_оси_Ox_на&quot; ">
        <w:r w:rsidRPr="00AE20A1">
          <w:rPr>
            <w:noProof/>
          </w:rPr>
          <w:t>Два лица договорились о встрече в интервале времени [t</w:t>
        </w:r>
        <w:r w:rsidRPr="00AE20A1">
          <w:rPr>
            <w:noProof/>
            <w:vertAlign w:val="subscript"/>
          </w:rPr>
          <w:t>1</w:t>
        </w:r>
        <w:r w:rsidRPr="00AE20A1">
          <w:rPr>
            <w:noProof/>
          </w:rPr>
          <w:t>, t</w:t>
        </w:r>
        <w:r w:rsidRPr="00AE20A1">
          <w:rPr>
            <w:noProof/>
            <w:vertAlign w:val="subscript"/>
          </w:rPr>
          <w:t>2</w:t>
        </w:r>
        <w:r w:rsidRPr="00AE20A1">
          <w:rPr>
            <w:noProof/>
          </w:rPr>
          <w:t>]. Первый, прибывший на встречу, ждет другого в течение времени t, затем уходит. Моменты прихода каждого из двух лиц независимы и выбираются наудачу в заданном промежутке времени. Какова вероятность встречи двух лиц?</w:t>
        </w:r>
      </w:fldSimple>
    </w:p>
    <w:p w:rsidR="0028690F" w:rsidRPr="00AE20A1" w:rsidRDefault="0028690F" w:rsidP="0028690F">
      <w:pPr>
        <w:spacing w:after="120"/>
      </w:pPr>
      <w:r w:rsidRPr="00AE20A1">
        <w:t>2.</w:t>
      </w:r>
      <w:fldSimple w:instr=" MERGEFIELD &quot;На_отрезке_ОА_длины_L_числовой_оси_Ox_на&quot; ">
        <w:r w:rsidRPr="00AE20A1">
          <w:rPr>
            <w:noProof/>
          </w:rPr>
          <w:t>Два студента условились о встрече в определенном месте между 12 и 13 часами дня. Пришедший первым ждет второго в течение 15 минут, после чего уходит. Найти вероятность того, что встреча состоится, если каждый студент наудачу выбирает момент своего прихода в промежутке между 12 и 13 часами дня.</w:t>
        </w:r>
      </w:fldSimple>
    </w:p>
    <w:p w:rsidR="0028690F" w:rsidRPr="00AE20A1" w:rsidRDefault="0028690F" w:rsidP="0028690F">
      <w:pPr>
        <w:spacing w:after="120"/>
      </w:pPr>
      <w:r w:rsidRPr="00AE20A1">
        <w:t>3.</w:t>
      </w:r>
      <w:fldSimple w:instr=" MERGEFIELD &quot;На_отрезке_ОА_длины_L_числовой_оси_Ox_на&quot; ">
        <w:r w:rsidRPr="00AE20A1">
          <w:rPr>
            <w:noProof/>
          </w:rPr>
          <w:t>Задан отрезок длины l, на котором случайным образом выбираются две точки А и В. Найти вероятность того, что длина отрезка АВ будет меньше a (a≤ l).</w:t>
        </w:r>
      </w:fldSimple>
    </w:p>
    <w:p w:rsidR="0028690F" w:rsidRPr="00AE20A1" w:rsidRDefault="0028690F" w:rsidP="0028690F">
      <w:pPr>
        <w:spacing w:after="120"/>
      </w:pPr>
      <w:r w:rsidRPr="00AE20A1">
        <w:t>4.</w:t>
      </w:r>
      <w:fldSimple w:instr=" MERGEFIELD &quot;На_отрезке_ОА_длины_L_числовой_оси_Ox_на&quot; ">
        <w:r w:rsidRPr="00AE20A1">
          <w:rPr>
            <w:noProof/>
          </w:rPr>
          <w:t>Два приятеля условились о встрече в определенном месте между 12 и 14 часами дня. Пришедший первым ждет второго в течение 20 минут, после чего уходит. Найти вероятность того, что встреча состоится, если каждый наудачу выбирает момент своего прихода в промежутке между 12 и 14 часами дня.</w:t>
        </w:r>
      </w:fldSimple>
    </w:p>
    <w:p w:rsidR="0028690F" w:rsidRPr="00AE20A1" w:rsidRDefault="0028690F" w:rsidP="0028690F">
      <w:pPr>
        <w:pStyle w:val="21"/>
        <w:spacing w:after="0" w:line="240" w:lineRule="auto"/>
        <w:ind w:left="0"/>
        <w:rPr>
          <w:b/>
        </w:rPr>
      </w:pPr>
    </w:p>
    <w:p w:rsidR="00A42B5E" w:rsidRDefault="00A42B5E" w:rsidP="0028690F">
      <w:pPr>
        <w:pStyle w:val="21"/>
        <w:spacing w:after="0" w:line="240" w:lineRule="auto"/>
        <w:ind w:left="0"/>
        <w:jc w:val="center"/>
        <w:rPr>
          <w:b/>
        </w:rPr>
      </w:pPr>
    </w:p>
    <w:p w:rsidR="0028690F" w:rsidRPr="00AE20A1" w:rsidRDefault="0028690F" w:rsidP="0028690F">
      <w:pPr>
        <w:pStyle w:val="21"/>
        <w:spacing w:after="0" w:line="240" w:lineRule="auto"/>
        <w:ind w:left="0"/>
        <w:jc w:val="center"/>
        <w:rPr>
          <w:b/>
        </w:rPr>
      </w:pPr>
      <w:r w:rsidRPr="00AE20A1">
        <w:rPr>
          <w:b/>
        </w:rPr>
        <w:lastRenderedPageBreak/>
        <w:t xml:space="preserve">Самостоятельная работа </w:t>
      </w:r>
      <w:r w:rsidRPr="00AE20A1">
        <w:rPr>
          <w:b/>
          <w:bCs/>
          <w:color w:val="000000"/>
        </w:rPr>
        <w:t>№</w:t>
      </w:r>
      <w:r w:rsidRPr="00AE20A1">
        <w:rPr>
          <w:b/>
        </w:rPr>
        <w:t>27</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«Теоремы сложения и умножения вероятностей»</w:t>
      </w:r>
    </w:p>
    <w:p w:rsidR="00AE20A1" w:rsidRPr="00AE20A1" w:rsidRDefault="00AE20A1" w:rsidP="0028690F">
      <w:pPr>
        <w:pStyle w:val="21"/>
        <w:spacing w:after="0" w:line="240" w:lineRule="auto"/>
        <w:ind w:left="0"/>
        <w:jc w:val="center"/>
        <w:rPr>
          <w:b/>
        </w:rPr>
      </w:pPr>
    </w:p>
    <w:p w:rsidR="0028690F" w:rsidRPr="00AE20A1" w:rsidRDefault="0028690F" w:rsidP="00AE20A1">
      <w:pPr>
        <w:pStyle w:val="21"/>
        <w:spacing w:after="0" w:line="240" w:lineRule="auto"/>
        <w:ind w:left="0"/>
        <w:jc w:val="center"/>
        <w:rPr>
          <w:b/>
        </w:rPr>
      </w:pPr>
      <w:r w:rsidRPr="00AE20A1">
        <w:rPr>
          <w:b/>
        </w:rPr>
        <w:t>Вариант 1</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1.</w:t>
      </w:r>
      <w:r w:rsidRPr="00AE20A1">
        <w:rPr>
          <w:rFonts w:ascii="Times New Roman" w:hAnsi="Times New Roman"/>
          <w:sz w:val="24"/>
          <w:szCs w:val="24"/>
          <w:lang w:val="en-US"/>
        </w:rPr>
        <w:t> </w:t>
      </w:r>
      <w:r w:rsidRPr="00AE20A1">
        <w:rPr>
          <w:rFonts w:ascii="Times New Roman" w:hAnsi="Times New Roman"/>
          <w:sz w:val="24"/>
          <w:szCs w:val="24"/>
          <w:lang w:val="ru-RU"/>
        </w:rPr>
        <w:t>Три стрелка стреляют по одной мишени, и каждый попадает или промахивается независимо от результатов выстрелов других стрелков. Вероятности попадания в мишень для каждого из стрелков, соответственно, равны: 0,8; 0,7; 0,5. Определить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все три стрелка попали в мишень;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хотя бы один стрелок попал в мишень;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в) в мишень попали два стрелка.</w:t>
      </w:r>
    </w:p>
    <w:p w:rsidR="0028690F" w:rsidRPr="00AE20A1" w:rsidRDefault="0028690F" w:rsidP="0028690F">
      <w:pPr>
        <w:pStyle w:val="BodyIndent"/>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 xml:space="preserve">2.Истребитель атакует бомбардировщик, делает один выстрел и сбивает бомбардировщик с вероятностью </w:t>
      </w:r>
      <w:r w:rsidRPr="00AE20A1">
        <w:rPr>
          <w:rFonts w:ascii="Times New Roman" w:hAnsi="Times New Roman"/>
          <w:i/>
          <w:sz w:val="24"/>
          <w:szCs w:val="24"/>
          <w:lang w:val="ru-RU"/>
        </w:rPr>
        <w:t>р</w:t>
      </w:r>
      <w:proofErr w:type="gramStart"/>
      <w:r w:rsidRPr="00AE20A1">
        <w:rPr>
          <w:rFonts w:ascii="Times New Roman" w:hAnsi="Times New Roman"/>
          <w:sz w:val="24"/>
          <w:szCs w:val="24"/>
          <w:vertAlign w:val="subscript"/>
          <w:lang w:val="ru-RU"/>
        </w:rPr>
        <w:t>1</w:t>
      </w:r>
      <w:proofErr w:type="gramEnd"/>
      <w:r w:rsidRPr="00AE20A1">
        <w:rPr>
          <w:rFonts w:ascii="Times New Roman" w:hAnsi="Times New Roman"/>
          <w:sz w:val="24"/>
          <w:szCs w:val="24"/>
          <w:lang w:val="ru-RU"/>
        </w:rPr>
        <w:t xml:space="preserve">. Если этим выстрелом бомбардировщик не сбит, то он стреляет по истребителю и сбивает его с вероятностью </w:t>
      </w:r>
      <w:r w:rsidRPr="00AE20A1">
        <w:rPr>
          <w:rFonts w:ascii="Times New Roman" w:hAnsi="Times New Roman"/>
          <w:i/>
          <w:sz w:val="24"/>
          <w:szCs w:val="24"/>
          <w:lang w:val="ru-RU"/>
        </w:rPr>
        <w:t>р</w:t>
      </w:r>
      <w:proofErr w:type="gramStart"/>
      <w:r w:rsidRPr="00AE20A1">
        <w:rPr>
          <w:rFonts w:ascii="Times New Roman" w:hAnsi="Times New Roman"/>
          <w:sz w:val="24"/>
          <w:szCs w:val="24"/>
          <w:vertAlign w:val="subscript"/>
          <w:lang w:val="ru-RU"/>
        </w:rPr>
        <w:t>2</w:t>
      </w:r>
      <w:proofErr w:type="gramEnd"/>
      <w:r w:rsidRPr="00AE20A1">
        <w:rPr>
          <w:rFonts w:ascii="Times New Roman" w:hAnsi="Times New Roman"/>
          <w:sz w:val="24"/>
          <w:szCs w:val="24"/>
          <w:lang w:val="ru-RU"/>
        </w:rPr>
        <w:t xml:space="preserve">. Если истребитель этим выстрелом не сбит, то он ещё раз стреляет по бомбардировщику и сбивает его с вероятностью </w:t>
      </w:r>
      <w:r w:rsidRPr="00AE20A1">
        <w:rPr>
          <w:rFonts w:ascii="Times New Roman" w:hAnsi="Times New Roman"/>
          <w:i/>
          <w:sz w:val="24"/>
          <w:szCs w:val="24"/>
          <w:lang w:val="ru-RU"/>
        </w:rPr>
        <w:t>p</w:t>
      </w:r>
      <w:r w:rsidRPr="00AE20A1">
        <w:rPr>
          <w:rFonts w:ascii="Times New Roman" w:hAnsi="Times New Roman"/>
          <w:sz w:val="24"/>
          <w:szCs w:val="24"/>
          <w:vertAlign w:val="subscript"/>
          <w:lang w:val="ru-RU"/>
        </w:rPr>
        <w:t>3</w:t>
      </w:r>
      <w:r w:rsidRPr="00AE20A1">
        <w:rPr>
          <w:rFonts w:ascii="Times New Roman" w:hAnsi="Times New Roman"/>
          <w:sz w:val="24"/>
          <w:szCs w:val="24"/>
          <w:lang w:val="ru-RU"/>
        </w:rPr>
        <w:t>. Найти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“сбит бомбардировщик”;</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“сбит истребитель”;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в) “сбит хотя бы один самолёт”.</w:t>
      </w:r>
    </w:p>
    <w:p w:rsidR="0028690F" w:rsidRPr="00AE20A1" w:rsidRDefault="0028690F" w:rsidP="0028690F">
      <w:pPr>
        <w:pStyle w:val="BodyIndent"/>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3.Бросаются три игральных кости. Какова вероятность того, что на одной из них выпадет единица, если на всех трёх костях выпали разные грани?</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4.Доказать, что если события</w:t>
      </w:r>
      <w:proofErr w:type="gramStart"/>
      <w:r w:rsidRPr="00AE20A1">
        <w:rPr>
          <w:rFonts w:ascii="Times New Roman" w:hAnsi="Times New Roman"/>
          <w:sz w:val="24"/>
          <w:szCs w:val="24"/>
          <w:lang w:val="ru-RU"/>
        </w:rPr>
        <w:t xml:space="preserve"> </w:t>
      </w:r>
      <w:r w:rsidRPr="00AE20A1">
        <w:rPr>
          <w:rFonts w:ascii="Times New Roman" w:hAnsi="Times New Roman"/>
          <w:i/>
          <w:sz w:val="24"/>
          <w:szCs w:val="24"/>
          <w:lang w:val="ru-RU"/>
        </w:rPr>
        <w:t>А</w:t>
      </w:r>
      <w:proofErr w:type="gramEnd"/>
      <w:r w:rsidRPr="00AE20A1">
        <w:rPr>
          <w:rFonts w:ascii="Times New Roman" w:hAnsi="Times New Roman"/>
          <w:sz w:val="24"/>
          <w:szCs w:val="24"/>
          <w:lang w:val="ru-RU"/>
        </w:rPr>
        <w:t xml:space="preserve"> и</w:t>
      </w:r>
      <w:r w:rsidRPr="00AE20A1">
        <w:rPr>
          <w:rFonts w:ascii="Times New Roman" w:hAnsi="Times New Roman"/>
          <w:i/>
          <w:sz w:val="24"/>
          <w:szCs w:val="24"/>
          <w:lang w:val="ru-RU"/>
        </w:rPr>
        <w:t xml:space="preserve"> В</w:t>
      </w:r>
      <w:r w:rsidRPr="00AE20A1">
        <w:rPr>
          <w:rFonts w:ascii="Times New Roman" w:hAnsi="Times New Roman"/>
          <w:sz w:val="24"/>
          <w:szCs w:val="24"/>
          <w:lang w:val="ru-RU"/>
        </w:rPr>
        <w:t xml:space="preserve"> независимы, то независимы события </w:t>
      </w:r>
      <w:r w:rsidRPr="00AE20A1">
        <w:rPr>
          <w:rFonts w:ascii="Times New Roman" w:hAnsi="Times New Roman"/>
          <w:position w:val="-4"/>
          <w:sz w:val="24"/>
          <w:szCs w:val="24"/>
          <w:lang w:val="ru-RU"/>
        </w:rPr>
        <w:object w:dxaOrig="240" w:dyaOrig="320">
          <v:shape id="_x0000_i1564" type="#_x0000_t75" style="width:12pt;height:15.75pt" o:ole="" fillcolor="window">
            <v:imagedata r:id="rId1248" o:title=""/>
          </v:shape>
          <o:OLEObject Type="Embed" ProgID="Equation.3" ShapeID="_x0000_i1564" DrawAspect="Content" ObjectID="_1667283139" r:id="rId1249"/>
        </w:object>
      </w:r>
      <w:r w:rsidRPr="00AE20A1">
        <w:rPr>
          <w:rFonts w:ascii="Times New Roman" w:hAnsi="Times New Roman"/>
          <w:sz w:val="24"/>
          <w:szCs w:val="24"/>
          <w:lang w:val="ru-RU"/>
        </w:rPr>
        <w:t xml:space="preserve"> и </w:t>
      </w:r>
      <w:r w:rsidRPr="00AE20A1">
        <w:rPr>
          <w:rFonts w:ascii="Times New Roman" w:hAnsi="Times New Roman"/>
          <w:position w:val="-4"/>
          <w:sz w:val="24"/>
          <w:szCs w:val="24"/>
          <w:lang w:val="ru-RU"/>
        </w:rPr>
        <w:object w:dxaOrig="260" w:dyaOrig="300">
          <v:shape id="_x0000_i1565" type="#_x0000_t75" style="width:12.75pt;height:15pt" o:ole="" fillcolor="window">
            <v:imagedata r:id="rId1250" o:title=""/>
          </v:shape>
          <o:OLEObject Type="Embed" ProgID="Equation.3" ShapeID="_x0000_i1565" DrawAspect="Content" ObjectID="_1667283140" r:id="rId1251"/>
        </w:object>
      </w:r>
      <w:r w:rsidRPr="00AE20A1">
        <w:rPr>
          <w:rFonts w:ascii="Times New Roman" w:hAnsi="Times New Roman"/>
          <w:sz w:val="24"/>
          <w:szCs w:val="24"/>
          <w:lang w:val="ru-RU"/>
        </w:rPr>
        <w:t>.</w:t>
      </w:r>
    </w:p>
    <w:p w:rsidR="0028690F" w:rsidRPr="00AE20A1" w:rsidRDefault="0028690F" w:rsidP="0028690F">
      <w:pPr>
        <w:pStyle w:val="21"/>
        <w:spacing w:after="0" w:line="240" w:lineRule="auto"/>
        <w:ind w:left="0"/>
        <w:rPr>
          <w:b/>
        </w:rPr>
      </w:pPr>
    </w:p>
    <w:p w:rsidR="0028690F" w:rsidRPr="00AE20A1" w:rsidRDefault="0028690F" w:rsidP="00AE20A1">
      <w:pPr>
        <w:pStyle w:val="21"/>
        <w:spacing w:after="0" w:line="240" w:lineRule="auto"/>
        <w:ind w:left="0"/>
        <w:jc w:val="center"/>
        <w:rPr>
          <w:b/>
        </w:rPr>
      </w:pPr>
      <w:r w:rsidRPr="00AE20A1">
        <w:rPr>
          <w:b/>
        </w:rPr>
        <w:t>Вариант 2</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1.Брошено три игральных кости. Найти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выпало три шестёрки;</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выпало три шестёрки, если известно, что на одной из костей выпала шестёрка.</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2.Из 20 студентов, находящихся в аудитории, 8 человек курят, 12 носят очки, а 6 и курят и носят очки. Одного из студентов вызвали к доске. Определим события</w:t>
      </w:r>
      <w:proofErr w:type="gramStart"/>
      <w:r w:rsidRPr="00AE20A1">
        <w:rPr>
          <w:rFonts w:ascii="Times New Roman" w:hAnsi="Times New Roman"/>
          <w:sz w:val="24"/>
          <w:szCs w:val="24"/>
          <w:lang w:val="ru-RU"/>
        </w:rPr>
        <w:t xml:space="preserve"> А</w:t>
      </w:r>
      <w:proofErr w:type="gramEnd"/>
      <w:r w:rsidRPr="00AE20A1">
        <w:rPr>
          <w:rFonts w:ascii="Times New Roman" w:hAnsi="Times New Roman"/>
          <w:sz w:val="24"/>
          <w:szCs w:val="24"/>
          <w:lang w:val="ru-RU"/>
        </w:rPr>
        <w:t xml:space="preserve"> и В следующим образом: A = {вызванный студент курит}, B = {вызванный носит очки}. Установить, зависимы события </w:t>
      </w:r>
      <w:r w:rsidRPr="00AE20A1">
        <w:rPr>
          <w:rFonts w:ascii="Times New Roman" w:hAnsi="Times New Roman"/>
          <w:sz w:val="24"/>
          <w:szCs w:val="24"/>
        </w:rPr>
        <w:t>A</w:t>
      </w:r>
      <w:r w:rsidRPr="00AE20A1">
        <w:rPr>
          <w:rFonts w:ascii="Times New Roman" w:hAnsi="Times New Roman"/>
          <w:sz w:val="24"/>
          <w:szCs w:val="24"/>
          <w:lang w:val="ru-RU"/>
        </w:rPr>
        <w:t xml:space="preserve"> и </w:t>
      </w:r>
      <w:r w:rsidRPr="00AE20A1">
        <w:rPr>
          <w:rFonts w:ascii="Times New Roman" w:hAnsi="Times New Roman"/>
          <w:sz w:val="24"/>
          <w:szCs w:val="24"/>
        </w:rPr>
        <w:t>B</w:t>
      </w:r>
      <w:r w:rsidRPr="00AE20A1">
        <w:rPr>
          <w:rFonts w:ascii="Times New Roman" w:hAnsi="Times New Roman"/>
          <w:sz w:val="24"/>
          <w:szCs w:val="24"/>
          <w:lang w:val="ru-RU"/>
        </w:rPr>
        <w:t xml:space="preserve"> или нет. Сделать предположение о характере влияния курения на зрение.</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 xml:space="preserve">3.Известно, что при бросании десяти игральных костей выпала хотя бы одна единица. Какова вероятность того, что выпало две или более единиц? </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
        <w:ind w:firstLine="0"/>
        <w:rPr>
          <w:rFonts w:ascii="Times New Roman" w:hAnsi="Times New Roman"/>
          <w:sz w:val="24"/>
          <w:szCs w:val="24"/>
          <w:lang w:val="ru-RU"/>
        </w:rPr>
      </w:pPr>
      <w:r w:rsidRPr="00AE20A1">
        <w:rPr>
          <w:rFonts w:ascii="Times New Roman" w:hAnsi="Times New Roman"/>
          <w:sz w:val="24"/>
          <w:szCs w:val="24"/>
          <w:lang w:val="ru-RU"/>
        </w:rPr>
        <w:t>4.Бросают три монеты. Событие</w:t>
      </w:r>
      <w:proofErr w:type="gramStart"/>
      <w:r w:rsidRPr="00AE20A1">
        <w:rPr>
          <w:rFonts w:ascii="Times New Roman" w:hAnsi="Times New Roman"/>
          <w:sz w:val="24"/>
          <w:szCs w:val="24"/>
          <w:lang w:val="ru-RU"/>
        </w:rPr>
        <w:t xml:space="preserve"> А</w:t>
      </w:r>
      <w:proofErr w:type="gramEnd"/>
      <w:r w:rsidRPr="00AE20A1">
        <w:rPr>
          <w:rFonts w:ascii="Times New Roman" w:hAnsi="Times New Roman"/>
          <w:sz w:val="24"/>
          <w:szCs w:val="24"/>
          <w:lang w:val="ru-RU"/>
        </w:rPr>
        <w:t xml:space="preserve"> — выпадение герба на первой и второй монетах. Событие</w:t>
      </w:r>
      <w:proofErr w:type="gramStart"/>
      <w:r w:rsidRPr="00AE20A1">
        <w:rPr>
          <w:rFonts w:ascii="Times New Roman" w:hAnsi="Times New Roman"/>
          <w:sz w:val="24"/>
          <w:szCs w:val="24"/>
          <w:lang w:val="ru-RU"/>
        </w:rPr>
        <w:t xml:space="preserve"> В</w:t>
      </w:r>
      <w:proofErr w:type="gramEnd"/>
      <w:r w:rsidRPr="00AE20A1">
        <w:rPr>
          <w:rFonts w:ascii="Times New Roman" w:hAnsi="Times New Roman"/>
          <w:sz w:val="24"/>
          <w:szCs w:val="24"/>
          <w:lang w:val="ru-RU"/>
        </w:rPr>
        <w:t xml:space="preserve"> — выпадение цифры на третьей монете. Найти </w:t>
      </w:r>
      <w:proofErr w:type="gramStart"/>
      <w:r w:rsidRPr="00AE20A1">
        <w:rPr>
          <w:rFonts w:ascii="Times New Roman" w:hAnsi="Times New Roman"/>
          <w:sz w:val="24"/>
          <w:szCs w:val="24"/>
          <w:lang w:val="ru-RU"/>
        </w:rPr>
        <w:t>Р(</w:t>
      </w:r>
      <w:proofErr w:type="gramEnd"/>
      <w:r w:rsidRPr="00AE20A1">
        <w:rPr>
          <w:rFonts w:ascii="Times New Roman" w:hAnsi="Times New Roman"/>
          <w:sz w:val="24"/>
          <w:szCs w:val="24"/>
          <w:lang w:val="ru-RU"/>
        </w:rPr>
        <w:t>А</w:t>
      </w:r>
      <w:r w:rsidRPr="00AE20A1">
        <w:rPr>
          <w:rFonts w:ascii="Times New Roman" w:hAnsi="Times New Roman"/>
          <w:sz w:val="24"/>
          <w:szCs w:val="24"/>
          <w:lang w:val="ru-RU"/>
        </w:rPr>
        <w:sym w:font="Courier New" w:char="2229"/>
      </w:r>
      <w:r w:rsidRPr="00AE20A1">
        <w:rPr>
          <w:rFonts w:ascii="Times New Roman" w:hAnsi="Times New Roman"/>
          <w:sz w:val="24"/>
          <w:szCs w:val="24"/>
          <w:lang w:val="ru-RU"/>
        </w:rPr>
        <w:t>В) и Р(А</w:t>
      </w:r>
      <w:r w:rsidRPr="00AE20A1">
        <w:rPr>
          <w:rFonts w:ascii="Times New Roman" w:hAnsi="Times New Roman"/>
          <w:sz w:val="24"/>
          <w:szCs w:val="24"/>
          <w:lang w:val="ru-RU"/>
        </w:rPr>
        <w:sym w:font="Courier New" w:char="0055"/>
      </w:r>
      <w:r w:rsidRPr="00AE20A1">
        <w:rPr>
          <w:rFonts w:ascii="Times New Roman" w:hAnsi="Times New Roman"/>
          <w:sz w:val="24"/>
          <w:szCs w:val="24"/>
          <w:lang w:val="ru-RU"/>
        </w:rPr>
        <w:t>В).</w:t>
      </w:r>
    </w:p>
    <w:p w:rsidR="0028690F" w:rsidRPr="00AE20A1" w:rsidRDefault="0028690F" w:rsidP="0028690F">
      <w:pPr>
        <w:pStyle w:val="21"/>
        <w:spacing w:after="0" w:line="240" w:lineRule="auto"/>
        <w:ind w:left="0"/>
        <w:rPr>
          <w:b/>
        </w:rPr>
      </w:pPr>
    </w:p>
    <w:p w:rsidR="0028690F" w:rsidRPr="00AE20A1" w:rsidRDefault="0028690F" w:rsidP="0028690F">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28</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«Формула полной вероятности и формула Байеса»</w:t>
      </w:r>
    </w:p>
    <w:p w:rsidR="00AE20A1" w:rsidRPr="00AE20A1" w:rsidRDefault="00AE20A1" w:rsidP="0028690F">
      <w:pPr>
        <w:pStyle w:val="21"/>
        <w:spacing w:after="0" w:line="240" w:lineRule="auto"/>
        <w:ind w:left="0"/>
        <w:jc w:val="center"/>
        <w:rPr>
          <w:b/>
        </w:rPr>
      </w:pPr>
    </w:p>
    <w:p w:rsidR="0074232B" w:rsidRPr="00AE20A1" w:rsidRDefault="0074232B" w:rsidP="00AE20A1">
      <w:pPr>
        <w:pStyle w:val="21"/>
        <w:spacing w:after="0" w:line="240" w:lineRule="auto"/>
        <w:ind w:left="0"/>
        <w:jc w:val="center"/>
        <w:rPr>
          <w:b/>
        </w:rPr>
      </w:pPr>
      <w:r w:rsidRPr="00AE20A1">
        <w:rPr>
          <w:b/>
        </w:rPr>
        <w:t>Вариант 1</w:t>
      </w:r>
    </w:p>
    <w:p w:rsidR="0074232B" w:rsidRPr="00AE20A1" w:rsidRDefault="0074232B" w:rsidP="0074232B">
      <w:r w:rsidRPr="00AE20A1">
        <w:t xml:space="preserve">1.В урну, содержащую два шара, опущен белый шар, после чего из нее наудачу извлечен один шар. Найти вероятность того, что этот шар белый, если </w:t>
      </w:r>
      <w:proofErr w:type="spellStart"/>
      <w:r w:rsidRPr="00AE20A1">
        <w:t>равновозможны</w:t>
      </w:r>
      <w:proofErr w:type="spellEnd"/>
      <w:r w:rsidRPr="00AE20A1">
        <w:t xml:space="preserve"> все предположения о первоначальном составе цветов.</w:t>
      </w:r>
    </w:p>
    <w:p w:rsidR="0074232B" w:rsidRPr="00AE20A1" w:rsidRDefault="0074232B" w:rsidP="0074232B"/>
    <w:p w:rsidR="0074232B" w:rsidRPr="00AE20A1" w:rsidRDefault="0074232B" w:rsidP="0074232B">
      <w:pPr>
        <w:spacing w:after="120"/>
        <w:rPr>
          <w:spacing w:val="-2"/>
        </w:rPr>
      </w:pPr>
      <w:r w:rsidRPr="00AE20A1">
        <w:rPr>
          <w:spacing w:val="-2"/>
        </w:rPr>
        <w:t>2.Имеются три партии деталей по 20 штук в каждой. Число стандартных деталей в 1-й, 2-й и 3-й партиях соответственно равно 20, 15, 10. Из наудачу выбранной партии наудачу извлечена деталь, оказавшаяся стандартной. Деталь возвращают в партию и вторично из той же партии наудачу извлекают деталь, которая также оказывается стандартной. Найти вероятность того, что детали были извлечены из третьей партии.</w:t>
      </w:r>
    </w:p>
    <w:p w:rsidR="0074232B" w:rsidRPr="00AE20A1" w:rsidRDefault="0074232B" w:rsidP="0074232B">
      <w:pPr>
        <w:spacing w:after="120"/>
      </w:pPr>
      <w:r w:rsidRPr="00AE20A1">
        <w:t>3.В поступивших на склад трех партиях деталей годные составляют 89%, 92% и 97% соответственно, а количества деталей в партиях относятся как 1</w:t>
      </w:r>
      <w:proofErr w:type="gramStart"/>
      <w:r w:rsidRPr="00AE20A1">
        <w:t xml:space="preserve"> :</w:t>
      </w:r>
      <w:proofErr w:type="gramEnd"/>
      <w:r w:rsidRPr="00AE20A1">
        <w:t xml:space="preserve"> 2 : 3. Чему равна вероятность, что случайно выбранная деталь окажется негодной? Какова вероятность, что при этом она принадлежит 3-й партии?</w:t>
      </w:r>
    </w:p>
    <w:p w:rsidR="0074232B" w:rsidRPr="00AE20A1" w:rsidRDefault="0074232B" w:rsidP="0074232B">
      <w:pPr>
        <w:spacing w:after="120"/>
      </w:pPr>
      <w:r w:rsidRPr="00AE20A1">
        <w:t xml:space="preserve">4.Из 12 лотерейных билетов 5 выигрышных. Билеты вытягивают по одному без возвращения. Во второй раз был вытянут выигрышный билет. Какова вероятность того, что и в первый раз </w:t>
      </w:r>
      <w:proofErr w:type="gramStart"/>
      <w:r w:rsidRPr="00AE20A1">
        <w:t>был</w:t>
      </w:r>
      <w:proofErr w:type="gramEnd"/>
      <w:r w:rsidRPr="00AE20A1">
        <w:t xml:space="preserve"> вытянут выигрышный билет?</w:t>
      </w:r>
    </w:p>
    <w:p w:rsidR="0074232B" w:rsidRPr="00AE20A1" w:rsidRDefault="0074232B" w:rsidP="0074232B"/>
    <w:p w:rsidR="0074232B" w:rsidRPr="00AE20A1" w:rsidRDefault="0074232B" w:rsidP="0074232B">
      <w:pPr>
        <w:pStyle w:val="21"/>
        <w:spacing w:after="0" w:line="240" w:lineRule="auto"/>
        <w:ind w:left="0"/>
        <w:rPr>
          <w:b/>
        </w:rPr>
      </w:pPr>
    </w:p>
    <w:p w:rsidR="0074232B" w:rsidRPr="00AE20A1" w:rsidRDefault="0074232B" w:rsidP="00AE20A1">
      <w:pPr>
        <w:pStyle w:val="21"/>
        <w:spacing w:after="0" w:line="240" w:lineRule="auto"/>
        <w:ind w:left="0"/>
        <w:jc w:val="center"/>
        <w:rPr>
          <w:b/>
        </w:rPr>
      </w:pPr>
      <w:r w:rsidRPr="00AE20A1">
        <w:rPr>
          <w:b/>
        </w:rPr>
        <w:t>Вариант 2</w:t>
      </w:r>
    </w:p>
    <w:p w:rsidR="0074232B" w:rsidRPr="00AE20A1" w:rsidRDefault="0074232B" w:rsidP="0074232B">
      <w:pPr>
        <w:spacing w:after="120"/>
        <w:rPr>
          <w:spacing w:val="-4"/>
        </w:rPr>
      </w:pPr>
      <w:r w:rsidRPr="00AE20A1">
        <w:t>1.Батарея из трех орудий произвела залп, причем два снаряда попали в цель. Найти вероят</w:t>
      </w:r>
      <w:r w:rsidRPr="00AE20A1">
        <w:rPr>
          <w:spacing w:val="-4"/>
        </w:rPr>
        <w:t>ность того, что первое орудие дало попадание, если вероятности попадания в цель первым, вторым и третьим орудиями соответственно равны р</w:t>
      </w:r>
      <w:proofErr w:type="gramStart"/>
      <w:r w:rsidRPr="00AE20A1">
        <w:rPr>
          <w:spacing w:val="-4"/>
          <w:vertAlign w:val="subscript"/>
        </w:rPr>
        <w:t>1</w:t>
      </w:r>
      <w:proofErr w:type="gramEnd"/>
      <w:r w:rsidRPr="00AE20A1">
        <w:rPr>
          <w:spacing w:val="-4"/>
        </w:rPr>
        <w:t xml:space="preserve"> = 0.4, р</w:t>
      </w:r>
      <w:r w:rsidRPr="00AE20A1">
        <w:rPr>
          <w:spacing w:val="-4"/>
          <w:vertAlign w:val="subscript"/>
        </w:rPr>
        <w:t>2</w:t>
      </w:r>
      <w:r w:rsidRPr="00AE20A1">
        <w:rPr>
          <w:spacing w:val="-4"/>
        </w:rPr>
        <w:t xml:space="preserve"> = 0.3, р</w:t>
      </w:r>
      <w:r w:rsidRPr="00AE20A1">
        <w:rPr>
          <w:spacing w:val="-4"/>
          <w:vertAlign w:val="subscript"/>
        </w:rPr>
        <w:t>3</w:t>
      </w:r>
      <w:r w:rsidRPr="00AE20A1">
        <w:rPr>
          <w:spacing w:val="-4"/>
        </w:rPr>
        <w:t xml:space="preserve"> = 0.5.</w:t>
      </w:r>
    </w:p>
    <w:p w:rsidR="0074232B" w:rsidRPr="00AE20A1" w:rsidRDefault="0074232B" w:rsidP="0074232B">
      <w:pPr>
        <w:spacing w:after="120"/>
      </w:pPr>
      <w:r w:rsidRPr="00AE20A1">
        <w:rPr>
          <w:spacing w:val="-2"/>
        </w:rPr>
        <w:t>2.Два из трех независимо работающих элементов устройства отказали. Найти вероятность того, что отказали первый и второй элементы, если вероятности отказа первого, второго и третьего элементов</w:t>
      </w:r>
      <w:r w:rsidRPr="00AE20A1">
        <w:t xml:space="preserve"> соответственно равны 0.2, 0.4 и 0.3.</w:t>
      </w:r>
    </w:p>
    <w:p w:rsidR="0074232B" w:rsidRPr="00AE20A1" w:rsidRDefault="0074232B" w:rsidP="0074232B">
      <w:pPr>
        <w:spacing w:after="120"/>
      </w:pPr>
      <w:r w:rsidRPr="00AE20A1">
        <w:t>3.Два автомата производят одинаковые детали, поступающие на общий конвейер. Производительность первого автомата вдвое больше, чем второго. Первый автомат производит в среднем 60% деталей отличного качества, а второй – 84%. Наудачу взятая с конвейера деталь оказалась отличного качества. Найти вероятность того, что она произведена первым автоматом.</w:t>
      </w:r>
    </w:p>
    <w:p w:rsidR="0074232B" w:rsidRPr="00AE20A1" w:rsidRDefault="0074232B" w:rsidP="0074232B">
      <w:pPr>
        <w:spacing w:after="120"/>
      </w:pPr>
      <w:r w:rsidRPr="00AE20A1">
        <w:t>4.</w:t>
      </w:r>
      <w:fldSimple w:instr=" MERGEFIELD &quot;Два_завода_выпускают_одинаковую_продукци&quot; ">
        <w:r w:rsidRPr="00AE20A1">
          <w:rPr>
            <w:noProof/>
          </w:rPr>
          <w:t>Обнаружение воздушной цели проводится независимо двумя радиолокационными станциями. Вероятность обнаружения цели первой станцией Р(А)=0.7, второй – Р(В)=0.8. Какова вероятность, что цель будет обнаружена хотя бы одной станцией (событие С)?</w:t>
        </w:r>
      </w:fldSimple>
    </w:p>
    <w:p w:rsidR="0074232B" w:rsidRPr="00AE20A1" w:rsidRDefault="0074232B" w:rsidP="0028690F">
      <w:pPr>
        <w:pStyle w:val="21"/>
        <w:spacing w:after="0" w:line="240" w:lineRule="auto"/>
        <w:ind w:left="0"/>
        <w:jc w:val="center"/>
        <w:rPr>
          <w:b/>
        </w:rPr>
      </w:pPr>
    </w:p>
    <w:p w:rsidR="0074232B" w:rsidRPr="00AE20A1" w:rsidRDefault="0028690F" w:rsidP="0074232B">
      <w:pPr>
        <w:jc w:val="center"/>
        <w:rPr>
          <w:b/>
        </w:rPr>
      </w:pPr>
      <w:r w:rsidRPr="00AE20A1">
        <w:rPr>
          <w:b/>
        </w:rPr>
        <w:t xml:space="preserve">Самостоятельная работа </w:t>
      </w:r>
      <w:r w:rsidRPr="00AE20A1">
        <w:rPr>
          <w:b/>
          <w:bCs/>
          <w:color w:val="000000"/>
        </w:rPr>
        <w:t>№</w:t>
      </w:r>
      <w:r w:rsidRPr="00AE20A1">
        <w:rPr>
          <w:b/>
        </w:rPr>
        <w:t>2</w:t>
      </w:r>
      <w:r w:rsidR="0074232B" w:rsidRPr="00AE20A1">
        <w:rPr>
          <w:b/>
        </w:rPr>
        <w:t>9</w:t>
      </w:r>
    </w:p>
    <w:p w:rsidR="0074232B" w:rsidRPr="00AE20A1" w:rsidRDefault="0028690F" w:rsidP="0074232B">
      <w:pPr>
        <w:jc w:val="center"/>
      </w:pPr>
      <w:r w:rsidRPr="00AE20A1">
        <w:t>Работа с дополнительной литературой по теме</w:t>
      </w:r>
    </w:p>
    <w:p w:rsidR="0028690F" w:rsidRPr="00AE20A1" w:rsidRDefault="0028690F" w:rsidP="0074232B">
      <w:pPr>
        <w:jc w:val="center"/>
        <w:rPr>
          <w:b/>
        </w:rPr>
      </w:pPr>
      <w:r w:rsidRPr="00AE20A1">
        <w:rPr>
          <w:b/>
        </w:rPr>
        <w:t>«Непрерывная случайная величина»</w:t>
      </w:r>
    </w:p>
    <w:p w:rsidR="00AE20A1" w:rsidRPr="00AE20A1" w:rsidRDefault="00AE20A1" w:rsidP="0074232B">
      <w:pPr>
        <w:jc w:val="center"/>
        <w:rPr>
          <w:b/>
        </w:rPr>
      </w:pPr>
    </w:p>
    <w:p w:rsidR="0074232B" w:rsidRPr="00AE20A1" w:rsidRDefault="0074232B" w:rsidP="0074232B">
      <w:pPr>
        <w:jc w:val="center"/>
        <w:rPr>
          <w:b/>
        </w:rPr>
      </w:pPr>
      <w:r w:rsidRPr="00AE20A1">
        <w:rPr>
          <w:b/>
        </w:rPr>
        <w:t>План выполнения работы</w:t>
      </w:r>
    </w:p>
    <w:p w:rsidR="0074232B" w:rsidRPr="00AE20A1" w:rsidRDefault="0074232B" w:rsidP="0074232B">
      <w:r w:rsidRPr="00AE20A1">
        <w:t>1.Изучите п. 7.11 стр.332- 339по учебнику «Математика», авторы С.Г.Григорьев, С.В.Иволгина.</w:t>
      </w:r>
    </w:p>
    <w:p w:rsidR="0074232B" w:rsidRPr="00AE20A1" w:rsidRDefault="0074232B" w:rsidP="0074232B">
      <w:r w:rsidRPr="00AE20A1">
        <w:t>2.Запишите в тетрадь свойства интегральной функции распределения.</w:t>
      </w:r>
    </w:p>
    <w:p w:rsidR="0074232B" w:rsidRPr="00AE20A1" w:rsidRDefault="0074232B" w:rsidP="0074232B">
      <w:r w:rsidRPr="00AE20A1">
        <w:lastRenderedPageBreak/>
        <w:t>3.Запишите в тетрадь определения математического ожидания и дисперсии непрерывной случайной величины.</w:t>
      </w:r>
    </w:p>
    <w:p w:rsidR="0074232B" w:rsidRPr="00AE20A1" w:rsidRDefault="0074232B" w:rsidP="0074232B">
      <w:r w:rsidRPr="00AE20A1">
        <w:t>4.Разберите пример 1 и запишите его в тетрадь.</w:t>
      </w:r>
    </w:p>
    <w:p w:rsidR="0074232B" w:rsidRPr="00AE20A1" w:rsidRDefault="0074232B" w:rsidP="0074232B">
      <w:r w:rsidRPr="00AE20A1">
        <w:t>5.Решите самостоятельно задания:</w:t>
      </w:r>
    </w:p>
    <w:p w:rsidR="0074232B" w:rsidRPr="00AE20A1" w:rsidRDefault="0074232B" w:rsidP="0074232B">
      <w:r w:rsidRPr="00AE20A1">
        <w:rPr>
          <w:b/>
        </w:rPr>
        <w:t>Вариант 1</w:t>
      </w:r>
      <w:r w:rsidRPr="00AE20A1">
        <w:t xml:space="preserve"> Задачи №1,3 стр.340</w:t>
      </w:r>
    </w:p>
    <w:p w:rsidR="0074232B" w:rsidRPr="00AE20A1" w:rsidRDefault="0074232B" w:rsidP="0074232B">
      <w:r w:rsidRPr="00AE20A1">
        <w:rPr>
          <w:b/>
        </w:rPr>
        <w:t>Вариант 2</w:t>
      </w:r>
      <w:r w:rsidRPr="00AE20A1">
        <w:t xml:space="preserve"> Задачи №2,4 стр.340</w:t>
      </w:r>
    </w:p>
    <w:p w:rsidR="0074232B" w:rsidRPr="00AE20A1" w:rsidRDefault="0074232B" w:rsidP="0028690F">
      <w:pPr>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30</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«Законы распределения вероятностей дискретной случайной величины»</w:t>
      </w:r>
    </w:p>
    <w:p w:rsidR="00AE20A1" w:rsidRPr="00AE20A1" w:rsidRDefault="00AE20A1" w:rsidP="00AE20A1">
      <w:pPr>
        <w:pStyle w:val="21"/>
        <w:spacing w:after="0" w:line="240" w:lineRule="auto"/>
        <w:ind w:left="0"/>
        <w:jc w:val="center"/>
        <w:rPr>
          <w:b/>
        </w:rPr>
      </w:pPr>
    </w:p>
    <w:p w:rsidR="0074232B" w:rsidRPr="00AE20A1" w:rsidRDefault="0074232B" w:rsidP="00AE20A1">
      <w:pPr>
        <w:pStyle w:val="21"/>
        <w:spacing w:after="0" w:line="240" w:lineRule="auto"/>
        <w:ind w:left="0"/>
        <w:jc w:val="center"/>
        <w:rPr>
          <w:b/>
        </w:rPr>
      </w:pPr>
      <w:r w:rsidRPr="00AE20A1">
        <w:rPr>
          <w:b/>
        </w:rPr>
        <w:t>Вариант 1</w:t>
      </w:r>
    </w:p>
    <w:p w:rsidR="0074232B" w:rsidRPr="00AE20A1" w:rsidRDefault="0074232B" w:rsidP="0074232B">
      <w:pPr>
        <w:spacing w:after="120"/>
      </w:pPr>
      <w:r w:rsidRPr="00AE20A1">
        <w:t>1.</w:t>
      </w:r>
      <w:fldSimple w:instr=" MERGEFIELD &quot;Устройство_состоит_из_трех_независимо_ра&quot; ">
        <w:r w:rsidRPr="00AE20A1">
          <w:rPr>
            <w:noProof/>
          </w:rPr>
          <w:t>В партии из 10 деталей  имеется 8 стандартных. Наудачу отобраны 2 детали. Составить закон распределения числа стандартных деталей среди отобранных (такой закон называют гипергеометрическим).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2.</w:t>
      </w:r>
      <w:fldSimple w:instr=" MERGEFIELD &quot;Устройство_состоит_из_трех_независимо_ра&quot; ">
        <w:r w:rsidRPr="00AE20A1">
          <w:rPr>
            <w:noProof/>
          </w:rPr>
          <w:t>Из двух орудий поочередно ведется стрельба по цели до первого попадания одним из орудий. Вероятность попадания в цель первым орудием равна 0,3; вторым – 0,7. Начинает стрельбу первое орудие. Составить закон распределения дискретной случайной величины Х – числа израсходованных снарядов первым орудием и определить функцию распределения.</w:t>
        </w:r>
      </w:fldSimple>
    </w:p>
    <w:p w:rsidR="0074232B" w:rsidRPr="00AE20A1" w:rsidRDefault="0074232B" w:rsidP="0074232B">
      <w:pPr>
        <w:spacing w:after="120"/>
      </w:pPr>
      <w:r w:rsidRPr="00AE20A1">
        <w:t>3.</w:t>
      </w:r>
      <w:fldSimple w:instr=" MERGEFIELD &quot;Устройство_состоит_из_трех_независимо_ра&quot; ">
        <w:r w:rsidRPr="00AE20A1">
          <w:rPr>
            <w:noProof/>
          </w:rPr>
          <w:t xml:space="preserve">Бросают </w:t>
        </w:r>
        <w:r w:rsidRPr="00AE20A1">
          <w:rPr>
            <w:i/>
            <w:noProof/>
          </w:rPr>
          <w:t>N</w:t>
        </w:r>
        <w:r w:rsidRPr="00AE20A1">
          <w:rPr>
            <w:noProof/>
          </w:rPr>
          <w:t xml:space="preserve"> игральных костей. Составить закон распределения дискретной случайной величины Хi –  числа выпавших очков на грани i-ой кости и определить функцию распределения. Найти математическое ожидание и дисперсию дискретной случайной величины Х – суммы числа очков на всех костях.</w:t>
        </w:r>
      </w:fldSimple>
    </w:p>
    <w:p w:rsidR="0074232B" w:rsidRPr="00AE20A1" w:rsidRDefault="0074232B" w:rsidP="0074232B">
      <w:pPr>
        <w:spacing w:after="120"/>
      </w:pPr>
      <w:r w:rsidRPr="00AE20A1">
        <w:t>4.</w:t>
      </w:r>
      <w:fldSimple w:instr=" MERGEFIELD &quot;Устройство_состоит_из_трех_независимо_ра&quot; ">
        <w:r w:rsidRPr="00AE20A1">
          <w:rPr>
            <w:noProof/>
          </w:rPr>
          <w:t>Определить закон распределения, функцию распределения и дисперсию дискретной случайной величины Х – числа появлений события А в двух независимых испытаниях, если вероятности появления события в этих испытаниях одинаковы и известно, что математическое ожидание величины  М(Х) = 1,2.</w:t>
        </w:r>
      </w:fldSimple>
    </w:p>
    <w:p w:rsidR="0074232B" w:rsidRPr="00AE20A1" w:rsidRDefault="0074232B" w:rsidP="0074232B">
      <w:pPr>
        <w:pStyle w:val="21"/>
        <w:spacing w:after="0" w:line="240" w:lineRule="auto"/>
        <w:ind w:left="0"/>
        <w:rPr>
          <w:b/>
        </w:rPr>
      </w:pPr>
    </w:p>
    <w:p w:rsidR="0074232B" w:rsidRPr="00AE20A1" w:rsidRDefault="0074232B" w:rsidP="00AE20A1">
      <w:pPr>
        <w:pStyle w:val="21"/>
        <w:spacing w:after="0" w:line="240" w:lineRule="auto"/>
        <w:ind w:left="0"/>
        <w:jc w:val="center"/>
        <w:rPr>
          <w:b/>
        </w:rPr>
      </w:pPr>
      <w:r w:rsidRPr="00AE20A1">
        <w:rPr>
          <w:b/>
        </w:rPr>
        <w:t>Вариант 2</w:t>
      </w:r>
    </w:p>
    <w:p w:rsidR="0074232B" w:rsidRPr="00AE20A1" w:rsidRDefault="0074232B" w:rsidP="0074232B">
      <w:pPr>
        <w:spacing w:after="120"/>
      </w:pPr>
      <w:r w:rsidRPr="00AE20A1">
        <w:t>1.</w:t>
      </w:r>
      <w:fldSimple w:instr=" MERGEFIELD &quot;Устройство_состоит_из_трех_независимо_ра&quot; ">
        <w:r w:rsidRPr="00AE20A1">
          <w:rPr>
            <w:noProof/>
          </w:rPr>
          <w:t>После ответа студента на вопросы экзаменационного билета экзаменатор задает дополнительные вопросы до тех пор, пока студент не сможет ответить на вопрос. Вероятность ответить на любой вопрос равна 0,9. Составить закон распределения дискретной случайной величины Х – числа дополнительных вопросов, заданных студенту. Определить функцию распределения, математическое ожидание и дисперсию.</w:t>
        </w:r>
      </w:fldSimple>
    </w:p>
    <w:p w:rsidR="0074232B" w:rsidRPr="00AE20A1" w:rsidRDefault="0074232B" w:rsidP="0074232B">
      <w:pPr>
        <w:spacing w:after="120"/>
      </w:pPr>
      <w:r w:rsidRPr="00AE20A1">
        <w:t>2.</w:t>
      </w:r>
      <w:fldSimple w:instr=" MERGEFIELD &quot;Устройство_состоит_из_трех_независимо_ра&quot; ">
        <w:r w:rsidRPr="00AE20A1">
          <w:rPr>
            <w:noProof/>
          </w:rPr>
          <w:t>Бросают 2 игральные кости. Составить закон распределения числа выпавших очков,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3.</w:t>
      </w:r>
      <w:fldSimple w:instr=" MERGEFIELD &quot;Устройство_состоит_из_трех_независимо_ра&quot; ">
        <w:r w:rsidRPr="00AE20A1">
          <w:rPr>
            <w:noProof/>
          </w:rPr>
          <w:t>Вероятность наступления события в каждом испытании равна р. Испытания проводятся до тех пор, пока событие не наступит. Составить закон распределения дискретной случайной величины Х – числа испытаний, которые надо произвести, пока событие не наступит;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4.</w:t>
      </w:r>
      <w:fldSimple w:instr=" MERGEFIELD &quot;Устройство_состоит_из_трех_независимо_ра&quot; ">
        <w:r w:rsidRPr="00AE20A1">
          <w:rPr>
            <w:noProof/>
          </w:rPr>
          <w:t>Дискретная случайная величина Х имеет только два возможных значения: x</w:t>
        </w:r>
        <w:r w:rsidRPr="00AE20A1">
          <w:rPr>
            <w:noProof/>
            <w:vertAlign w:val="subscript"/>
          </w:rPr>
          <w:t>1</w:t>
        </w:r>
        <w:r w:rsidRPr="00AE20A1">
          <w:rPr>
            <w:noProof/>
          </w:rPr>
          <w:t xml:space="preserve"> и x</w:t>
        </w:r>
        <w:r w:rsidRPr="00AE20A1">
          <w:rPr>
            <w:noProof/>
            <w:vertAlign w:val="subscript"/>
          </w:rPr>
          <w:t>2</w:t>
        </w:r>
        <w:r w:rsidRPr="00AE20A1">
          <w:rPr>
            <w:noProof/>
          </w:rPr>
          <w:t>, причем  x</w:t>
        </w:r>
        <w:r w:rsidRPr="00AE20A1">
          <w:rPr>
            <w:noProof/>
            <w:vertAlign w:val="subscript"/>
          </w:rPr>
          <w:t>1</w:t>
        </w:r>
        <w:r w:rsidRPr="00AE20A1">
          <w:rPr>
            <w:noProof/>
          </w:rPr>
          <w:t xml:space="preserve"> &lt; x</w:t>
        </w:r>
        <w:r w:rsidRPr="00AE20A1">
          <w:rPr>
            <w:noProof/>
            <w:vertAlign w:val="subscript"/>
          </w:rPr>
          <w:t>2</w:t>
        </w:r>
        <w:r w:rsidRPr="00AE20A1">
          <w:rPr>
            <w:noProof/>
          </w:rPr>
          <w:t>. Вероятность того, что Х примет значение x</w:t>
        </w:r>
        <w:r w:rsidRPr="00AE20A1">
          <w:rPr>
            <w:noProof/>
            <w:vertAlign w:val="subscript"/>
          </w:rPr>
          <w:t>1</w:t>
        </w:r>
        <w:r w:rsidRPr="00AE20A1">
          <w:rPr>
            <w:noProof/>
          </w:rPr>
          <w:t xml:space="preserve"> равна 0,6. Найти закон распределения и  функцию распределения дискретной случайной величины Х, если </w:t>
        </w:r>
        <w:r w:rsidRPr="00AE20A1">
          <w:rPr>
            <w:noProof/>
          </w:rPr>
          <w:lastRenderedPageBreak/>
          <w:t>математическое ожидание и дисперсия известны и равны соответственно М(Х)=1,4 и D(Х)=0,24.</w:t>
        </w:r>
      </w:fldSimple>
    </w:p>
    <w:p w:rsidR="0074232B" w:rsidRPr="00AE20A1" w:rsidRDefault="0074232B"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31</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«Дискретные распределения»</w:t>
      </w:r>
    </w:p>
    <w:p w:rsidR="00AE20A1" w:rsidRPr="00AE20A1" w:rsidRDefault="00AE20A1" w:rsidP="0074232B">
      <w:pPr>
        <w:pStyle w:val="21"/>
        <w:spacing w:after="0" w:line="240" w:lineRule="auto"/>
        <w:ind w:left="0"/>
        <w:jc w:val="center"/>
        <w:rPr>
          <w:b/>
        </w:rPr>
      </w:pPr>
    </w:p>
    <w:p w:rsidR="0074232B" w:rsidRPr="00AE20A1" w:rsidRDefault="0074232B" w:rsidP="0074232B">
      <w:r w:rsidRPr="00AE20A1">
        <w:t xml:space="preserve">1. Задает ли закон распределения дискретной случайной величины каждая из следующих таблиц: </w:t>
      </w:r>
      <w:r w:rsidRPr="00AE20A1">
        <w:br/>
        <w:t xml:space="preserve">а) </w:t>
      </w:r>
      <w:r w:rsidRPr="00AE20A1">
        <w:br/>
        <w:t xml:space="preserve">1. X 2. 0 3. 1 4. 2 5. 3 6. 4 </w:t>
      </w:r>
      <w:r w:rsidRPr="00AE20A1">
        <w:br/>
        <w:t xml:space="preserve">7. P 8. 0,05 9. 0,15 10. 0,20 11. 0,25 12. 0,35 </w:t>
      </w:r>
      <w:r w:rsidRPr="00AE20A1">
        <w:br/>
        <w:t xml:space="preserve">б) </w:t>
      </w:r>
      <w:r w:rsidRPr="00AE20A1">
        <w:br/>
        <w:t xml:space="preserve">13. X 14. 5 15. 6 16. 7 17. 8 18. 9 </w:t>
      </w:r>
      <w:r w:rsidRPr="00AE20A1">
        <w:br/>
        <w:t xml:space="preserve">19. P 20. 0,1 21. 0,2 22. 0,3 23. 0,4 24. 0,15 </w:t>
      </w:r>
      <w:r w:rsidRPr="00AE20A1">
        <w:br/>
      </w:r>
      <w:r w:rsidRPr="00AE20A1">
        <w:br/>
        <w:t xml:space="preserve">2. Дискретная случайная величина X имеет закон распределения: </w:t>
      </w:r>
      <w:r w:rsidRPr="00AE20A1">
        <w:br/>
        <w:t xml:space="preserve">25. X 26. 1 27. 2 28. 3 29. 4 30. 5 </w:t>
      </w:r>
      <w:r w:rsidRPr="00AE20A1">
        <w:br/>
        <w:t>31. P 32. p1 33. 0,15 34. 0,30 35. 0,25 36. p5</w:t>
      </w:r>
      <w:proofErr w:type="gramStart"/>
      <w:r w:rsidRPr="00AE20A1">
        <w:t xml:space="preserve"> </w:t>
      </w:r>
      <w:r w:rsidRPr="00AE20A1">
        <w:br/>
        <w:t>Н</w:t>
      </w:r>
      <w:proofErr w:type="gramEnd"/>
      <w:r w:rsidRPr="00AE20A1">
        <w:t xml:space="preserve">айдите вероятность p1=P(X=1) и p5=P(X=5), если известно, что p5 в 2 раза больше p1. </w:t>
      </w:r>
    </w:p>
    <w:p w:rsidR="0074232B" w:rsidRPr="00AE20A1" w:rsidRDefault="0074232B" w:rsidP="0074232B">
      <w:r w:rsidRPr="00AE20A1">
        <w:br/>
        <w:t xml:space="preserve">3. Подбрасываются две симметричные монеты, подсчитывается число цифр на обеих верхних сторонах монет. Запишите закон распределения случайной величины X - число выпадения цифры на обеих монетах. </w:t>
      </w:r>
    </w:p>
    <w:p w:rsidR="0074232B" w:rsidRPr="00AE20A1" w:rsidRDefault="0074232B" w:rsidP="0074232B">
      <w:r w:rsidRPr="00AE20A1">
        <w:br/>
        <w:t xml:space="preserve">4. В урне 7 шаров, из которых 4 голубых, а остальные красные. Из этой урны извлекаются 3 шара. Найдите закон распределения дискретной случайной величины X - число голубых шаров в выборке. </w:t>
      </w:r>
    </w:p>
    <w:p w:rsidR="0074232B" w:rsidRPr="00AE20A1" w:rsidRDefault="0074232B" w:rsidP="0074232B">
      <w:r w:rsidRPr="00AE20A1">
        <w:br/>
        <w:t xml:space="preserve">5. В партии из 10 деталей имеется 8 стандартных. Из этой партии наудачу взято 2 детали. Найдите закон распределения дискретной случайной величины, равной числу стандартных деталей в выборке. </w:t>
      </w:r>
    </w:p>
    <w:p w:rsidR="0074232B" w:rsidRPr="00AE20A1" w:rsidRDefault="0074232B" w:rsidP="0074232B">
      <w:pPr>
        <w:pStyle w:val="21"/>
        <w:spacing w:after="0" w:line="240" w:lineRule="auto"/>
        <w:ind w:left="0"/>
      </w:pPr>
      <w:r w:rsidRPr="00AE20A1">
        <w:br/>
        <w:t>6. Подбрасывается 2 игральных кубика, подсчитывается число очков на верхних гранях кубиков. Найдите закон распределения дискретной случайной величины, равной сумме очков, выпавших на двух кубиках.</w:t>
      </w:r>
    </w:p>
    <w:p w:rsidR="0074232B" w:rsidRPr="00AE20A1" w:rsidRDefault="0074232B" w:rsidP="0074232B">
      <w:pPr>
        <w:pStyle w:val="21"/>
        <w:spacing w:after="0" w:line="240" w:lineRule="auto"/>
        <w:ind w:left="0"/>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32</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«Элементы математической логики»</w:t>
      </w:r>
    </w:p>
    <w:p w:rsidR="00045ECA" w:rsidRPr="00AE20A1" w:rsidRDefault="00045ECA" w:rsidP="00045ECA">
      <w:pPr>
        <w:spacing w:line="360" w:lineRule="auto"/>
        <w:jc w:val="both"/>
      </w:pPr>
      <w:r w:rsidRPr="00AE20A1">
        <w:t>1. Какие из следующих предложений являются высказываниями:</w:t>
      </w:r>
    </w:p>
    <w:p w:rsidR="00045ECA" w:rsidRPr="00AE20A1" w:rsidRDefault="00045ECA" w:rsidP="00045ECA">
      <w:pPr>
        <w:numPr>
          <w:ilvl w:val="0"/>
          <w:numId w:val="5"/>
        </w:numPr>
        <w:spacing w:line="360" w:lineRule="auto"/>
        <w:jc w:val="both"/>
      </w:pPr>
      <w:r w:rsidRPr="00AE20A1">
        <w:t>Москва – столица России;</w:t>
      </w:r>
    </w:p>
    <w:p w:rsidR="00045ECA" w:rsidRPr="00AE20A1" w:rsidRDefault="00045ECA" w:rsidP="00045ECA">
      <w:pPr>
        <w:numPr>
          <w:ilvl w:val="0"/>
          <w:numId w:val="5"/>
        </w:numPr>
        <w:spacing w:line="360" w:lineRule="auto"/>
        <w:jc w:val="both"/>
      </w:pPr>
      <w:r w:rsidRPr="00AE20A1">
        <w:t>Студент физико-математического факультета;</w:t>
      </w:r>
    </w:p>
    <w:p w:rsidR="00045ECA" w:rsidRPr="00AE20A1" w:rsidRDefault="00045ECA" w:rsidP="00045ECA">
      <w:pPr>
        <w:numPr>
          <w:ilvl w:val="0"/>
          <w:numId w:val="5"/>
        </w:numPr>
        <w:spacing w:line="360" w:lineRule="auto"/>
        <w:jc w:val="both"/>
      </w:pPr>
      <w:r w:rsidRPr="00AE20A1">
        <w:rPr>
          <w:position w:val="-8"/>
        </w:rPr>
        <w:object w:dxaOrig="1480" w:dyaOrig="360">
          <v:shape id="_x0000_i1566" type="#_x0000_t75" style="width:73.5pt;height:18pt" o:ole="">
            <v:imagedata r:id="rId1252" o:title=""/>
          </v:shape>
          <o:OLEObject Type="Embed" ProgID="Equation.3" ShapeID="_x0000_i1566" DrawAspect="Content" ObjectID="_1667283141" r:id="rId1253"/>
        </w:object>
      </w:r>
      <w:r w:rsidRPr="00AE20A1">
        <w:t>;</w:t>
      </w:r>
    </w:p>
    <w:p w:rsidR="00045ECA" w:rsidRPr="00AE20A1" w:rsidRDefault="00045ECA" w:rsidP="00045ECA">
      <w:pPr>
        <w:numPr>
          <w:ilvl w:val="0"/>
          <w:numId w:val="5"/>
        </w:numPr>
        <w:spacing w:line="360" w:lineRule="auto"/>
        <w:jc w:val="both"/>
      </w:pPr>
      <w:r w:rsidRPr="00AE20A1">
        <w:t>Луна есть спутник Марса;</w:t>
      </w:r>
    </w:p>
    <w:p w:rsidR="00045ECA" w:rsidRPr="00AE20A1" w:rsidRDefault="00045ECA" w:rsidP="00045ECA">
      <w:pPr>
        <w:numPr>
          <w:ilvl w:val="0"/>
          <w:numId w:val="5"/>
        </w:numPr>
        <w:spacing w:line="360" w:lineRule="auto"/>
        <w:jc w:val="both"/>
        <w:rPr>
          <w:i/>
        </w:rPr>
      </w:pPr>
      <w:r w:rsidRPr="00AE20A1">
        <w:rPr>
          <w:i/>
          <w:lang w:val="en-US"/>
        </w:rPr>
        <w:t>a</w:t>
      </w:r>
      <w:r w:rsidRPr="00AE20A1">
        <w:rPr>
          <w:i/>
        </w:rPr>
        <w:t>&gt;</w:t>
      </w:r>
      <w:r w:rsidRPr="00AE20A1">
        <w:t>0.</w:t>
      </w:r>
    </w:p>
    <w:p w:rsidR="00045ECA" w:rsidRPr="00AE20A1" w:rsidRDefault="00045ECA" w:rsidP="00045ECA">
      <w:pPr>
        <w:spacing w:line="360" w:lineRule="auto"/>
        <w:jc w:val="both"/>
      </w:pPr>
      <w:r w:rsidRPr="00AE20A1">
        <w:lastRenderedPageBreak/>
        <w:t xml:space="preserve">2.  Известно, что </w:t>
      </w:r>
      <w:r w:rsidRPr="00AE20A1">
        <w:rPr>
          <w:position w:val="-10"/>
        </w:rPr>
        <w:object w:dxaOrig="680" w:dyaOrig="260">
          <v:shape id="_x0000_i1567" type="#_x0000_t75" style="width:33.75pt;height:12.75pt" o:ole="">
            <v:imagedata r:id="rId1254" o:title=""/>
          </v:shape>
          <o:OLEObject Type="Embed" ProgID="Equation.3" ShapeID="_x0000_i1567" DrawAspect="Content" ObjectID="_1667283142" r:id="rId1255"/>
        </w:object>
      </w:r>
      <w:r w:rsidRPr="00AE20A1">
        <w:t xml:space="preserve"> имеет значения 1. Что можно сказать о значениях </w:t>
      </w:r>
      <w:r w:rsidRPr="00AE20A1">
        <w:rPr>
          <w:position w:val="-10"/>
        </w:rPr>
        <w:object w:dxaOrig="1380" w:dyaOrig="320">
          <v:shape id="_x0000_i1568" type="#_x0000_t75" style="width:68.25pt;height:15.75pt" o:ole="">
            <v:imagedata r:id="rId1256" o:title=""/>
          </v:shape>
          <o:OLEObject Type="Embed" ProgID="Equation.3" ShapeID="_x0000_i1568" DrawAspect="Content" ObjectID="_1667283143" r:id="rId1257"/>
        </w:object>
      </w:r>
      <w:r w:rsidRPr="00AE20A1">
        <w:t xml:space="preserve"> </w:t>
      </w:r>
      <w:r w:rsidRPr="00AE20A1">
        <w:rPr>
          <w:position w:val="-10"/>
        </w:rPr>
        <w:object w:dxaOrig="1240" w:dyaOrig="380">
          <v:shape id="_x0000_i1569" type="#_x0000_t75" style="width:62.25pt;height:19.5pt" o:ole="">
            <v:imagedata r:id="rId1258" o:title=""/>
          </v:shape>
          <o:OLEObject Type="Embed" ProgID="Equation.3" ShapeID="_x0000_i1569" DrawAspect="Content" ObjectID="_1667283144" r:id="rId1259"/>
        </w:object>
      </w:r>
      <w:r w:rsidRPr="00AE20A1">
        <w:t xml:space="preserve"> </w:t>
      </w:r>
      <w:r w:rsidRPr="00AE20A1">
        <w:rPr>
          <w:position w:val="-10"/>
        </w:rPr>
        <w:object w:dxaOrig="1320" w:dyaOrig="320">
          <v:shape id="_x0000_i1570" type="#_x0000_t75" style="width:66pt;height:15.75pt" o:ole="">
            <v:imagedata r:id="rId1260" o:title=""/>
          </v:shape>
          <o:OLEObject Type="Embed" ProgID="Equation.3" ShapeID="_x0000_i1570" DrawAspect="Content" ObjectID="_1667283145" r:id="rId1261"/>
        </w:object>
      </w:r>
      <w:r w:rsidRPr="00AE20A1">
        <w:t>?</w:t>
      </w:r>
    </w:p>
    <w:p w:rsidR="00045ECA" w:rsidRPr="00AE20A1" w:rsidRDefault="00045ECA" w:rsidP="00045ECA">
      <w:pPr>
        <w:spacing w:line="360" w:lineRule="auto"/>
        <w:jc w:val="both"/>
      </w:pPr>
      <w:r w:rsidRPr="00AE20A1">
        <w:t>3. Установить, какие из следующих формул являются тождественно истинными, тождественно ложными:</w:t>
      </w:r>
    </w:p>
    <w:p w:rsidR="00045ECA" w:rsidRPr="00AE20A1" w:rsidRDefault="00045ECA" w:rsidP="00045ECA">
      <w:pPr>
        <w:numPr>
          <w:ilvl w:val="0"/>
          <w:numId w:val="6"/>
        </w:numPr>
        <w:spacing w:line="360" w:lineRule="auto"/>
        <w:jc w:val="both"/>
      </w:pPr>
      <w:r w:rsidRPr="00AE20A1">
        <w:t xml:space="preserve"> </w:t>
      </w:r>
      <w:r w:rsidRPr="00AE20A1">
        <w:rPr>
          <w:position w:val="-10"/>
        </w:rPr>
        <w:object w:dxaOrig="3519" w:dyaOrig="380">
          <v:shape id="_x0000_i1571" type="#_x0000_t75" style="width:176.25pt;height:19.5pt" o:ole="">
            <v:imagedata r:id="rId1262" o:title=""/>
          </v:shape>
          <o:OLEObject Type="Embed" ProgID="Equation.3" ShapeID="_x0000_i1571" DrawAspect="Content" ObjectID="_1667283146" r:id="rId1263"/>
        </w:object>
      </w:r>
      <w:r w:rsidRPr="00AE20A1">
        <w:t>;</w:t>
      </w:r>
    </w:p>
    <w:p w:rsidR="00045ECA" w:rsidRPr="00AE20A1" w:rsidRDefault="00045ECA" w:rsidP="00045ECA">
      <w:pPr>
        <w:numPr>
          <w:ilvl w:val="0"/>
          <w:numId w:val="6"/>
        </w:numPr>
        <w:spacing w:line="360" w:lineRule="auto"/>
        <w:jc w:val="both"/>
      </w:pPr>
      <w:r w:rsidRPr="00AE20A1">
        <w:t xml:space="preserve"> </w:t>
      </w:r>
      <w:r w:rsidRPr="00AE20A1">
        <w:rPr>
          <w:position w:val="-10"/>
        </w:rPr>
        <w:object w:dxaOrig="4000" w:dyaOrig="340">
          <v:shape id="_x0000_i1572" type="#_x0000_t75" style="width:200.25pt;height:17.25pt" o:ole="">
            <v:imagedata r:id="rId1264" o:title=""/>
          </v:shape>
          <o:OLEObject Type="Embed" ProgID="Equation.3" ShapeID="_x0000_i1572" DrawAspect="Content" ObjectID="_1667283147" r:id="rId1265"/>
        </w:object>
      </w:r>
      <w:r w:rsidRPr="00AE20A1">
        <w:t>;</w:t>
      </w:r>
    </w:p>
    <w:p w:rsidR="00045ECA" w:rsidRPr="00AE20A1" w:rsidRDefault="00045ECA" w:rsidP="00045ECA">
      <w:pPr>
        <w:spacing w:line="360" w:lineRule="auto"/>
        <w:ind w:firstLine="709"/>
        <w:jc w:val="both"/>
      </w:pPr>
      <w:r w:rsidRPr="00AE20A1">
        <w:t xml:space="preserve">4. Пусть </w:t>
      </w:r>
      <w:r w:rsidRPr="00AE20A1">
        <w:rPr>
          <w:i/>
          <w:lang w:val="en-US"/>
        </w:rPr>
        <w:t>p</w:t>
      </w:r>
      <w:r w:rsidRPr="00AE20A1">
        <w:t xml:space="preserve"> и </w:t>
      </w:r>
      <w:r w:rsidRPr="00AE20A1">
        <w:rPr>
          <w:i/>
          <w:lang w:val="en-US"/>
        </w:rPr>
        <w:t>q</w:t>
      </w:r>
      <w:r w:rsidRPr="00AE20A1">
        <w:t xml:space="preserve"> обозначают высказывания:</w:t>
      </w:r>
    </w:p>
    <w:p w:rsidR="00045ECA" w:rsidRPr="00AE20A1" w:rsidRDefault="00045ECA" w:rsidP="00045ECA">
      <w:pPr>
        <w:spacing w:line="360" w:lineRule="auto"/>
        <w:ind w:firstLine="709"/>
        <w:jc w:val="both"/>
      </w:pPr>
      <w:r w:rsidRPr="00AE20A1">
        <w:rPr>
          <w:i/>
          <w:lang w:val="en-US"/>
        </w:rPr>
        <w:t>p</w:t>
      </w:r>
      <w:r w:rsidRPr="00AE20A1">
        <w:rPr>
          <w:i/>
        </w:rPr>
        <w:t xml:space="preserve"> </w:t>
      </w:r>
      <w:r w:rsidRPr="00AE20A1">
        <w:t>– «Я учусь в школе»,</w:t>
      </w:r>
    </w:p>
    <w:p w:rsidR="00045ECA" w:rsidRPr="00AE20A1" w:rsidRDefault="00045ECA" w:rsidP="00045ECA">
      <w:pPr>
        <w:spacing w:line="360" w:lineRule="auto"/>
        <w:ind w:firstLine="709"/>
        <w:jc w:val="both"/>
      </w:pPr>
      <w:r w:rsidRPr="00AE20A1">
        <w:rPr>
          <w:i/>
          <w:lang w:val="en-US"/>
        </w:rPr>
        <w:t>q</w:t>
      </w:r>
      <w:r w:rsidRPr="00AE20A1">
        <w:t xml:space="preserve"> – «Я люблю математику».</w:t>
      </w:r>
    </w:p>
    <w:p w:rsidR="00045ECA" w:rsidRPr="00AE20A1" w:rsidRDefault="00045ECA" w:rsidP="00045ECA">
      <w:pPr>
        <w:spacing w:line="360" w:lineRule="auto"/>
        <w:ind w:firstLine="709"/>
        <w:jc w:val="both"/>
      </w:pPr>
      <w:r w:rsidRPr="00AE20A1">
        <w:t>Прочитайте следующие сложные высказывания:</w:t>
      </w:r>
    </w:p>
    <w:p w:rsidR="00045ECA" w:rsidRPr="00AE20A1" w:rsidRDefault="00045ECA" w:rsidP="00045ECA">
      <w:pPr>
        <w:spacing w:line="360" w:lineRule="auto"/>
        <w:jc w:val="both"/>
      </w:pPr>
      <w:r w:rsidRPr="00AE20A1">
        <w:t xml:space="preserve">1) </w:t>
      </w:r>
      <w:r w:rsidRPr="00AE20A1">
        <w:rPr>
          <w:position w:val="-10"/>
        </w:rPr>
        <w:object w:dxaOrig="279" w:dyaOrig="380">
          <v:shape id="_x0000_i1573" type="#_x0000_t75" style="width:14.25pt;height:19.5pt" o:ole="">
            <v:imagedata r:id="rId1266" o:title=""/>
          </v:shape>
          <o:OLEObject Type="Embed" ProgID="Equation.3" ShapeID="_x0000_i1573" DrawAspect="Content" ObjectID="_1667283148" r:id="rId1267"/>
        </w:object>
      </w:r>
      <w:r w:rsidRPr="00AE20A1">
        <w:t xml:space="preserve"> 2) </w:t>
      </w:r>
      <w:r w:rsidRPr="00AE20A1">
        <w:rPr>
          <w:position w:val="-10"/>
        </w:rPr>
        <w:object w:dxaOrig="279" w:dyaOrig="420">
          <v:shape id="_x0000_i1574" type="#_x0000_t75" style="width:14.25pt;height:21pt" o:ole="">
            <v:imagedata r:id="rId1268" o:title=""/>
          </v:shape>
          <o:OLEObject Type="Embed" ProgID="Equation.3" ShapeID="_x0000_i1574" DrawAspect="Content" ObjectID="_1667283149" r:id="rId1269"/>
        </w:object>
      </w:r>
      <w:r w:rsidRPr="00AE20A1">
        <w:t xml:space="preserve"> 3) </w:t>
      </w:r>
      <w:r w:rsidRPr="00AE20A1">
        <w:rPr>
          <w:position w:val="-10"/>
          <w:lang w:val="en-US"/>
        </w:rPr>
        <w:object w:dxaOrig="680" w:dyaOrig="320">
          <v:shape id="_x0000_i1575" type="#_x0000_t75" style="width:33.75pt;height:15.75pt" o:ole="">
            <v:imagedata r:id="rId1270" o:title=""/>
          </v:shape>
          <o:OLEObject Type="Embed" ProgID="Equation.3" ShapeID="_x0000_i1575" DrawAspect="Content" ObjectID="_1667283150" r:id="rId1271"/>
        </w:object>
      </w:r>
      <w:r w:rsidRPr="00AE20A1">
        <w:t xml:space="preserve"> 4) </w:t>
      </w:r>
      <w:r w:rsidRPr="00AE20A1">
        <w:rPr>
          <w:position w:val="-10"/>
          <w:lang w:val="en-US"/>
        </w:rPr>
        <w:object w:dxaOrig="639" w:dyaOrig="380">
          <v:shape id="_x0000_i1576" type="#_x0000_t75" style="width:32.25pt;height:19.5pt" o:ole="">
            <v:imagedata r:id="rId1272" o:title=""/>
          </v:shape>
          <o:OLEObject Type="Embed" ProgID="Equation.3" ShapeID="_x0000_i1576" DrawAspect="Content" ObjectID="_1667283151" r:id="rId1273"/>
        </w:object>
      </w:r>
      <w:r w:rsidRPr="00AE20A1">
        <w:t xml:space="preserve">; 5) </w:t>
      </w:r>
      <w:r w:rsidRPr="00AE20A1">
        <w:rPr>
          <w:position w:val="-10"/>
          <w:lang w:val="en-US"/>
        </w:rPr>
        <w:object w:dxaOrig="680" w:dyaOrig="380">
          <v:shape id="_x0000_i1577" type="#_x0000_t75" style="width:33.75pt;height:19.5pt" o:ole="">
            <v:imagedata r:id="rId1274" o:title=""/>
          </v:shape>
          <o:OLEObject Type="Embed" ProgID="Equation.3" ShapeID="_x0000_i1577" DrawAspect="Content" ObjectID="_1667283152" r:id="rId1275"/>
        </w:object>
      </w:r>
      <w:r w:rsidRPr="00AE20A1">
        <w:t xml:space="preserve"> 6) </w:t>
      </w:r>
      <w:r w:rsidRPr="00AE20A1">
        <w:rPr>
          <w:position w:val="-10"/>
          <w:lang w:val="en-US"/>
        </w:rPr>
        <w:object w:dxaOrig="680" w:dyaOrig="380">
          <v:shape id="_x0000_i1578" type="#_x0000_t75" style="width:33.75pt;height:19.5pt" o:ole="">
            <v:imagedata r:id="rId1276" o:title=""/>
          </v:shape>
          <o:OLEObject Type="Embed" ProgID="Equation.3" ShapeID="_x0000_i1578" DrawAspect="Content" ObjectID="_1667283153" r:id="rId1277"/>
        </w:object>
      </w:r>
    </w:p>
    <w:p w:rsidR="00133C49" w:rsidRPr="00AE20A1" w:rsidRDefault="00133C49" w:rsidP="00133C49">
      <w:r w:rsidRPr="00AE20A1">
        <w:t>4.Доказать тождественную истинность или тождественную ложность формул:</w:t>
      </w:r>
    </w:p>
    <w:p w:rsidR="00133C49" w:rsidRPr="00AE20A1" w:rsidRDefault="00133C49" w:rsidP="00133C49">
      <w:pPr>
        <w:numPr>
          <w:ilvl w:val="0"/>
          <w:numId w:val="7"/>
        </w:numPr>
      </w:pPr>
      <w:r w:rsidRPr="00AE20A1">
        <w:rPr>
          <w:position w:val="-10"/>
        </w:rPr>
        <w:object w:dxaOrig="2900" w:dyaOrig="340">
          <v:shape id="_x0000_i1579" type="#_x0000_t75" style="width:145.5pt;height:17.25pt" o:ole="">
            <v:imagedata r:id="rId1278" o:title=""/>
          </v:shape>
          <o:OLEObject Type="Embed" ProgID="Equation.3" ShapeID="_x0000_i1579" DrawAspect="Content" ObjectID="_1667283154" r:id="rId1279"/>
        </w:object>
      </w:r>
      <w:r w:rsidRPr="00AE20A1">
        <w:t>;</w:t>
      </w:r>
    </w:p>
    <w:p w:rsidR="00133C49" w:rsidRPr="00AE20A1" w:rsidRDefault="00133C49" w:rsidP="00133C49">
      <w:pPr>
        <w:numPr>
          <w:ilvl w:val="0"/>
          <w:numId w:val="7"/>
        </w:numPr>
      </w:pPr>
      <w:r w:rsidRPr="00AE20A1">
        <w:rPr>
          <w:position w:val="-10"/>
        </w:rPr>
        <w:object w:dxaOrig="2900" w:dyaOrig="340">
          <v:shape id="_x0000_i1580" type="#_x0000_t75" style="width:145.5pt;height:17.25pt" o:ole="">
            <v:imagedata r:id="rId1280" o:title=""/>
          </v:shape>
          <o:OLEObject Type="Embed" ProgID="Equation.3" ShapeID="_x0000_i1580" DrawAspect="Content" ObjectID="_1667283155" r:id="rId1281"/>
        </w:object>
      </w:r>
      <w:r w:rsidRPr="00AE20A1">
        <w:t>;</w:t>
      </w:r>
    </w:p>
    <w:p w:rsidR="00133C49" w:rsidRPr="00AE20A1" w:rsidRDefault="00133C49" w:rsidP="00133C49">
      <w:r w:rsidRPr="00AE20A1">
        <w:t>5. Упростить:</w:t>
      </w:r>
    </w:p>
    <w:p w:rsidR="00133C49" w:rsidRPr="00AE20A1" w:rsidRDefault="00133C49" w:rsidP="00133C49">
      <w:pPr>
        <w:ind w:left="708"/>
      </w:pPr>
      <w:r w:rsidRPr="00AE20A1">
        <w:t xml:space="preserve">а) </w:t>
      </w:r>
      <w:r w:rsidRPr="00AE20A1">
        <w:rPr>
          <w:position w:val="-10"/>
        </w:rPr>
        <w:object w:dxaOrig="5080" w:dyaOrig="380">
          <v:shape id="_x0000_i1581" type="#_x0000_t75" style="width:254.25pt;height:19.5pt" o:ole="">
            <v:imagedata r:id="rId1282" o:title=""/>
          </v:shape>
          <o:OLEObject Type="Embed" ProgID="Equation.3" ShapeID="_x0000_i1581" DrawAspect="Content" ObjectID="_1667283156" r:id="rId1283"/>
        </w:object>
      </w:r>
      <w:r w:rsidRPr="00AE20A1">
        <w:t>;</w:t>
      </w:r>
    </w:p>
    <w:p w:rsidR="00133C49" w:rsidRPr="00AE20A1" w:rsidRDefault="00133C49" w:rsidP="00133C49">
      <w:pPr>
        <w:ind w:left="708"/>
      </w:pPr>
      <w:r w:rsidRPr="00AE20A1">
        <w:t xml:space="preserve">б) </w:t>
      </w:r>
      <w:r w:rsidRPr="00AE20A1">
        <w:rPr>
          <w:position w:val="-10"/>
        </w:rPr>
        <w:object w:dxaOrig="4640" w:dyaOrig="420">
          <v:shape id="_x0000_i1582" type="#_x0000_t75" style="width:231.75pt;height:21pt" o:ole="">
            <v:imagedata r:id="rId1284" o:title=""/>
          </v:shape>
          <o:OLEObject Type="Embed" ProgID="Equation.3" ShapeID="_x0000_i1582" DrawAspect="Content" ObjectID="_1667283157" r:id="rId1285"/>
        </w:object>
      </w:r>
      <w:r w:rsidRPr="00AE20A1">
        <w:t>;</w:t>
      </w:r>
    </w:p>
    <w:p w:rsidR="0028690F" w:rsidRPr="00AE20A1" w:rsidRDefault="0028690F" w:rsidP="00A04D86">
      <w:pPr>
        <w:rPr>
          <w:b/>
          <w:bCs/>
          <w:color w:val="000000"/>
        </w:rPr>
      </w:pPr>
    </w:p>
    <w:p w:rsidR="00785ADA" w:rsidRPr="00AE20A1" w:rsidRDefault="00785ADA"/>
    <w:sectPr w:rsidR="00785ADA" w:rsidRPr="00AE20A1" w:rsidSect="00785AD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NTTimes">
    <w:altName w:val="Times New Roman"/>
    <w:panose1 w:val="00000000000000000000"/>
    <w:charset w:val="00"/>
    <w:family w:val="auto"/>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471216"/>
    <w:multiLevelType w:val="hybridMultilevel"/>
    <w:tmpl w:val="D972969E"/>
    <w:lvl w:ilvl="0" w:tplc="85F201B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
    <w:nsid w:val="18E406A6"/>
    <w:multiLevelType w:val="hybridMultilevel"/>
    <w:tmpl w:val="61FEDC54"/>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
    <w:nsid w:val="2074383A"/>
    <w:multiLevelType w:val="hybridMultilevel"/>
    <w:tmpl w:val="8036169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2C46600"/>
    <w:multiLevelType w:val="hybridMultilevel"/>
    <w:tmpl w:val="BEE637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A007308"/>
    <w:multiLevelType w:val="multilevel"/>
    <w:tmpl w:val="B5203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BC6628"/>
    <w:multiLevelType w:val="hybridMultilevel"/>
    <w:tmpl w:val="78A2782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C066603"/>
    <w:multiLevelType w:val="multilevel"/>
    <w:tmpl w:val="A8F0A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9F865ED"/>
    <w:multiLevelType w:val="hybridMultilevel"/>
    <w:tmpl w:val="008657C8"/>
    <w:lvl w:ilvl="0" w:tplc="77EAEB08">
      <w:start w:val="1"/>
      <w:numFmt w:val="decimal"/>
      <w:lvlText w:val="%1."/>
      <w:lvlJc w:val="left"/>
      <w:pPr>
        <w:tabs>
          <w:tab w:val="num" w:pos="397"/>
        </w:tabs>
        <w:ind w:left="0" w:firstLine="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FAD2ED8"/>
    <w:multiLevelType w:val="hybridMultilevel"/>
    <w:tmpl w:val="CDE66604"/>
    <w:lvl w:ilvl="0" w:tplc="1CBEF774">
      <w:start w:val="1"/>
      <w:numFmt w:val="decimal"/>
      <w:lvlText w:val="%1."/>
      <w:lvlJc w:val="left"/>
      <w:pPr>
        <w:tabs>
          <w:tab w:val="num" w:pos="397"/>
        </w:tabs>
        <w:ind w:left="0" w:firstLine="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5FEA707F"/>
    <w:multiLevelType w:val="multilevel"/>
    <w:tmpl w:val="2F08D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1677E7F"/>
    <w:multiLevelType w:val="multilevel"/>
    <w:tmpl w:val="3822F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4DB66AC"/>
    <w:multiLevelType w:val="multilevel"/>
    <w:tmpl w:val="81484C2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9C727F7"/>
    <w:multiLevelType w:val="hybridMultilevel"/>
    <w:tmpl w:val="0788615C"/>
    <w:lvl w:ilvl="0" w:tplc="94ECCA48">
      <w:start w:val="1"/>
      <w:numFmt w:val="decimal"/>
      <w:lvlText w:val="%1."/>
      <w:lvlJc w:val="left"/>
      <w:pPr>
        <w:tabs>
          <w:tab w:val="num" w:pos="397"/>
        </w:tabs>
        <w:ind w:left="0" w:firstLine="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A7E09AE"/>
    <w:multiLevelType w:val="hybridMultilevel"/>
    <w:tmpl w:val="FDD8F454"/>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0"/>
  </w:num>
  <w:num w:numId="3">
    <w:abstractNumId w:val="11"/>
  </w:num>
  <w:num w:numId="4">
    <w:abstractNumId w:val="13"/>
  </w:num>
  <w:num w:numId="5">
    <w:abstractNumId w:val="0"/>
  </w:num>
  <w:num w:numId="6">
    <w:abstractNumId w:val="1"/>
  </w:num>
  <w:num w:numId="7">
    <w:abstractNumId w:val="3"/>
  </w:num>
  <w:num w:numId="8">
    <w:abstractNumId w:val="12"/>
  </w:num>
  <w:num w:numId="9">
    <w:abstractNumId w:val="8"/>
  </w:num>
  <w:num w:numId="10">
    <w:abstractNumId w:val="7"/>
  </w:num>
  <w:num w:numId="11">
    <w:abstractNumId w:val="6"/>
  </w:num>
  <w:num w:numId="12">
    <w:abstractNumId w:val="4"/>
  </w:num>
  <w:num w:numId="13">
    <w:abstractNumId w:val="2"/>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A04D86"/>
    <w:rsid w:val="00045ECA"/>
    <w:rsid w:val="000B45C0"/>
    <w:rsid w:val="000D4B9E"/>
    <w:rsid w:val="000E1846"/>
    <w:rsid w:val="000F0142"/>
    <w:rsid w:val="000F02A5"/>
    <w:rsid w:val="00133C49"/>
    <w:rsid w:val="001A39F8"/>
    <w:rsid w:val="0020140F"/>
    <w:rsid w:val="00285EF4"/>
    <w:rsid w:val="0028690F"/>
    <w:rsid w:val="00406DBA"/>
    <w:rsid w:val="00444A87"/>
    <w:rsid w:val="004B2243"/>
    <w:rsid w:val="00573725"/>
    <w:rsid w:val="005A623F"/>
    <w:rsid w:val="006A0158"/>
    <w:rsid w:val="006D048F"/>
    <w:rsid w:val="006F3F11"/>
    <w:rsid w:val="007119A4"/>
    <w:rsid w:val="0074232B"/>
    <w:rsid w:val="00785ADA"/>
    <w:rsid w:val="007C5611"/>
    <w:rsid w:val="00855465"/>
    <w:rsid w:val="00A04D86"/>
    <w:rsid w:val="00A42B5E"/>
    <w:rsid w:val="00AD7692"/>
    <w:rsid w:val="00AE20A1"/>
    <w:rsid w:val="00B34C36"/>
    <w:rsid w:val="00ED2DC4"/>
    <w:rsid w:val="00FF3D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0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4D8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04D86"/>
    <w:pPr>
      <w:keepNext/>
      <w:keepLines/>
      <w:spacing w:before="480" w:line="276" w:lineRule="auto"/>
      <w:outlineLvl w:val="0"/>
    </w:pPr>
    <w:rPr>
      <w:rFonts w:ascii="Cambria" w:hAnsi="Cambria"/>
      <w:b/>
      <w:bCs/>
      <w:color w:val="365F91"/>
      <w:sz w:val="28"/>
      <w:szCs w:val="28"/>
    </w:rPr>
  </w:style>
  <w:style w:type="paragraph" w:styleId="2">
    <w:name w:val="heading 2"/>
    <w:basedOn w:val="a"/>
    <w:next w:val="a"/>
    <w:link w:val="20"/>
    <w:uiPriority w:val="9"/>
    <w:semiHidden/>
    <w:unhideWhenUsed/>
    <w:qFormat/>
    <w:rsid w:val="00A04D86"/>
    <w:pPr>
      <w:keepNext/>
      <w:keepLines/>
      <w:spacing w:before="200" w:line="276" w:lineRule="auto"/>
      <w:outlineLvl w:val="1"/>
    </w:pPr>
    <w:rPr>
      <w:rFonts w:ascii="Cambria" w:hAnsi="Cambria"/>
      <w:b/>
      <w:bCs/>
      <w:color w:val="4F81BD"/>
      <w:sz w:val="26"/>
      <w:szCs w:val="26"/>
    </w:rPr>
  </w:style>
  <w:style w:type="paragraph" w:styleId="3">
    <w:name w:val="heading 3"/>
    <w:basedOn w:val="a"/>
    <w:link w:val="30"/>
    <w:uiPriority w:val="9"/>
    <w:qFormat/>
    <w:rsid w:val="00A04D86"/>
    <w:pPr>
      <w:spacing w:before="100" w:beforeAutospacing="1" w:after="100" w:afterAutospacing="1"/>
      <w:outlineLvl w:val="2"/>
    </w:pPr>
    <w:rPr>
      <w:b/>
      <w:bCs/>
      <w:sz w:val="27"/>
      <w:szCs w:val="27"/>
    </w:rPr>
  </w:style>
  <w:style w:type="paragraph" w:styleId="4">
    <w:name w:val="heading 4"/>
    <w:basedOn w:val="a"/>
    <w:link w:val="40"/>
    <w:uiPriority w:val="9"/>
    <w:qFormat/>
    <w:rsid w:val="00A04D86"/>
    <w:pPr>
      <w:spacing w:before="100" w:beforeAutospacing="1" w:after="100" w:afterAutospacing="1"/>
      <w:outlineLvl w:val="3"/>
    </w:pPr>
    <w:rPr>
      <w:b/>
      <w:bCs/>
    </w:rPr>
  </w:style>
  <w:style w:type="paragraph" w:styleId="5">
    <w:name w:val="heading 5"/>
    <w:basedOn w:val="a"/>
    <w:next w:val="a"/>
    <w:link w:val="50"/>
    <w:uiPriority w:val="9"/>
    <w:unhideWhenUsed/>
    <w:qFormat/>
    <w:rsid w:val="00A04D86"/>
    <w:pPr>
      <w:keepNext/>
      <w:keepLines/>
      <w:spacing w:before="200" w:line="276" w:lineRule="auto"/>
      <w:outlineLvl w:val="4"/>
    </w:pPr>
    <w:rPr>
      <w:rFonts w:ascii="Cambria" w:hAnsi="Cambria"/>
      <w:color w:val="243F60"/>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04D86"/>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
    <w:semiHidden/>
    <w:rsid w:val="00A04D86"/>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rsid w:val="00A04D86"/>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A04D86"/>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A04D86"/>
    <w:rPr>
      <w:rFonts w:ascii="Cambria" w:eastAsia="Times New Roman" w:hAnsi="Cambria" w:cs="Times New Roman"/>
      <w:color w:val="243F60"/>
      <w:lang w:eastAsia="ru-RU"/>
    </w:rPr>
  </w:style>
  <w:style w:type="paragraph" w:styleId="21">
    <w:name w:val="Body Text Indent 2"/>
    <w:basedOn w:val="a"/>
    <w:link w:val="22"/>
    <w:rsid w:val="00A04D86"/>
    <w:pPr>
      <w:spacing w:after="120" w:line="480" w:lineRule="auto"/>
      <w:ind w:left="283"/>
    </w:pPr>
  </w:style>
  <w:style w:type="character" w:customStyle="1" w:styleId="22">
    <w:name w:val="Основной текст с отступом 2 Знак"/>
    <w:basedOn w:val="a0"/>
    <w:link w:val="21"/>
    <w:rsid w:val="00A04D86"/>
    <w:rPr>
      <w:rFonts w:ascii="Times New Roman" w:eastAsia="Times New Roman" w:hAnsi="Times New Roman" w:cs="Times New Roman"/>
      <w:sz w:val="24"/>
      <w:szCs w:val="24"/>
      <w:lang w:eastAsia="ru-RU"/>
    </w:rPr>
  </w:style>
  <w:style w:type="paragraph" w:customStyle="1" w:styleId="Default">
    <w:name w:val="Default"/>
    <w:rsid w:val="00A04D86"/>
    <w:pPr>
      <w:autoSpaceDE w:val="0"/>
      <w:autoSpaceDN w:val="0"/>
      <w:adjustRightInd w:val="0"/>
      <w:spacing w:after="0" w:line="240" w:lineRule="auto"/>
    </w:pPr>
    <w:rPr>
      <w:rFonts w:ascii="Arial" w:eastAsia="Times New Roman" w:hAnsi="Arial" w:cs="Arial"/>
      <w:color w:val="000000"/>
      <w:sz w:val="24"/>
      <w:szCs w:val="24"/>
      <w:lang w:eastAsia="ru-RU"/>
    </w:rPr>
  </w:style>
  <w:style w:type="paragraph" w:styleId="a3">
    <w:name w:val="Normal (Web)"/>
    <w:basedOn w:val="a"/>
    <w:uiPriority w:val="99"/>
    <w:rsid w:val="00A04D86"/>
    <w:pPr>
      <w:spacing w:before="100" w:beforeAutospacing="1" w:after="100" w:afterAutospacing="1"/>
    </w:pPr>
  </w:style>
  <w:style w:type="character" w:customStyle="1" w:styleId="apple-converted-space">
    <w:name w:val="apple-converted-space"/>
    <w:basedOn w:val="a0"/>
    <w:rsid w:val="00A04D86"/>
  </w:style>
  <w:style w:type="character" w:customStyle="1" w:styleId="mw-headline">
    <w:name w:val="mw-headline"/>
    <w:basedOn w:val="a0"/>
    <w:rsid w:val="00A04D86"/>
  </w:style>
  <w:style w:type="paragraph" w:styleId="a4">
    <w:name w:val="Balloon Text"/>
    <w:basedOn w:val="a"/>
    <w:link w:val="a5"/>
    <w:uiPriority w:val="99"/>
    <w:unhideWhenUsed/>
    <w:rsid w:val="00A04D86"/>
    <w:rPr>
      <w:rFonts w:ascii="Tahoma" w:hAnsi="Tahoma" w:cs="Tahoma"/>
      <w:sz w:val="16"/>
      <w:szCs w:val="16"/>
    </w:rPr>
  </w:style>
  <w:style w:type="character" w:customStyle="1" w:styleId="a5">
    <w:name w:val="Текст выноски Знак"/>
    <w:basedOn w:val="a0"/>
    <w:link w:val="a4"/>
    <w:uiPriority w:val="99"/>
    <w:rsid w:val="00A04D86"/>
    <w:rPr>
      <w:rFonts w:ascii="Tahoma" w:eastAsia="Times New Roman" w:hAnsi="Tahoma" w:cs="Tahoma"/>
      <w:sz w:val="16"/>
      <w:szCs w:val="16"/>
      <w:lang w:eastAsia="ru-RU"/>
    </w:rPr>
  </w:style>
  <w:style w:type="paragraph" w:styleId="HTML">
    <w:name w:val="HTML Preformatted"/>
    <w:basedOn w:val="a"/>
    <w:link w:val="HTML0"/>
    <w:uiPriority w:val="99"/>
    <w:unhideWhenUsed/>
    <w:rsid w:val="00A04D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A04D86"/>
    <w:rPr>
      <w:rFonts w:ascii="Courier New" w:eastAsia="Times New Roman" w:hAnsi="Courier New" w:cs="Courier New"/>
      <w:sz w:val="20"/>
      <w:szCs w:val="20"/>
      <w:lang w:eastAsia="ru-RU"/>
    </w:rPr>
  </w:style>
  <w:style w:type="character" w:customStyle="1" w:styleId="formula">
    <w:name w:val="formula"/>
    <w:basedOn w:val="a0"/>
    <w:rsid w:val="00A04D86"/>
  </w:style>
  <w:style w:type="character" w:customStyle="1" w:styleId="m">
    <w:name w:val="m"/>
    <w:basedOn w:val="a0"/>
    <w:rsid w:val="00A04D86"/>
  </w:style>
  <w:style w:type="character" w:styleId="a6">
    <w:name w:val="Hyperlink"/>
    <w:basedOn w:val="a0"/>
    <w:uiPriority w:val="99"/>
    <w:unhideWhenUsed/>
    <w:rsid w:val="00A04D86"/>
    <w:rPr>
      <w:color w:val="0000FF"/>
      <w:u w:val="single"/>
    </w:rPr>
  </w:style>
  <w:style w:type="character" w:styleId="HTML1">
    <w:name w:val="HTML Code"/>
    <w:basedOn w:val="a0"/>
    <w:uiPriority w:val="99"/>
    <w:unhideWhenUsed/>
    <w:rsid w:val="00A04D86"/>
    <w:rPr>
      <w:rFonts w:ascii="Courier New" w:eastAsia="Times New Roman" w:hAnsi="Courier New" w:cs="Courier New"/>
      <w:sz w:val="20"/>
      <w:szCs w:val="20"/>
    </w:rPr>
  </w:style>
  <w:style w:type="paragraph" w:customStyle="1" w:styleId="BodyIndent">
    <w:name w:val="BodyIndent"/>
    <w:basedOn w:val="a"/>
    <w:rsid w:val="00A04D86"/>
    <w:pPr>
      <w:spacing w:line="360" w:lineRule="atLeast"/>
      <w:ind w:firstLine="737"/>
      <w:jc w:val="both"/>
    </w:pPr>
    <w:rPr>
      <w:rFonts w:ascii="NTTimes" w:hAnsi="NTTimes"/>
      <w:sz w:val="28"/>
      <w:szCs w:val="20"/>
      <w:lang w:val="en-GB"/>
    </w:rPr>
  </w:style>
  <w:style w:type="paragraph" w:customStyle="1" w:styleId="body">
    <w:name w:val="body"/>
    <w:basedOn w:val="a"/>
    <w:rsid w:val="00A04D86"/>
    <w:pPr>
      <w:ind w:firstLine="709"/>
      <w:jc w:val="both"/>
    </w:pPr>
    <w:rPr>
      <w:rFonts w:ascii="NTTimes" w:hAnsi="NTTimes"/>
      <w:sz w:val="28"/>
      <w:szCs w:val="20"/>
      <w:lang w:val="en-GB"/>
    </w:rPr>
  </w:style>
  <w:style w:type="paragraph" w:customStyle="1" w:styleId="c1">
    <w:name w:val="c1"/>
    <w:basedOn w:val="a"/>
    <w:rsid w:val="0074232B"/>
    <w:pPr>
      <w:spacing w:before="100" w:beforeAutospacing="1" w:after="100" w:afterAutospacing="1"/>
    </w:pPr>
  </w:style>
  <w:style w:type="character" w:customStyle="1" w:styleId="c0">
    <w:name w:val="c0"/>
    <w:basedOn w:val="a0"/>
    <w:rsid w:val="0074232B"/>
  </w:style>
  <w:style w:type="character" w:customStyle="1" w:styleId="c5">
    <w:name w:val="c5"/>
    <w:basedOn w:val="a0"/>
    <w:rsid w:val="0074232B"/>
  </w:style>
  <w:style w:type="paragraph" w:styleId="a7">
    <w:name w:val="List Paragraph"/>
    <w:basedOn w:val="a"/>
    <w:uiPriority w:val="34"/>
    <w:qFormat/>
    <w:rsid w:val="00B34C3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78233216">
      <w:bodyDiv w:val="1"/>
      <w:marLeft w:val="0"/>
      <w:marRight w:val="0"/>
      <w:marTop w:val="0"/>
      <w:marBottom w:val="0"/>
      <w:divBdr>
        <w:top w:val="none" w:sz="0" w:space="0" w:color="auto"/>
        <w:left w:val="none" w:sz="0" w:space="0" w:color="auto"/>
        <w:bottom w:val="none" w:sz="0" w:space="0" w:color="auto"/>
        <w:right w:val="none" w:sz="0" w:space="0" w:color="auto"/>
      </w:divBdr>
    </w:div>
    <w:div w:id="786973929">
      <w:bodyDiv w:val="1"/>
      <w:marLeft w:val="0"/>
      <w:marRight w:val="0"/>
      <w:marTop w:val="0"/>
      <w:marBottom w:val="0"/>
      <w:divBdr>
        <w:top w:val="none" w:sz="0" w:space="0" w:color="auto"/>
        <w:left w:val="none" w:sz="0" w:space="0" w:color="auto"/>
        <w:bottom w:val="none" w:sz="0" w:space="0" w:color="auto"/>
        <w:right w:val="none" w:sz="0" w:space="0" w:color="auto"/>
      </w:divBdr>
      <w:divsChild>
        <w:div w:id="1298416266">
          <w:marLeft w:val="0"/>
          <w:marRight w:val="0"/>
          <w:marTop w:val="288"/>
          <w:marBottom w:val="192"/>
          <w:divBdr>
            <w:top w:val="none" w:sz="0" w:space="0" w:color="auto"/>
            <w:left w:val="none" w:sz="0" w:space="0" w:color="auto"/>
            <w:bottom w:val="none" w:sz="0" w:space="0" w:color="auto"/>
            <w:right w:val="none" w:sz="0" w:space="0" w:color="auto"/>
          </w:divBdr>
        </w:div>
        <w:div w:id="1192189044">
          <w:marLeft w:val="0"/>
          <w:marRight w:val="0"/>
          <w:marTop w:val="264"/>
          <w:marBottom w:val="168"/>
          <w:divBdr>
            <w:top w:val="none" w:sz="0" w:space="0" w:color="auto"/>
            <w:left w:val="none" w:sz="0" w:space="0" w:color="auto"/>
            <w:bottom w:val="none" w:sz="0" w:space="0" w:color="auto"/>
            <w:right w:val="none" w:sz="0" w:space="0" w:color="auto"/>
          </w:divBdr>
        </w:div>
        <w:div w:id="1815025876">
          <w:marLeft w:val="0"/>
          <w:marRight w:val="0"/>
          <w:marTop w:val="288"/>
          <w:marBottom w:val="168"/>
          <w:divBdr>
            <w:top w:val="none" w:sz="0" w:space="0" w:color="auto"/>
            <w:left w:val="none" w:sz="0" w:space="0" w:color="auto"/>
            <w:bottom w:val="none" w:sz="0" w:space="0" w:color="auto"/>
            <w:right w:val="none" w:sz="0" w:space="0" w:color="auto"/>
          </w:divBdr>
        </w:div>
        <w:div w:id="348607677">
          <w:marLeft w:val="0"/>
          <w:marRight w:val="0"/>
          <w:marTop w:val="288"/>
          <w:marBottom w:val="168"/>
          <w:divBdr>
            <w:top w:val="none" w:sz="0" w:space="0" w:color="auto"/>
            <w:left w:val="none" w:sz="0" w:space="0" w:color="auto"/>
            <w:bottom w:val="none" w:sz="0" w:space="0" w:color="auto"/>
            <w:right w:val="none" w:sz="0" w:space="0" w:color="auto"/>
          </w:divBdr>
        </w:div>
        <w:div w:id="1784425594">
          <w:marLeft w:val="0"/>
          <w:marRight w:val="0"/>
          <w:marTop w:val="288"/>
          <w:marBottom w:val="168"/>
          <w:divBdr>
            <w:top w:val="none" w:sz="0" w:space="0" w:color="auto"/>
            <w:left w:val="none" w:sz="0" w:space="0" w:color="auto"/>
            <w:bottom w:val="none" w:sz="0" w:space="0" w:color="auto"/>
            <w:right w:val="none" w:sz="0" w:space="0" w:color="auto"/>
          </w:divBdr>
        </w:div>
        <w:div w:id="1623531959">
          <w:marLeft w:val="0"/>
          <w:marRight w:val="0"/>
          <w:marTop w:val="240"/>
          <w:marBottom w:val="192"/>
          <w:divBdr>
            <w:top w:val="none" w:sz="0" w:space="0" w:color="auto"/>
            <w:left w:val="none" w:sz="0" w:space="0" w:color="auto"/>
            <w:bottom w:val="none" w:sz="0" w:space="0" w:color="auto"/>
            <w:right w:val="none" w:sz="0" w:space="0" w:color="auto"/>
          </w:divBdr>
        </w:div>
        <w:div w:id="215971176">
          <w:marLeft w:val="0"/>
          <w:marRight w:val="0"/>
          <w:marTop w:val="288"/>
          <w:marBottom w:val="168"/>
          <w:divBdr>
            <w:top w:val="none" w:sz="0" w:space="0" w:color="auto"/>
            <w:left w:val="none" w:sz="0" w:space="0" w:color="auto"/>
            <w:bottom w:val="none" w:sz="0" w:space="0" w:color="auto"/>
            <w:right w:val="none" w:sz="0" w:space="0" w:color="auto"/>
          </w:divBdr>
        </w:div>
        <w:div w:id="1152986872">
          <w:marLeft w:val="0"/>
          <w:marRight w:val="0"/>
          <w:marTop w:val="288"/>
          <w:marBottom w:val="192"/>
          <w:divBdr>
            <w:top w:val="none" w:sz="0" w:space="0" w:color="auto"/>
            <w:left w:val="none" w:sz="0" w:space="0" w:color="auto"/>
            <w:bottom w:val="none" w:sz="0" w:space="0" w:color="auto"/>
            <w:right w:val="none" w:sz="0" w:space="0" w:color="auto"/>
          </w:divBdr>
        </w:div>
        <w:div w:id="1717311057">
          <w:marLeft w:val="0"/>
          <w:marRight w:val="0"/>
          <w:marTop w:val="240"/>
          <w:marBottom w:val="384"/>
          <w:divBdr>
            <w:top w:val="none" w:sz="0" w:space="0" w:color="auto"/>
            <w:left w:val="none" w:sz="0" w:space="0" w:color="auto"/>
            <w:bottom w:val="none" w:sz="0" w:space="0" w:color="auto"/>
            <w:right w:val="none" w:sz="0" w:space="0" w:color="auto"/>
          </w:divBdr>
        </w:div>
      </w:divsChild>
    </w:div>
    <w:div w:id="972324022">
      <w:bodyDiv w:val="1"/>
      <w:marLeft w:val="0"/>
      <w:marRight w:val="0"/>
      <w:marTop w:val="0"/>
      <w:marBottom w:val="0"/>
      <w:divBdr>
        <w:top w:val="none" w:sz="0" w:space="0" w:color="auto"/>
        <w:left w:val="none" w:sz="0" w:space="0" w:color="auto"/>
        <w:bottom w:val="none" w:sz="0" w:space="0" w:color="auto"/>
        <w:right w:val="none" w:sz="0" w:space="0" w:color="auto"/>
      </w:divBdr>
      <w:divsChild>
        <w:div w:id="1428693270">
          <w:marLeft w:val="0"/>
          <w:marRight w:val="0"/>
          <w:marTop w:val="240"/>
          <w:marBottom w:val="120"/>
          <w:divBdr>
            <w:top w:val="none" w:sz="0" w:space="0" w:color="auto"/>
            <w:left w:val="none" w:sz="0" w:space="0" w:color="auto"/>
            <w:bottom w:val="none" w:sz="0" w:space="0" w:color="auto"/>
            <w:right w:val="none" w:sz="0" w:space="0" w:color="auto"/>
          </w:divBdr>
        </w:div>
        <w:div w:id="1843008860">
          <w:marLeft w:val="0"/>
          <w:marRight w:val="0"/>
          <w:marTop w:val="264"/>
          <w:marBottom w:val="168"/>
          <w:divBdr>
            <w:top w:val="none" w:sz="0" w:space="0" w:color="auto"/>
            <w:left w:val="none" w:sz="0" w:space="0" w:color="auto"/>
            <w:bottom w:val="none" w:sz="0" w:space="0" w:color="auto"/>
            <w:right w:val="none" w:sz="0" w:space="0" w:color="auto"/>
          </w:divBdr>
        </w:div>
        <w:div w:id="2048791475">
          <w:marLeft w:val="0"/>
          <w:marRight w:val="0"/>
          <w:marTop w:val="312"/>
          <w:marBottom w:val="192"/>
          <w:divBdr>
            <w:top w:val="none" w:sz="0" w:space="0" w:color="auto"/>
            <w:left w:val="none" w:sz="0" w:space="0" w:color="auto"/>
            <w:bottom w:val="none" w:sz="0" w:space="0" w:color="auto"/>
            <w:right w:val="none" w:sz="0" w:space="0" w:color="auto"/>
          </w:divBdr>
        </w:div>
      </w:divsChild>
    </w:div>
    <w:div w:id="1211918708">
      <w:bodyDiv w:val="1"/>
      <w:marLeft w:val="0"/>
      <w:marRight w:val="0"/>
      <w:marTop w:val="0"/>
      <w:marBottom w:val="0"/>
      <w:divBdr>
        <w:top w:val="none" w:sz="0" w:space="0" w:color="auto"/>
        <w:left w:val="none" w:sz="0" w:space="0" w:color="auto"/>
        <w:bottom w:val="none" w:sz="0" w:space="0" w:color="auto"/>
        <w:right w:val="none" w:sz="0" w:space="0" w:color="auto"/>
      </w:divBdr>
      <w:divsChild>
        <w:div w:id="1058624178">
          <w:marLeft w:val="0"/>
          <w:marRight w:val="0"/>
          <w:marTop w:val="240"/>
          <w:marBottom w:val="168"/>
          <w:divBdr>
            <w:top w:val="none" w:sz="0" w:space="0" w:color="auto"/>
            <w:left w:val="none" w:sz="0" w:space="0" w:color="auto"/>
            <w:bottom w:val="none" w:sz="0" w:space="0" w:color="auto"/>
            <w:right w:val="none" w:sz="0" w:space="0" w:color="auto"/>
          </w:divBdr>
        </w:div>
        <w:div w:id="539172600">
          <w:marLeft w:val="0"/>
          <w:marRight w:val="0"/>
          <w:marTop w:val="240"/>
          <w:marBottom w:val="168"/>
          <w:divBdr>
            <w:top w:val="none" w:sz="0" w:space="0" w:color="auto"/>
            <w:left w:val="none" w:sz="0" w:space="0" w:color="auto"/>
            <w:bottom w:val="none" w:sz="0" w:space="0" w:color="auto"/>
            <w:right w:val="none" w:sz="0" w:space="0" w:color="auto"/>
          </w:divBdr>
        </w:div>
        <w:div w:id="523908668">
          <w:marLeft w:val="0"/>
          <w:marRight w:val="0"/>
          <w:marTop w:val="264"/>
          <w:marBottom w:val="168"/>
          <w:divBdr>
            <w:top w:val="none" w:sz="0" w:space="0" w:color="auto"/>
            <w:left w:val="none" w:sz="0" w:space="0" w:color="auto"/>
            <w:bottom w:val="none" w:sz="0" w:space="0" w:color="auto"/>
            <w:right w:val="none" w:sz="0" w:space="0" w:color="auto"/>
          </w:divBdr>
        </w:div>
        <w:div w:id="752776558">
          <w:marLeft w:val="0"/>
          <w:marRight w:val="0"/>
          <w:marTop w:val="240"/>
          <w:marBottom w:val="168"/>
          <w:divBdr>
            <w:top w:val="none" w:sz="0" w:space="0" w:color="auto"/>
            <w:left w:val="none" w:sz="0" w:space="0" w:color="auto"/>
            <w:bottom w:val="none" w:sz="0" w:space="0" w:color="auto"/>
            <w:right w:val="none" w:sz="0" w:space="0" w:color="auto"/>
          </w:divBdr>
        </w:div>
        <w:div w:id="401752824">
          <w:marLeft w:val="0"/>
          <w:marRight w:val="0"/>
          <w:marTop w:val="288"/>
          <w:marBottom w:val="192"/>
          <w:divBdr>
            <w:top w:val="none" w:sz="0" w:space="0" w:color="auto"/>
            <w:left w:val="none" w:sz="0" w:space="0" w:color="auto"/>
            <w:bottom w:val="none" w:sz="0" w:space="0" w:color="auto"/>
            <w:right w:val="none" w:sz="0" w:space="0" w:color="auto"/>
          </w:divBdr>
        </w:div>
        <w:div w:id="1010910275">
          <w:marLeft w:val="0"/>
          <w:marRight w:val="0"/>
          <w:marTop w:val="288"/>
          <w:marBottom w:val="168"/>
          <w:divBdr>
            <w:top w:val="none" w:sz="0" w:space="0" w:color="auto"/>
            <w:left w:val="none" w:sz="0" w:space="0" w:color="auto"/>
            <w:bottom w:val="none" w:sz="0" w:space="0" w:color="auto"/>
            <w:right w:val="none" w:sz="0" w:space="0" w:color="auto"/>
          </w:divBdr>
        </w:div>
      </w:divsChild>
    </w:div>
    <w:div w:id="1395084704">
      <w:bodyDiv w:val="1"/>
      <w:marLeft w:val="0"/>
      <w:marRight w:val="0"/>
      <w:marTop w:val="0"/>
      <w:marBottom w:val="0"/>
      <w:divBdr>
        <w:top w:val="none" w:sz="0" w:space="0" w:color="auto"/>
        <w:left w:val="none" w:sz="0" w:space="0" w:color="auto"/>
        <w:bottom w:val="none" w:sz="0" w:space="0" w:color="auto"/>
        <w:right w:val="none" w:sz="0" w:space="0" w:color="auto"/>
      </w:divBdr>
      <w:divsChild>
        <w:div w:id="1933321574">
          <w:marLeft w:val="0"/>
          <w:marRight w:val="0"/>
          <w:marTop w:val="288"/>
          <w:marBottom w:val="192"/>
          <w:divBdr>
            <w:top w:val="none" w:sz="0" w:space="0" w:color="auto"/>
            <w:left w:val="none" w:sz="0" w:space="0" w:color="auto"/>
            <w:bottom w:val="none" w:sz="0" w:space="0" w:color="auto"/>
            <w:right w:val="none" w:sz="0" w:space="0" w:color="auto"/>
          </w:divBdr>
        </w:div>
        <w:div w:id="1128931002">
          <w:marLeft w:val="0"/>
          <w:marRight w:val="0"/>
          <w:marTop w:val="144"/>
          <w:marBottom w:val="216"/>
          <w:divBdr>
            <w:top w:val="none" w:sz="0" w:space="0" w:color="auto"/>
            <w:left w:val="none" w:sz="0" w:space="0" w:color="auto"/>
            <w:bottom w:val="none" w:sz="0" w:space="0" w:color="auto"/>
            <w:right w:val="none" w:sz="0" w:space="0" w:color="auto"/>
          </w:divBdr>
        </w:div>
        <w:div w:id="1554731238">
          <w:marLeft w:val="0"/>
          <w:marRight w:val="0"/>
          <w:marTop w:val="288"/>
          <w:marBottom w:val="216"/>
          <w:divBdr>
            <w:top w:val="none" w:sz="0" w:space="0" w:color="auto"/>
            <w:left w:val="none" w:sz="0" w:space="0" w:color="auto"/>
            <w:bottom w:val="none" w:sz="0" w:space="0" w:color="auto"/>
            <w:right w:val="none" w:sz="0" w:space="0" w:color="auto"/>
          </w:divBdr>
        </w:div>
        <w:div w:id="1925146821">
          <w:marLeft w:val="0"/>
          <w:marRight w:val="0"/>
          <w:marTop w:val="600"/>
          <w:marBottom w:val="48"/>
          <w:divBdr>
            <w:top w:val="none" w:sz="0" w:space="0" w:color="auto"/>
            <w:left w:val="none" w:sz="0" w:space="0" w:color="auto"/>
            <w:bottom w:val="none" w:sz="0" w:space="0" w:color="auto"/>
            <w:right w:val="none" w:sz="0" w:space="0" w:color="auto"/>
          </w:divBdr>
        </w:div>
        <w:div w:id="74985965">
          <w:marLeft w:val="0"/>
          <w:marRight w:val="0"/>
          <w:marTop w:val="240"/>
          <w:marBottom w:val="192"/>
          <w:divBdr>
            <w:top w:val="none" w:sz="0" w:space="0" w:color="auto"/>
            <w:left w:val="none" w:sz="0" w:space="0" w:color="auto"/>
            <w:bottom w:val="none" w:sz="0" w:space="0" w:color="auto"/>
            <w:right w:val="none" w:sz="0" w:space="0" w:color="auto"/>
          </w:divBdr>
        </w:div>
        <w:div w:id="1491947634">
          <w:marLeft w:val="0"/>
          <w:marRight w:val="0"/>
          <w:marTop w:val="288"/>
          <w:marBottom w:val="192"/>
          <w:divBdr>
            <w:top w:val="none" w:sz="0" w:space="0" w:color="auto"/>
            <w:left w:val="none" w:sz="0" w:space="0" w:color="auto"/>
            <w:bottom w:val="none" w:sz="0" w:space="0" w:color="auto"/>
            <w:right w:val="none" w:sz="0" w:space="0" w:color="auto"/>
          </w:divBdr>
        </w:div>
        <w:div w:id="1344016982">
          <w:marLeft w:val="0"/>
          <w:marRight w:val="0"/>
          <w:marTop w:val="600"/>
          <w:marBottom w:val="48"/>
          <w:divBdr>
            <w:top w:val="none" w:sz="0" w:space="0" w:color="auto"/>
            <w:left w:val="none" w:sz="0" w:space="0" w:color="auto"/>
            <w:bottom w:val="none" w:sz="0" w:space="0" w:color="auto"/>
            <w:right w:val="none" w:sz="0" w:space="0" w:color="auto"/>
          </w:divBdr>
        </w:div>
        <w:div w:id="211230477">
          <w:marLeft w:val="0"/>
          <w:marRight w:val="0"/>
          <w:marTop w:val="168"/>
          <w:marBottom w:val="192"/>
          <w:divBdr>
            <w:top w:val="none" w:sz="0" w:space="0" w:color="auto"/>
            <w:left w:val="none" w:sz="0" w:space="0" w:color="auto"/>
            <w:bottom w:val="none" w:sz="0" w:space="0" w:color="auto"/>
            <w:right w:val="none" w:sz="0" w:space="0" w:color="auto"/>
          </w:divBdr>
        </w:div>
        <w:div w:id="1320765040">
          <w:marLeft w:val="0"/>
          <w:marRight w:val="0"/>
          <w:marTop w:val="72"/>
          <w:marBottom w:val="240"/>
          <w:divBdr>
            <w:top w:val="none" w:sz="0" w:space="0" w:color="auto"/>
            <w:left w:val="none" w:sz="0" w:space="0" w:color="auto"/>
            <w:bottom w:val="none" w:sz="0" w:space="0" w:color="auto"/>
            <w:right w:val="none" w:sz="0" w:space="0" w:color="auto"/>
          </w:divBdr>
        </w:div>
        <w:div w:id="1688287261">
          <w:marLeft w:val="0"/>
          <w:marRight w:val="0"/>
          <w:marTop w:val="600"/>
          <w:marBottom w:val="48"/>
          <w:divBdr>
            <w:top w:val="none" w:sz="0" w:space="0" w:color="auto"/>
            <w:left w:val="none" w:sz="0" w:space="0" w:color="auto"/>
            <w:bottom w:val="none" w:sz="0" w:space="0" w:color="auto"/>
            <w:right w:val="none" w:sz="0" w:space="0" w:color="auto"/>
          </w:divBdr>
        </w:div>
        <w:div w:id="1026173710">
          <w:marLeft w:val="0"/>
          <w:marRight w:val="0"/>
          <w:marTop w:val="240"/>
          <w:marBottom w:val="216"/>
          <w:divBdr>
            <w:top w:val="none" w:sz="0" w:space="0" w:color="auto"/>
            <w:left w:val="none" w:sz="0" w:space="0" w:color="auto"/>
            <w:bottom w:val="none" w:sz="0" w:space="0" w:color="auto"/>
            <w:right w:val="none" w:sz="0" w:space="0" w:color="auto"/>
          </w:divBdr>
        </w:div>
        <w:div w:id="1548687968">
          <w:marLeft w:val="0"/>
          <w:marRight w:val="0"/>
          <w:marTop w:val="600"/>
          <w:marBottom w:val="48"/>
          <w:divBdr>
            <w:top w:val="none" w:sz="0" w:space="0" w:color="auto"/>
            <w:left w:val="none" w:sz="0" w:space="0" w:color="auto"/>
            <w:bottom w:val="none" w:sz="0" w:space="0" w:color="auto"/>
            <w:right w:val="none" w:sz="0" w:space="0" w:color="auto"/>
          </w:divBdr>
        </w:div>
        <w:div w:id="1554922760">
          <w:marLeft w:val="0"/>
          <w:marRight w:val="0"/>
          <w:marTop w:val="48"/>
          <w:marBottom w:val="240"/>
          <w:divBdr>
            <w:top w:val="none" w:sz="0" w:space="0" w:color="auto"/>
            <w:left w:val="none" w:sz="0" w:space="0" w:color="auto"/>
            <w:bottom w:val="none" w:sz="0" w:space="0" w:color="auto"/>
            <w:right w:val="none" w:sz="0" w:space="0" w:color="auto"/>
          </w:divBdr>
        </w:div>
        <w:div w:id="2013407798">
          <w:marLeft w:val="0"/>
          <w:marRight w:val="0"/>
          <w:marTop w:val="264"/>
          <w:marBottom w:val="168"/>
          <w:divBdr>
            <w:top w:val="none" w:sz="0" w:space="0" w:color="auto"/>
            <w:left w:val="none" w:sz="0" w:space="0" w:color="auto"/>
            <w:bottom w:val="none" w:sz="0" w:space="0" w:color="auto"/>
            <w:right w:val="none" w:sz="0" w:space="0" w:color="auto"/>
          </w:divBdr>
        </w:div>
        <w:div w:id="2060932114">
          <w:marLeft w:val="0"/>
          <w:marRight w:val="0"/>
          <w:marTop w:val="600"/>
          <w:marBottom w:val="48"/>
          <w:divBdr>
            <w:top w:val="none" w:sz="0" w:space="0" w:color="auto"/>
            <w:left w:val="none" w:sz="0" w:space="0" w:color="auto"/>
            <w:bottom w:val="none" w:sz="0" w:space="0" w:color="auto"/>
            <w:right w:val="none" w:sz="0" w:space="0" w:color="auto"/>
          </w:divBdr>
        </w:div>
        <w:div w:id="1323503281">
          <w:marLeft w:val="0"/>
          <w:marRight w:val="0"/>
          <w:marTop w:val="240"/>
          <w:marBottom w:val="240"/>
          <w:divBdr>
            <w:top w:val="none" w:sz="0" w:space="0" w:color="auto"/>
            <w:left w:val="none" w:sz="0" w:space="0" w:color="auto"/>
            <w:bottom w:val="none" w:sz="0" w:space="0" w:color="auto"/>
            <w:right w:val="none" w:sz="0" w:space="0" w:color="auto"/>
          </w:divBdr>
        </w:div>
        <w:div w:id="844318074">
          <w:marLeft w:val="0"/>
          <w:marRight w:val="0"/>
          <w:marTop w:val="240"/>
          <w:marBottom w:val="192"/>
          <w:divBdr>
            <w:top w:val="none" w:sz="0" w:space="0" w:color="auto"/>
            <w:left w:val="none" w:sz="0" w:space="0" w:color="auto"/>
            <w:bottom w:val="none" w:sz="0" w:space="0" w:color="auto"/>
            <w:right w:val="none" w:sz="0" w:space="0" w:color="auto"/>
          </w:divBdr>
        </w:div>
        <w:div w:id="1943760308">
          <w:marLeft w:val="0"/>
          <w:marRight w:val="0"/>
          <w:marTop w:val="264"/>
          <w:marBottom w:val="168"/>
          <w:divBdr>
            <w:top w:val="none" w:sz="0" w:space="0" w:color="auto"/>
            <w:left w:val="none" w:sz="0" w:space="0" w:color="auto"/>
            <w:bottom w:val="none" w:sz="0" w:space="0" w:color="auto"/>
            <w:right w:val="none" w:sz="0" w:space="0" w:color="auto"/>
          </w:divBdr>
        </w:div>
        <w:div w:id="975067307">
          <w:marLeft w:val="0"/>
          <w:marRight w:val="0"/>
          <w:marTop w:val="600"/>
          <w:marBottom w:val="48"/>
          <w:divBdr>
            <w:top w:val="none" w:sz="0" w:space="0" w:color="auto"/>
            <w:left w:val="none" w:sz="0" w:space="0" w:color="auto"/>
            <w:bottom w:val="none" w:sz="0" w:space="0" w:color="auto"/>
            <w:right w:val="none" w:sz="0" w:space="0" w:color="auto"/>
          </w:divBdr>
        </w:div>
        <w:div w:id="695345952">
          <w:marLeft w:val="0"/>
          <w:marRight w:val="0"/>
          <w:marTop w:val="288"/>
          <w:marBottom w:val="240"/>
          <w:divBdr>
            <w:top w:val="none" w:sz="0" w:space="0" w:color="auto"/>
            <w:left w:val="none" w:sz="0" w:space="0" w:color="auto"/>
            <w:bottom w:val="none" w:sz="0" w:space="0" w:color="auto"/>
            <w:right w:val="none" w:sz="0" w:space="0" w:color="auto"/>
          </w:divBdr>
        </w:div>
        <w:div w:id="402408862">
          <w:marLeft w:val="0"/>
          <w:marRight w:val="0"/>
          <w:marTop w:val="312"/>
          <w:marBottom w:val="264"/>
          <w:divBdr>
            <w:top w:val="none" w:sz="0" w:space="0" w:color="auto"/>
            <w:left w:val="none" w:sz="0" w:space="0" w:color="auto"/>
            <w:bottom w:val="none" w:sz="0" w:space="0" w:color="auto"/>
            <w:right w:val="none" w:sz="0" w:space="0" w:color="auto"/>
          </w:divBdr>
        </w:div>
        <w:div w:id="1321929474">
          <w:marLeft w:val="0"/>
          <w:marRight w:val="0"/>
          <w:marTop w:val="264"/>
          <w:marBottom w:val="240"/>
          <w:divBdr>
            <w:top w:val="none" w:sz="0" w:space="0" w:color="auto"/>
            <w:left w:val="none" w:sz="0" w:space="0" w:color="auto"/>
            <w:bottom w:val="none" w:sz="0" w:space="0" w:color="auto"/>
            <w:right w:val="none" w:sz="0" w:space="0" w:color="auto"/>
          </w:divBdr>
        </w:div>
        <w:div w:id="1514494427">
          <w:marLeft w:val="0"/>
          <w:marRight w:val="0"/>
          <w:marTop w:val="264"/>
          <w:marBottom w:val="192"/>
          <w:divBdr>
            <w:top w:val="none" w:sz="0" w:space="0" w:color="auto"/>
            <w:left w:val="none" w:sz="0" w:space="0" w:color="auto"/>
            <w:bottom w:val="none" w:sz="0" w:space="0" w:color="auto"/>
            <w:right w:val="none" w:sz="0" w:space="0" w:color="auto"/>
          </w:divBdr>
        </w:div>
        <w:div w:id="1234006210">
          <w:marLeft w:val="0"/>
          <w:marRight w:val="0"/>
          <w:marTop w:val="600"/>
          <w:marBottom w:val="48"/>
          <w:divBdr>
            <w:top w:val="none" w:sz="0" w:space="0" w:color="auto"/>
            <w:left w:val="none" w:sz="0" w:space="0" w:color="auto"/>
            <w:bottom w:val="none" w:sz="0" w:space="0" w:color="auto"/>
            <w:right w:val="none" w:sz="0" w:space="0" w:color="auto"/>
          </w:divBdr>
        </w:div>
        <w:div w:id="1989285133">
          <w:marLeft w:val="0"/>
          <w:marRight w:val="0"/>
          <w:marTop w:val="72"/>
          <w:marBottom w:val="192"/>
          <w:divBdr>
            <w:top w:val="none" w:sz="0" w:space="0" w:color="auto"/>
            <w:left w:val="none" w:sz="0" w:space="0" w:color="auto"/>
            <w:bottom w:val="none" w:sz="0" w:space="0" w:color="auto"/>
            <w:right w:val="none" w:sz="0" w:space="0" w:color="auto"/>
          </w:divBdr>
        </w:div>
        <w:div w:id="449588262">
          <w:marLeft w:val="0"/>
          <w:marRight w:val="0"/>
          <w:marTop w:val="288"/>
          <w:marBottom w:val="240"/>
          <w:divBdr>
            <w:top w:val="none" w:sz="0" w:space="0" w:color="auto"/>
            <w:left w:val="none" w:sz="0" w:space="0" w:color="auto"/>
            <w:bottom w:val="none" w:sz="0" w:space="0" w:color="auto"/>
            <w:right w:val="none" w:sz="0" w:space="0" w:color="auto"/>
          </w:divBdr>
        </w:div>
      </w:divsChild>
    </w:div>
    <w:div w:id="1469392382">
      <w:bodyDiv w:val="1"/>
      <w:marLeft w:val="0"/>
      <w:marRight w:val="0"/>
      <w:marTop w:val="0"/>
      <w:marBottom w:val="0"/>
      <w:divBdr>
        <w:top w:val="none" w:sz="0" w:space="0" w:color="auto"/>
        <w:left w:val="none" w:sz="0" w:space="0" w:color="auto"/>
        <w:bottom w:val="none" w:sz="0" w:space="0" w:color="auto"/>
        <w:right w:val="none" w:sz="0" w:space="0" w:color="auto"/>
      </w:divBdr>
      <w:divsChild>
        <w:div w:id="1717922416">
          <w:marLeft w:val="0"/>
          <w:marRight w:val="0"/>
          <w:marTop w:val="72"/>
          <w:marBottom w:val="0"/>
          <w:divBdr>
            <w:top w:val="none" w:sz="0" w:space="0" w:color="auto"/>
            <w:left w:val="none" w:sz="0" w:space="0" w:color="auto"/>
            <w:bottom w:val="none" w:sz="0" w:space="0" w:color="auto"/>
            <w:right w:val="none" w:sz="0" w:space="0" w:color="auto"/>
          </w:divBdr>
        </w:div>
        <w:div w:id="51851204">
          <w:marLeft w:val="0"/>
          <w:marRight w:val="0"/>
          <w:marTop w:val="120"/>
          <w:marBottom w:val="240"/>
          <w:divBdr>
            <w:top w:val="none" w:sz="0" w:space="0" w:color="auto"/>
            <w:left w:val="none" w:sz="0" w:space="0" w:color="auto"/>
            <w:bottom w:val="none" w:sz="0" w:space="0" w:color="auto"/>
            <w:right w:val="none" w:sz="0" w:space="0" w:color="auto"/>
          </w:divBdr>
        </w:div>
        <w:div w:id="204955353">
          <w:marLeft w:val="0"/>
          <w:marRight w:val="0"/>
          <w:marTop w:val="240"/>
          <w:marBottom w:val="240"/>
          <w:divBdr>
            <w:top w:val="none" w:sz="0" w:space="0" w:color="auto"/>
            <w:left w:val="none" w:sz="0" w:space="0" w:color="auto"/>
            <w:bottom w:val="none" w:sz="0" w:space="0" w:color="auto"/>
            <w:right w:val="none" w:sz="0" w:space="0" w:color="auto"/>
          </w:divBdr>
        </w:div>
        <w:div w:id="1613903993">
          <w:marLeft w:val="0"/>
          <w:marRight w:val="0"/>
          <w:marTop w:val="288"/>
          <w:marBottom w:val="192"/>
          <w:divBdr>
            <w:top w:val="none" w:sz="0" w:space="0" w:color="auto"/>
            <w:left w:val="none" w:sz="0" w:space="0" w:color="auto"/>
            <w:bottom w:val="none" w:sz="0" w:space="0" w:color="auto"/>
            <w:right w:val="none" w:sz="0" w:space="0" w:color="auto"/>
          </w:divBdr>
        </w:div>
        <w:div w:id="408694144">
          <w:marLeft w:val="0"/>
          <w:marRight w:val="0"/>
          <w:marTop w:val="384"/>
          <w:marBottom w:val="0"/>
          <w:divBdr>
            <w:top w:val="none" w:sz="0" w:space="0" w:color="auto"/>
            <w:left w:val="none" w:sz="0" w:space="0" w:color="auto"/>
            <w:bottom w:val="none" w:sz="0" w:space="0" w:color="auto"/>
            <w:right w:val="none" w:sz="0" w:space="0" w:color="auto"/>
          </w:divBdr>
        </w:div>
        <w:div w:id="784156720">
          <w:marLeft w:val="0"/>
          <w:marRight w:val="0"/>
          <w:marTop w:val="288"/>
          <w:marBottom w:val="192"/>
          <w:divBdr>
            <w:top w:val="none" w:sz="0" w:space="0" w:color="auto"/>
            <w:left w:val="none" w:sz="0" w:space="0" w:color="auto"/>
            <w:bottom w:val="none" w:sz="0" w:space="0" w:color="auto"/>
            <w:right w:val="none" w:sz="0" w:space="0" w:color="auto"/>
          </w:divBdr>
        </w:div>
        <w:div w:id="1948733964">
          <w:marLeft w:val="0"/>
          <w:marRight w:val="0"/>
          <w:marTop w:val="384"/>
          <w:marBottom w:val="0"/>
          <w:divBdr>
            <w:top w:val="none" w:sz="0" w:space="0" w:color="auto"/>
            <w:left w:val="none" w:sz="0" w:space="0" w:color="auto"/>
            <w:bottom w:val="none" w:sz="0" w:space="0" w:color="auto"/>
            <w:right w:val="none" w:sz="0" w:space="0" w:color="auto"/>
          </w:divBdr>
        </w:div>
        <w:div w:id="1484850573">
          <w:marLeft w:val="0"/>
          <w:marRight w:val="0"/>
          <w:marTop w:val="288"/>
          <w:marBottom w:val="168"/>
          <w:divBdr>
            <w:top w:val="none" w:sz="0" w:space="0" w:color="auto"/>
            <w:left w:val="none" w:sz="0" w:space="0" w:color="auto"/>
            <w:bottom w:val="none" w:sz="0" w:space="0" w:color="auto"/>
            <w:right w:val="none" w:sz="0" w:space="0" w:color="auto"/>
          </w:divBdr>
        </w:div>
        <w:div w:id="95100306">
          <w:marLeft w:val="0"/>
          <w:marRight w:val="0"/>
          <w:marTop w:val="288"/>
          <w:marBottom w:val="192"/>
          <w:divBdr>
            <w:top w:val="none" w:sz="0" w:space="0" w:color="auto"/>
            <w:left w:val="none" w:sz="0" w:space="0" w:color="auto"/>
            <w:bottom w:val="none" w:sz="0" w:space="0" w:color="auto"/>
            <w:right w:val="none" w:sz="0" w:space="0" w:color="auto"/>
          </w:divBdr>
        </w:div>
        <w:div w:id="145242484">
          <w:marLeft w:val="0"/>
          <w:marRight w:val="0"/>
          <w:marTop w:val="240"/>
          <w:marBottom w:val="192"/>
          <w:divBdr>
            <w:top w:val="none" w:sz="0" w:space="0" w:color="auto"/>
            <w:left w:val="none" w:sz="0" w:space="0" w:color="auto"/>
            <w:bottom w:val="none" w:sz="0" w:space="0" w:color="auto"/>
            <w:right w:val="none" w:sz="0" w:space="0" w:color="auto"/>
          </w:divBdr>
        </w:div>
        <w:div w:id="750322415">
          <w:marLeft w:val="0"/>
          <w:marRight w:val="0"/>
          <w:marTop w:val="288"/>
          <w:marBottom w:val="192"/>
          <w:divBdr>
            <w:top w:val="none" w:sz="0" w:space="0" w:color="auto"/>
            <w:left w:val="none" w:sz="0" w:space="0" w:color="auto"/>
            <w:bottom w:val="none" w:sz="0" w:space="0" w:color="auto"/>
            <w:right w:val="none" w:sz="0" w:space="0" w:color="auto"/>
          </w:divBdr>
        </w:div>
        <w:div w:id="620191868">
          <w:marLeft w:val="0"/>
          <w:marRight w:val="0"/>
          <w:marTop w:val="288"/>
          <w:marBottom w:val="168"/>
          <w:divBdr>
            <w:top w:val="none" w:sz="0" w:space="0" w:color="auto"/>
            <w:left w:val="none" w:sz="0" w:space="0" w:color="auto"/>
            <w:bottom w:val="none" w:sz="0" w:space="0" w:color="auto"/>
            <w:right w:val="none" w:sz="0" w:space="0" w:color="auto"/>
          </w:divBdr>
        </w:div>
        <w:div w:id="729232325">
          <w:marLeft w:val="0"/>
          <w:marRight w:val="0"/>
          <w:marTop w:val="312"/>
          <w:marBottom w:val="168"/>
          <w:divBdr>
            <w:top w:val="none" w:sz="0" w:space="0" w:color="auto"/>
            <w:left w:val="none" w:sz="0" w:space="0" w:color="auto"/>
            <w:bottom w:val="none" w:sz="0" w:space="0" w:color="auto"/>
            <w:right w:val="none" w:sz="0" w:space="0" w:color="auto"/>
          </w:divBdr>
        </w:div>
        <w:div w:id="679503534">
          <w:marLeft w:val="0"/>
          <w:marRight w:val="0"/>
          <w:marTop w:val="288"/>
          <w:marBottom w:val="192"/>
          <w:divBdr>
            <w:top w:val="none" w:sz="0" w:space="0" w:color="auto"/>
            <w:left w:val="none" w:sz="0" w:space="0" w:color="auto"/>
            <w:bottom w:val="none" w:sz="0" w:space="0" w:color="auto"/>
            <w:right w:val="none" w:sz="0" w:space="0" w:color="auto"/>
          </w:divBdr>
        </w:div>
      </w:divsChild>
    </w:div>
    <w:div w:id="1526406360">
      <w:bodyDiv w:val="1"/>
      <w:marLeft w:val="0"/>
      <w:marRight w:val="0"/>
      <w:marTop w:val="0"/>
      <w:marBottom w:val="0"/>
      <w:divBdr>
        <w:top w:val="none" w:sz="0" w:space="0" w:color="auto"/>
        <w:left w:val="none" w:sz="0" w:space="0" w:color="auto"/>
        <w:bottom w:val="none" w:sz="0" w:space="0" w:color="auto"/>
        <w:right w:val="none" w:sz="0" w:space="0" w:color="auto"/>
      </w:divBdr>
      <w:divsChild>
        <w:div w:id="1099256719">
          <w:marLeft w:val="0"/>
          <w:marRight w:val="0"/>
          <w:marTop w:val="216"/>
          <w:marBottom w:val="192"/>
          <w:divBdr>
            <w:top w:val="none" w:sz="0" w:space="0" w:color="auto"/>
            <w:left w:val="none" w:sz="0" w:space="0" w:color="auto"/>
            <w:bottom w:val="none" w:sz="0" w:space="0" w:color="auto"/>
            <w:right w:val="none" w:sz="0" w:space="0" w:color="auto"/>
          </w:divBdr>
        </w:div>
        <w:div w:id="1099914242">
          <w:marLeft w:val="0"/>
          <w:marRight w:val="0"/>
          <w:marTop w:val="288"/>
          <w:marBottom w:val="192"/>
          <w:divBdr>
            <w:top w:val="none" w:sz="0" w:space="0" w:color="auto"/>
            <w:left w:val="none" w:sz="0" w:space="0" w:color="auto"/>
            <w:bottom w:val="none" w:sz="0" w:space="0" w:color="auto"/>
            <w:right w:val="none" w:sz="0" w:space="0" w:color="auto"/>
          </w:divBdr>
        </w:div>
        <w:div w:id="1781338088">
          <w:marLeft w:val="0"/>
          <w:marRight w:val="0"/>
          <w:marTop w:val="288"/>
          <w:marBottom w:val="192"/>
          <w:divBdr>
            <w:top w:val="none" w:sz="0" w:space="0" w:color="auto"/>
            <w:left w:val="none" w:sz="0" w:space="0" w:color="auto"/>
            <w:bottom w:val="none" w:sz="0" w:space="0" w:color="auto"/>
            <w:right w:val="none" w:sz="0" w:space="0" w:color="auto"/>
          </w:divBdr>
        </w:div>
        <w:div w:id="1312636707">
          <w:marLeft w:val="0"/>
          <w:marRight w:val="0"/>
          <w:marTop w:val="264"/>
          <w:marBottom w:val="192"/>
          <w:divBdr>
            <w:top w:val="none" w:sz="0" w:space="0" w:color="auto"/>
            <w:left w:val="none" w:sz="0" w:space="0" w:color="auto"/>
            <w:bottom w:val="none" w:sz="0" w:space="0" w:color="auto"/>
            <w:right w:val="none" w:sz="0" w:space="0" w:color="auto"/>
          </w:divBdr>
        </w:div>
        <w:div w:id="903445351">
          <w:marLeft w:val="0"/>
          <w:marRight w:val="0"/>
          <w:marTop w:val="600"/>
          <w:marBottom w:val="48"/>
          <w:divBdr>
            <w:top w:val="none" w:sz="0" w:space="0" w:color="auto"/>
            <w:left w:val="none" w:sz="0" w:space="0" w:color="auto"/>
            <w:bottom w:val="none" w:sz="0" w:space="0" w:color="auto"/>
            <w:right w:val="none" w:sz="0" w:space="0" w:color="auto"/>
          </w:divBdr>
        </w:div>
        <w:div w:id="1065418838">
          <w:marLeft w:val="0"/>
          <w:marRight w:val="0"/>
          <w:marTop w:val="192"/>
          <w:marBottom w:val="216"/>
          <w:divBdr>
            <w:top w:val="none" w:sz="0" w:space="0" w:color="auto"/>
            <w:left w:val="none" w:sz="0" w:space="0" w:color="auto"/>
            <w:bottom w:val="none" w:sz="0" w:space="0" w:color="auto"/>
            <w:right w:val="none" w:sz="0" w:space="0" w:color="auto"/>
          </w:divBdr>
        </w:div>
        <w:div w:id="1897934937">
          <w:marLeft w:val="0"/>
          <w:marRight w:val="0"/>
          <w:marTop w:val="240"/>
          <w:marBottom w:val="216"/>
          <w:divBdr>
            <w:top w:val="none" w:sz="0" w:space="0" w:color="auto"/>
            <w:left w:val="none" w:sz="0" w:space="0" w:color="auto"/>
            <w:bottom w:val="none" w:sz="0" w:space="0" w:color="auto"/>
            <w:right w:val="none" w:sz="0" w:space="0" w:color="auto"/>
          </w:divBdr>
        </w:div>
        <w:div w:id="1690642611">
          <w:marLeft w:val="0"/>
          <w:marRight w:val="0"/>
          <w:marTop w:val="240"/>
          <w:marBottom w:val="216"/>
          <w:divBdr>
            <w:top w:val="none" w:sz="0" w:space="0" w:color="auto"/>
            <w:left w:val="none" w:sz="0" w:space="0" w:color="auto"/>
            <w:bottom w:val="none" w:sz="0" w:space="0" w:color="auto"/>
            <w:right w:val="none" w:sz="0" w:space="0" w:color="auto"/>
          </w:divBdr>
        </w:div>
        <w:div w:id="1550918648">
          <w:marLeft w:val="0"/>
          <w:marRight w:val="0"/>
          <w:marTop w:val="600"/>
          <w:marBottom w:val="48"/>
          <w:divBdr>
            <w:top w:val="none" w:sz="0" w:space="0" w:color="auto"/>
            <w:left w:val="none" w:sz="0" w:space="0" w:color="auto"/>
            <w:bottom w:val="none" w:sz="0" w:space="0" w:color="auto"/>
            <w:right w:val="none" w:sz="0" w:space="0" w:color="auto"/>
          </w:divBdr>
        </w:div>
        <w:div w:id="1765153019">
          <w:marLeft w:val="0"/>
          <w:marRight w:val="0"/>
          <w:marTop w:val="288"/>
          <w:marBottom w:val="192"/>
          <w:divBdr>
            <w:top w:val="none" w:sz="0" w:space="0" w:color="auto"/>
            <w:left w:val="none" w:sz="0" w:space="0" w:color="auto"/>
            <w:bottom w:val="none" w:sz="0" w:space="0" w:color="auto"/>
            <w:right w:val="none" w:sz="0" w:space="0" w:color="auto"/>
          </w:divBdr>
        </w:div>
        <w:div w:id="1608583394">
          <w:marLeft w:val="0"/>
          <w:marRight w:val="0"/>
          <w:marTop w:val="240"/>
          <w:marBottom w:val="168"/>
          <w:divBdr>
            <w:top w:val="none" w:sz="0" w:space="0" w:color="auto"/>
            <w:left w:val="none" w:sz="0" w:space="0" w:color="auto"/>
            <w:bottom w:val="none" w:sz="0" w:space="0" w:color="auto"/>
            <w:right w:val="none" w:sz="0" w:space="0" w:color="auto"/>
          </w:divBdr>
        </w:div>
        <w:div w:id="1505362332">
          <w:marLeft w:val="0"/>
          <w:marRight w:val="0"/>
          <w:marTop w:val="192"/>
          <w:marBottom w:val="216"/>
          <w:divBdr>
            <w:top w:val="none" w:sz="0" w:space="0" w:color="auto"/>
            <w:left w:val="none" w:sz="0" w:space="0" w:color="auto"/>
            <w:bottom w:val="none" w:sz="0" w:space="0" w:color="auto"/>
            <w:right w:val="none" w:sz="0" w:space="0" w:color="auto"/>
          </w:divBdr>
        </w:div>
        <w:div w:id="1476218452">
          <w:marLeft w:val="0"/>
          <w:marRight w:val="0"/>
          <w:marTop w:val="288"/>
          <w:marBottom w:val="192"/>
          <w:divBdr>
            <w:top w:val="none" w:sz="0" w:space="0" w:color="auto"/>
            <w:left w:val="none" w:sz="0" w:space="0" w:color="auto"/>
            <w:bottom w:val="none" w:sz="0" w:space="0" w:color="auto"/>
            <w:right w:val="none" w:sz="0" w:space="0" w:color="auto"/>
          </w:divBdr>
        </w:div>
        <w:div w:id="296762282">
          <w:marLeft w:val="0"/>
          <w:marRight w:val="0"/>
          <w:marTop w:val="288"/>
          <w:marBottom w:val="192"/>
          <w:divBdr>
            <w:top w:val="none" w:sz="0" w:space="0" w:color="auto"/>
            <w:left w:val="none" w:sz="0" w:space="0" w:color="auto"/>
            <w:bottom w:val="none" w:sz="0" w:space="0" w:color="auto"/>
            <w:right w:val="none" w:sz="0" w:space="0" w:color="auto"/>
          </w:divBdr>
        </w:div>
        <w:div w:id="1920944325">
          <w:marLeft w:val="0"/>
          <w:marRight w:val="0"/>
          <w:marTop w:val="600"/>
          <w:marBottom w:val="48"/>
          <w:divBdr>
            <w:top w:val="none" w:sz="0" w:space="0" w:color="auto"/>
            <w:left w:val="none" w:sz="0" w:space="0" w:color="auto"/>
            <w:bottom w:val="none" w:sz="0" w:space="0" w:color="auto"/>
            <w:right w:val="none" w:sz="0" w:space="0" w:color="auto"/>
          </w:divBdr>
        </w:div>
        <w:div w:id="1326669616">
          <w:marLeft w:val="0"/>
          <w:marRight w:val="0"/>
          <w:marTop w:val="264"/>
          <w:marBottom w:val="192"/>
          <w:divBdr>
            <w:top w:val="none" w:sz="0" w:space="0" w:color="auto"/>
            <w:left w:val="none" w:sz="0" w:space="0" w:color="auto"/>
            <w:bottom w:val="none" w:sz="0" w:space="0" w:color="auto"/>
            <w:right w:val="none" w:sz="0" w:space="0" w:color="auto"/>
          </w:divBdr>
        </w:div>
        <w:div w:id="1502508353">
          <w:marLeft w:val="0"/>
          <w:marRight w:val="0"/>
          <w:marTop w:val="264"/>
          <w:marBottom w:val="192"/>
          <w:divBdr>
            <w:top w:val="none" w:sz="0" w:space="0" w:color="auto"/>
            <w:left w:val="none" w:sz="0" w:space="0" w:color="auto"/>
            <w:bottom w:val="none" w:sz="0" w:space="0" w:color="auto"/>
            <w:right w:val="none" w:sz="0" w:space="0" w:color="auto"/>
          </w:divBdr>
        </w:div>
        <w:div w:id="1472558110">
          <w:marLeft w:val="0"/>
          <w:marRight w:val="0"/>
          <w:marTop w:val="288"/>
          <w:marBottom w:val="168"/>
          <w:divBdr>
            <w:top w:val="none" w:sz="0" w:space="0" w:color="auto"/>
            <w:left w:val="none" w:sz="0" w:space="0" w:color="auto"/>
            <w:bottom w:val="none" w:sz="0" w:space="0" w:color="auto"/>
            <w:right w:val="none" w:sz="0" w:space="0" w:color="auto"/>
          </w:divBdr>
        </w:div>
        <w:div w:id="993532933">
          <w:marLeft w:val="0"/>
          <w:marRight w:val="0"/>
          <w:marTop w:val="96"/>
          <w:marBottom w:val="192"/>
          <w:divBdr>
            <w:top w:val="none" w:sz="0" w:space="0" w:color="auto"/>
            <w:left w:val="none" w:sz="0" w:space="0" w:color="auto"/>
            <w:bottom w:val="none" w:sz="0" w:space="0" w:color="auto"/>
            <w:right w:val="none" w:sz="0" w:space="0" w:color="auto"/>
          </w:divBdr>
        </w:div>
        <w:div w:id="54664136">
          <w:marLeft w:val="0"/>
          <w:marRight w:val="0"/>
          <w:marTop w:val="288"/>
          <w:marBottom w:val="384"/>
          <w:divBdr>
            <w:top w:val="none" w:sz="0" w:space="0" w:color="auto"/>
            <w:left w:val="none" w:sz="0" w:space="0" w:color="auto"/>
            <w:bottom w:val="none" w:sz="0" w:space="0" w:color="auto"/>
            <w:right w:val="none" w:sz="0" w:space="0" w:color="auto"/>
          </w:divBdr>
        </w:div>
      </w:divsChild>
    </w:div>
    <w:div w:id="1859544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285.bin"/><Relationship Id="rId769" Type="http://schemas.openxmlformats.org/officeDocument/2006/relationships/oleObject" Target="embeddings/oleObject334.bin"/><Relationship Id="rId976" Type="http://schemas.openxmlformats.org/officeDocument/2006/relationships/image" Target="media/image530.wmf"/><Relationship Id="rId21" Type="http://schemas.openxmlformats.org/officeDocument/2006/relationships/oleObject" Target="embeddings/oleObject8.bin"/><Relationship Id="rId324" Type="http://schemas.openxmlformats.org/officeDocument/2006/relationships/image" Target="media/image162.png"/><Relationship Id="rId531" Type="http://schemas.openxmlformats.org/officeDocument/2006/relationships/oleObject" Target="embeddings/oleObject215.bin"/><Relationship Id="rId629" Type="http://schemas.openxmlformats.org/officeDocument/2006/relationships/oleObject" Target="embeddings/oleObject264.bin"/><Relationship Id="rId1161" Type="http://schemas.openxmlformats.org/officeDocument/2006/relationships/image" Target="media/image636.gif"/><Relationship Id="rId1259" Type="http://schemas.openxmlformats.org/officeDocument/2006/relationships/oleObject" Target="embeddings/oleObject544.bin"/><Relationship Id="rId170" Type="http://schemas.openxmlformats.org/officeDocument/2006/relationships/image" Target="media/image81.wmf"/><Relationship Id="rId836" Type="http://schemas.openxmlformats.org/officeDocument/2006/relationships/image" Target="media/image460.wmf"/><Relationship Id="rId1021" Type="http://schemas.openxmlformats.org/officeDocument/2006/relationships/oleObject" Target="embeddings/oleObject460.bin"/><Relationship Id="rId1119" Type="http://schemas.openxmlformats.org/officeDocument/2006/relationships/oleObject" Target="embeddings/oleObject509.bin"/><Relationship Id="rId268" Type="http://schemas.openxmlformats.org/officeDocument/2006/relationships/image" Target="media/image130.wmf"/><Relationship Id="rId475" Type="http://schemas.openxmlformats.org/officeDocument/2006/relationships/oleObject" Target="embeddings/oleObject199.bin"/><Relationship Id="rId682" Type="http://schemas.openxmlformats.org/officeDocument/2006/relationships/image" Target="media/image383.wmf"/><Relationship Id="rId903" Type="http://schemas.openxmlformats.org/officeDocument/2006/relationships/oleObject" Target="embeddings/oleObject401.bin"/><Relationship Id="rId32" Type="http://schemas.openxmlformats.org/officeDocument/2006/relationships/image" Target="media/image14.wmf"/><Relationship Id="rId128" Type="http://schemas.openxmlformats.org/officeDocument/2006/relationships/image" Target="media/image60.wmf"/><Relationship Id="rId335" Type="http://schemas.openxmlformats.org/officeDocument/2006/relationships/image" Target="media/image173.png"/><Relationship Id="rId542" Type="http://schemas.openxmlformats.org/officeDocument/2006/relationships/image" Target="media/image313.wmf"/><Relationship Id="rId987" Type="http://schemas.openxmlformats.org/officeDocument/2006/relationships/oleObject" Target="embeddings/oleObject443.bin"/><Relationship Id="rId1172" Type="http://schemas.openxmlformats.org/officeDocument/2006/relationships/image" Target="media/image647.gif"/><Relationship Id="rId181" Type="http://schemas.openxmlformats.org/officeDocument/2006/relationships/oleObject" Target="embeddings/oleObject86.bin"/><Relationship Id="rId402" Type="http://schemas.openxmlformats.org/officeDocument/2006/relationships/oleObject" Target="embeddings/oleObject160.bin"/><Relationship Id="rId847" Type="http://schemas.openxmlformats.org/officeDocument/2006/relationships/oleObject" Target="embeddings/oleObject373.bin"/><Relationship Id="rId1032" Type="http://schemas.openxmlformats.org/officeDocument/2006/relationships/image" Target="media/image558.wmf"/><Relationship Id="rId279" Type="http://schemas.openxmlformats.org/officeDocument/2006/relationships/oleObject" Target="embeddings/oleObject135.bin"/><Relationship Id="rId486" Type="http://schemas.openxmlformats.org/officeDocument/2006/relationships/image" Target="media/image273.wmf"/><Relationship Id="rId693" Type="http://schemas.openxmlformats.org/officeDocument/2006/relationships/oleObject" Target="embeddings/oleObject296.bin"/><Relationship Id="rId707" Type="http://schemas.openxmlformats.org/officeDocument/2006/relationships/oleObject" Target="embeddings/oleObject303.bin"/><Relationship Id="rId914" Type="http://schemas.openxmlformats.org/officeDocument/2006/relationships/image" Target="media/image499.wmf"/><Relationship Id="rId43" Type="http://schemas.openxmlformats.org/officeDocument/2006/relationships/oleObject" Target="embeddings/oleObject19.bin"/><Relationship Id="rId139" Type="http://schemas.openxmlformats.org/officeDocument/2006/relationships/oleObject" Target="embeddings/oleObject65.bin"/><Relationship Id="rId346" Type="http://schemas.openxmlformats.org/officeDocument/2006/relationships/image" Target="media/image184.png"/><Relationship Id="rId553" Type="http://schemas.openxmlformats.org/officeDocument/2006/relationships/oleObject" Target="embeddings/oleObject226.bin"/><Relationship Id="rId760" Type="http://schemas.openxmlformats.org/officeDocument/2006/relationships/image" Target="media/image422.wmf"/><Relationship Id="rId998" Type="http://schemas.openxmlformats.org/officeDocument/2006/relationships/image" Target="media/image541.wmf"/><Relationship Id="rId1183" Type="http://schemas.openxmlformats.org/officeDocument/2006/relationships/image" Target="media/image658.gi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oleObject" Target="embeddings/oleObject167.bin"/><Relationship Id="rId858" Type="http://schemas.openxmlformats.org/officeDocument/2006/relationships/image" Target="media/image471.wmf"/><Relationship Id="rId1043" Type="http://schemas.openxmlformats.org/officeDocument/2006/relationships/oleObject" Target="embeddings/oleObject471.bin"/><Relationship Id="rId497" Type="http://schemas.openxmlformats.org/officeDocument/2006/relationships/oleObject" Target="embeddings/oleObject210.bin"/><Relationship Id="rId620" Type="http://schemas.openxmlformats.org/officeDocument/2006/relationships/image" Target="media/image352.wmf"/><Relationship Id="rId718" Type="http://schemas.openxmlformats.org/officeDocument/2006/relationships/image" Target="media/image401.wmf"/><Relationship Id="rId925" Type="http://schemas.openxmlformats.org/officeDocument/2006/relationships/oleObject" Target="embeddings/oleObject412.bin"/><Relationship Id="rId1250" Type="http://schemas.openxmlformats.org/officeDocument/2006/relationships/image" Target="media/image700.wmf"/><Relationship Id="rId357" Type="http://schemas.openxmlformats.org/officeDocument/2006/relationships/image" Target="media/image195.png"/><Relationship Id="rId1110" Type="http://schemas.openxmlformats.org/officeDocument/2006/relationships/image" Target="media/image597.wmf"/><Relationship Id="rId1194" Type="http://schemas.openxmlformats.org/officeDocument/2006/relationships/image" Target="media/image669.gif"/><Relationship Id="rId1208" Type="http://schemas.openxmlformats.org/officeDocument/2006/relationships/oleObject" Target="embeddings/oleObject518.bin"/><Relationship Id="rId54" Type="http://schemas.openxmlformats.org/officeDocument/2006/relationships/image" Target="media/image25.wmf"/><Relationship Id="rId217" Type="http://schemas.openxmlformats.org/officeDocument/2006/relationships/oleObject" Target="embeddings/oleObject104.bin"/><Relationship Id="rId564" Type="http://schemas.openxmlformats.org/officeDocument/2006/relationships/image" Target="media/image324.wmf"/><Relationship Id="rId771" Type="http://schemas.openxmlformats.org/officeDocument/2006/relationships/oleObject" Target="embeddings/oleObject335.bin"/><Relationship Id="rId869" Type="http://schemas.openxmlformats.org/officeDocument/2006/relationships/oleObject" Target="embeddings/oleObject384.bin"/><Relationship Id="rId424" Type="http://schemas.openxmlformats.org/officeDocument/2006/relationships/image" Target="media/image242.wmf"/><Relationship Id="rId631" Type="http://schemas.openxmlformats.org/officeDocument/2006/relationships/oleObject" Target="embeddings/oleObject265.bin"/><Relationship Id="rId729" Type="http://schemas.openxmlformats.org/officeDocument/2006/relationships/oleObject" Target="embeddings/oleObject314.bin"/><Relationship Id="rId1054" Type="http://schemas.openxmlformats.org/officeDocument/2006/relationships/image" Target="media/image569.wmf"/><Relationship Id="rId1261" Type="http://schemas.openxmlformats.org/officeDocument/2006/relationships/oleObject" Target="embeddings/oleObject545.bin"/><Relationship Id="rId270" Type="http://schemas.openxmlformats.org/officeDocument/2006/relationships/image" Target="media/image131.wmf"/><Relationship Id="rId936" Type="http://schemas.openxmlformats.org/officeDocument/2006/relationships/image" Target="media/image510.wmf"/><Relationship Id="rId1121" Type="http://schemas.openxmlformats.org/officeDocument/2006/relationships/oleObject" Target="embeddings/oleObject510.bin"/><Relationship Id="rId1219" Type="http://schemas.openxmlformats.org/officeDocument/2006/relationships/image" Target="media/image685.wmf"/><Relationship Id="rId65" Type="http://schemas.openxmlformats.org/officeDocument/2006/relationships/oleObject" Target="embeddings/oleObject30.bin"/><Relationship Id="rId130" Type="http://schemas.openxmlformats.org/officeDocument/2006/relationships/image" Target="media/image61.wmf"/><Relationship Id="rId368" Type="http://schemas.openxmlformats.org/officeDocument/2006/relationships/image" Target="media/image206.png"/><Relationship Id="rId575" Type="http://schemas.openxmlformats.org/officeDocument/2006/relationships/oleObject" Target="embeddings/oleObject237.bin"/><Relationship Id="rId782" Type="http://schemas.openxmlformats.org/officeDocument/2006/relationships/image" Target="media/image433.wmf"/><Relationship Id="rId228" Type="http://schemas.openxmlformats.org/officeDocument/2006/relationships/image" Target="media/image110.wmf"/><Relationship Id="rId435" Type="http://schemas.openxmlformats.org/officeDocument/2006/relationships/oleObject" Target="embeddings/oleObject179.bin"/><Relationship Id="rId642" Type="http://schemas.openxmlformats.org/officeDocument/2006/relationships/image" Target="media/image363.wmf"/><Relationship Id="rId1065" Type="http://schemas.openxmlformats.org/officeDocument/2006/relationships/oleObject" Target="embeddings/oleObject482.bin"/><Relationship Id="rId1272" Type="http://schemas.openxmlformats.org/officeDocument/2006/relationships/image" Target="media/image711.wmf"/><Relationship Id="rId281" Type="http://schemas.openxmlformats.org/officeDocument/2006/relationships/oleObject" Target="embeddings/oleObject136.bin"/><Relationship Id="rId502" Type="http://schemas.openxmlformats.org/officeDocument/2006/relationships/image" Target="media/image283.png"/><Relationship Id="rId947" Type="http://schemas.openxmlformats.org/officeDocument/2006/relationships/oleObject" Target="embeddings/oleObject423.bin"/><Relationship Id="rId1132" Type="http://schemas.openxmlformats.org/officeDocument/2006/relationships/image" Target="media/image610.gif"/><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image" Target="media/image217.png"/><Relationship Id="rId586" Type="http://schemas.openxmlformats.org/officeDocument/2006/relationships/image" Target="media/image335.wmf"/><Relationship Id="rId793" Type="http://schemas.openxmlformats.org/officeDocument/2006/relationships/oleObject" Target="embeddings/oleObject346.bin"/><Relationship Id="rId807" Type="http://schemas.openxmlformats.org/officeDocument/2006/relationships/oleObject" Target="embeddings/oleObject353.bin"/><Relationship Id="rId7" Type="http://schemas.openxmlformats.org/officeDocument/2006/relationships/oleObject" Target="embeddings/oleObject1.bin"/><Relationship Id="rId239" Type="http://schemas.openxmlformats.org/officeDocument/2006/relationships/oleObject" Target="embeddings/oleObject115.bin"/><Relationship Id="rId446" Type="http://schemas.openxmlformats.org/officeDocument/2006/relationships/image" Target="media/image253.wmf"/><Relationship Id="rId653" Type="http://schemas.openxmlformats.org/officeDocument/2006/relationships/oleObject" Target="embeddings/oleObject276.bin"/><Relationship Id="rId1076" Type="http://schemas.openxmlformats.org/officeDocument/2006/relationships/image" Target="media/image580.wmf"/><Relationship Id="rId1283" Type="http://schemas.openxmlformats.org/officeDocument/2006/relationships/oleObject" Target="embeddings/oleObject556.bin"/><Relationship Id="rId292" Type="http://schemas.openxmlformats.org/officeDocument/2006/relationships/image" Target="media/image142.wmf"/><Relationship Id="rId306" Type="http://schemas.openxmlformats.org/officeDocument/2006/relationships/image" Target="media/image149.wmf"/><Relationship Id="rId860" Type="http://schemas.openxmlformats.org/officeDocument/2006/relationships/image" Target="media/image472.wmf"/><Relationship Id="rId958" Type="http://schemas.openxmlformats.org/officeDocument/2006/relationships/image" Target="media/image521.wmf"/><Relationship Id="rId1143" Type="http://schemas.openxmlformats.org/officeDocument/2006/relationships/image" Target="media/image620.gif"/><Relationship Id="rId87" Type="http://schemas.openxmlformats.org/officeDocument/2006/relationships/hyperlink" Target="http://nsportal.ru/ap/library/drugoe/2014/01/14/referat-kompleksnye-chisla-ikh-proshloe-i-nastoyashchee" TargetMode="External"/><Relationship Id="rId513" Type="http://schemas.openxmlformats.org/officeDocument/2006/relationships/image" Target="media/image294.png"/><Relationship Id="rId597" Type="http://schemas.openxmlformats.org/officeDocument/2006/relationships/oleObject" Target="embeddings/oleObject248.bin"/><Relationship Id="rId720" Type="http://schemas.openxmlformats.org/officeDocument/2006/relationships/image" Target="media/image402.wmf"/><Relationship Id="rId818" Type="http://schemas.openxmlformats.org/officeDocument/2006/relationships/image" Target="media/image451.wmf"/><Relationship Id="rId152" Type="http://schemas.openxmlformats.org/officeDocument/2006/relationships/image" Target="media/image72.wmf"/><Relationship Id="rId457" Type="http://schemas.openxmlformats.org/officeDocument/2006/relationships/oleObject" Target="embeddings/oleObject190.bin"/><Relationship Id="rId1003" Type="http://schemas.openxmlformats.org/officeDocument/2006/relationships/oleObject" Target="embeddings/oleObject451.bin"/><Relationship Id="rId1087" Type="http://schemas.openxmlformats.org/officeDocument/2006/relationships/oleObject" Target="embeddings/oleObject493.bin"/><Relationship Id="rId1210" Type="http://schemas.openxmlformats.org/officeDocument/2006/relationships/oleObject" Target="embeddings/oleObject519.bin"/><Relationship Id="rId664" Type="http://schemas.openxmlformats.org/officeDocument/2006/relationships/image" Target="media/image374.wmf"/><Relationship Id="rId871" Type="http://schemas.openxmlformats.org/officeDocument/2006/relationships/oleObject" Target="embeddings/oleObject385.bin"/><Relationship Id="rId969" Type="http://schemas.openxmlformats.org/officeDocument/2006/relationships/oleObject" Target="embeddings/oleObject434.bin"/><Relationship Id="rId14" Type="http://schemas.openxmlformats.org/officeDocument/2006/relationships/image" Target="media/image5.wmf"/><Relationship Id="rId317" Type="http://schemas.openxmlformats.org/officeDocument/2006/relationships/image" Target="media/image155.png"/><Relationship Id="rId524" Type="http://schemas.openxmlformats.org/officeDocument/2006/relationships/image" Target="media/image304.wmf"/><Relationship Id="rId731" Type="http://schemas.openxmlformats.org/officeDocument/2006/relationships/oleObject" Target="embeddings/oleObject315.bin"/><Relationship Id="rId1154" Type="http://schemas.openxmlformats.org/officeDocument/2006/relationships/image" Target="media/image630.gif"/><Relationship Id="rId98" Type="http://schemas.openxmlformats.org/officeDocument/2006/relationships/image" Target="media/image45.wmf"/><Relationship Id="rId163" Type="http://schemas.openxmlformats.org/officeDocument/2006/relationships/oleObject" Target="embeddings/oleObject77.bin"/><Relationship Id="rId370" Type="http://schemas.openxmlformats.org/officeDocument/2006/relationships/image" Target="media/image208.png"/><Relationship Id="rId829" Type="http://schemas.openxmlformats.org/officeDocument/2006/relationships/oleObject" Target="embeddings/oleObject364.bin"/><Relationship Id="rId1014" Type="http://schemas.openxmlformats.org/officeDocument/2006/relationships/image" Target="media/image549.wmf"/><Relationship Id="rId1221" Type="http://schemas.openxmlformats.org/officeDocument/2006/relationships/image" Target="media/image686.wmf"/><Relationship Id="rId230" Type="http://schemas.openxmlformats.org/officeDocument/2006/relationships/image" Target="media/image111.wmf"/><Relationship Id="rId468" Type="http://schemas.openxmlformats.org/officeDocument/2006/relationships/image" Target="media/image264.wmf"/><Relationship Id="rId675" Type="http://schemas.openxmlformats.org/officeDocument/2006/relationships/oleObject" Target="embeddings/oleObject287.bin"/><Relationship Id="rId882" Type="http://schemas.openxmlformats.org/officeDocument/2006/relationships/image" Target="media/image483.wmf"/><Relationship Id="rId1098" Type="http://schemas.openxmlformats.org/officeDocument/2006/relationships/image" Target="media/image591.wmf"/><Relationship Id="rId25" Type="http://schemas.openxmlformats.org/officeDocument/2006/relationships/oleObject" Target="embeddings/oleObject10.bin"/><Relationship Id="rId328" Type="http://schemas.openxmlformats.org/officeDocument/2006/relationships/image" Target="media/image166.png"/><Relationship Id="rId535" Type="http://schemas.openxmlformats.org/officeDocument/2006/relationships/oleObject" Target="embeddings/oleObject217.bin"/><Relationship Id="rId742" Type="http://schemas.openxmlformats.org/officeDocument/2006/relationships/image" Target="media/image413.wmf"/><Relationship Id="rId1165" Type="http://schemas.openxmlformats.org/officeDocument/2006/relationships/image" Target="media/image640.gif"/><Relationship Id="rId174" Type="http://schemas.openxmlformats.org/officeDocument/2006/relationships/image" Target="media/image83.wmf"/><Relationship Id="rId381" Type="http://schemas.openxmlformats.org/officeDocument/2006/relationships/image" Target="media/image219.png"/><Relationship Id="rId602" Type="http://schemas.openxmlformats.org/officeDocument/2006/relationships/image" Target="media/image343.wmf"/><Relationship Id="rId1025" Type="http://schemas.openxmlformats.org/officeDocument/2006/relationships/oleObject" Target="embeddings/oleObject462.bin"/><Relationship Id="rId1232" Type="http://schemas.openxmlformats.org/officeDocument/2006/relationships/oleObject" Target="embeddings/oleObject530.bin"/><Relationship Id="rId241" Type="http://schemas.openxmlformats.org/officeDocument/2006/relationships/oleObject" Target="embeddings/oleObject116.bin"/><Relationship Id="rId479" Type="http://schemas.openxmlformats.org/officeDocument/2006/relationships/oleObject" Target="embeddings/oleObject201.bin"/><Relationship Id="rId686" Type="http://schemas.openxmlformats.org/officeDocument/2006/relationships/image" Target="media/image385.wmf"/><Relationship Id="rId893" Type="http://schemas.openxmlformats.org/officeDocument/2006/relationships/oleObject" Target="embeddings/oleObject396.bin"/><Relationship Id="rId907" Type="http://schemas.openxmlformats.org/officeDocument/2006/relationships/oleObject" Target="embeddings/oleObject403.bin"/><Relationship Id="rId36" Type="http://schemas.openxmlformats.org/officeDocument/2006/relationships/image" Target="media/image16.wmf"/><Relationship Id="rId339" Type="http://schemas.openxmlformats.org/officeDocument/2006/relationships/image" Target="media/image177.png"/><Relationship Id="rId546" Type="http://schemas.openxmlformats.org/officeDocument/2006/relationships/image" Target="media/image315.wmf"/><Relationship Id="rId753" Type="http://schemas.openxmlformats.org/officeDocument/2006/relationships/oleObject" Target="embeddings/oleObject326.bin"/><Relationship Id="rId1176" Type="http://schemas.openxmlformats.org/officeDocument/2006/relationships/image" Target="media/image651.gif"/><Relationship Id="rId101" Type="http://schemas.openxmlformats.org/officeDocument/2006/relationships/oleObject" Target="embeddings/oleObject46.bin"/><Relationship Id="rId185" Type="http://schemas.openxmlformats.org/officeDocument/2006/relationships/oleObject" Target="embeddings/oleObject88.bin"/><Relationship Id="rId406" Type="http://schemas.openxmlformats.org/officeDocument/2006/relationships/oleObject" Target="embeddings/oleObject163.bin"/><Relationship Id="rId960" Type="http://schemas.openxmlformats.org/officeDocument/2006/relationships/image" Target="media/image522.wmf"/><Relationship Id="rId1036" Type="http://schemas.openxmlformats.org/officeDocument/2006/relationships/image" Target="media/image560.wmf"/><Relationship Id="rId1243" Type="http://schemas.openxmlformats.org/officeDocument/2006/relationships/oleObject" Target="embeddings/oleObject536.bin"/><Relationship Id="rId392" Type="http://schemas.openxmlformats.org/officeDocument/2006/relationships/image" Target="media/image230.wmf"/><Relationship Id="rId613" Type="http://schemas.openxmlformats.org/officeDocument/2006/relationships/oleObject" Target="embeddings/oleObject256.bin"/><Relationship Id="rId697" Type="http://schemas.openxmlformats.org/officeDocument/2006/relationships/oleObject" Target="embeddings/oleObject298.bin"/><Relationship Id="rId820" Type="http://schemas.openxmlformats.org/officeDocument/2006/relationships/image" Target="media/image452.wmf"/><Relationship Id="rId918" Type="http://schemas.openxmlformats.org/officeDocument/2006/relationships/image" Target="media/image501.wmf"/><Relationship Id="rId252" Type="http://schemas.openxmlformats.org/officeDocument/2006/relationships/image" Target="media/image122.wmf"/><Relationship Id="rId1103" Type="http://schemas.openxmlformats.org/officeDocument/2006/relationships/oleObject" Target="embeddings/oleObject501.bin"/><Relationship Id="rId1187" Type="http://schemas.openxmlformats.org/officeDocument/2006/relationships/image" Target="media/image662.gif"/><Relationship Id="rId47" Type="http://schemas.openxmlformats.org/officeDocument/2006/relationships/oleObject" Target="embeddings/oleObject21.bin"/><Relationship Id="rId112" Type="http://schemas.openxmlformats.org/officeDocument/2006/relationships/image" Target="media/image52.wmf"/><Relationship Id="rId557" Type="http://schemas.openxmlformats.org/officeDocument/2006/relationships/oleObject" Target="embeddings/oleObject228.bin"/><Relationship Id="rId764" Type="http://schemas.openxmlformats.org/officeDocument/2006/relationships/image" Target="media/image424.wmf"/><Relationship Id="rId971" Type="http://schemas.openxmlformats.org/officeDocument/2006/relationships/oleObject" Target="embeddings/oleObject435.bin"/><Relationship Id="rId196" Type="http://schemas.openxmlformats.org/officeDocument/2006/relationships/image" Target="media/image94.wmf"/><Relationship Id="rId417" Type="http://schemas.openxmlformats.org/officeDocument/2006/relationships/oleObject" Target="embeddings/oleObject170.bin"/><Relationship Id="rId624" Type="http://schemas.openxmlformats.org/officeDocument/2006/relationships/image" Target="media/image354.wmf"/><Relationship Id="rId831" Type="http://schemas.openxmlformats.org/officeDocument/2006/relationships/oleObject" Target="embeddings/oleObject365.bin"/><Relationship Id="rId1047" Type="http://schemas.openxmlformats.org/officeDocument/2006/relationships/oleObject" Target="embeddings/oleObject473.bin"/><Relationship Id="rId1254" Type="http://schemas.openxmlformats.org/officeDocument/2006/relationships/image" Target="media/image702.wmf"/><Relationship Id="rId263" Type="http://schemas.openxmlformats.org/officeDocument/2006/relationships/oleObject" Target="embeddings/oleObject127.bin"/><Relationship Id="rId470" Type="http://schemas.openxmlformats.org/officeDocument/2006/relationships/image" Target="media/image265.wmf"/><Relationship Id="rId929" Type="http://schemas.openxmlformats.org/officeDocument/2006/relationships/oleObject" Target="embeddings/oleObject414.bin"/><Relationship Id="rId1114" Type="http://schemas.openxmlformats.org/officeDocument/2006/relationships/image" Target="media/image599.wmf"/><Relationship Id="rId58" Type="http://schemas.openxmlformats.org/officeDocument/2006/relationships/image" Target="media/image27.wmf"/><Relationship Id="rId123" Type="http://schemas.openxmlformats.org/officeDocument/2006/relationships/oleObject" Target="embeddings/oleObject57.bin"/><Relationship Id="rId330" Type="http://schemas.openxmlformats.org/officeDocument/2006/relationships/image" Target="media/image168.png"/><Relationship Id="rId568" Type="http://schemas.openxmlformats.org/officeDocument/2006/relationships/image" Target="media/image326.wmf"/><Relationship Id="rId775" Type="http://schemas.openxmlformats.org/officeDocument/2006/relationships/oleObject" Target="embeddings/oleObject337.bin"/><Relationship Id="rId982" Type="http://schemas.openxmlformats.org/officeDocument/2006/relationships/image" Target="media/image533.wmf"/><Relationship Id="rId1198" Type="http://schemas.openxmlformats.org/officeDocument/2006/relationships/image" Target="media/image673.gif"/><Relationship Id="rId428" Type="http://schemas.openxmlformats.org/officeDocument/2006/relationships/image" Target="media/image244.wmf"/><Relationship Id="rId635" Type="http://schemas.openxmlformats.org/officeDocument/2006/relationships/oleObject" Target="embeddings/oleObject267.bin"/><Relationship Id="rId842" Type="http://schemas.openxmlformats.org/officeDocument/2006/relationships/image" Target="media/image463.wmf"/><Relationship Id="rId1058" Type="http://schemas.openxmlformats.org/officeDocument/2006/relationships/image" Target="media/image571.wmf"/><Relationship Id="rId1265" Type="http://schemas.openxmlformats.org/officeDocument/2006/relationships/oleObject" Target="embeddings/oleObject547.bin"/><Relationship Id="rId274" Type="http://schemas.openxmlformats.org/officeDocument/2006/relationships/image" Target="media/image133.wmf"/><Relationship Id="rId481" Type="http://schemas.openxmlformats.org/officeDocument/2006/relationships/oleObject" Target="embeddings/oleObject202.bin"/><Relationship Id="rId702" Type="http://schemas.openxmlformats.org/officeDocument/2006/relationships/image" Target="media/image393.wmf"/><Relationship Id="rId1125" Type="http://schemas.openxmlformats.org/officeDocument/2006/relationships/oleObject" Target="embeddings/oleObject512.bin"/><Relationship Id="rId69" Type="http://schemas.openxmlformats.org/officeDocument/2006/relationships/oleObject" Target="embeddings/oleObject32.bin"/><Relationship Id="rId134" Type="http://schemas.openxmlformats.org/officeDocument/2006/relationships/image" Target="media/image63.wmf"/><Relationship Id="rId579" Type="http://schemas.openxmlformats.org/officeDocument/2006/relationships/oleObject" Target="embeddings/oleObject239.bin"/><Relationship Id="rId786" Type="http://schemas.openxmlformats.org/officeDocument/2006/relationships/image" Target="media/image435.wmf"/><Relationship Id="rId993" Type="http://schemas.openxmlformats.org/officeDocument/2006/relationships/oleObject" Target="embeddings/oleObject446.bin"/><Relationship Id="rId341" Type="http://schemas.openxmlformats.org/officeDocument/2006/relationships/image" Target="media/image179.png"/><Relationship Id="rId439" Type="http://schemas.openxmlformats.org/officeDocument/2006/relationships/oleObject" Target="embeddings/oleObject181.bin"/><Relationship Id="rId646" Type="http://schemas.openxmlformats.org/officeDocument/2006/relationships/image" Target="media/image365.wmf"/><Relationship Id="rId1069" Type="http://schemas.openxmlformats.org/officeDocument/2006/relationships/oleObject" Target="embeddings/oleObject484.bin"/><Relationship Id="rId1276" Type="http://schemas.openxmlformats.org/officeDocument/2006/relationships/image" Target="media/image713.wmf"/><Relationship Id="rId201" Type="http://schemas.openxmlformats.org/officeDocument/2006/relationships/oleObject" Target="embeddings/oleObject96.bin"/><Relationship Id="rId285" Type="http://schemas.openxmlformats.org/officeDocument/2006/relationships/oleObject" Target="embeddings/oleObject138.bin"/><Relationship Id="rId506" Type="http://schemas.openxmlformats.org/officeDocument/2006/relationships/image" Target="media/image287.png"/><Relationship Id="rId853" Type="http://schemas.openxmlformats.org/officeDocument/2006/relationships/oleObject" Target="embeddings/oleObject376.bin"/><Relationship Id="rId1136" Type="http://schemas.openxmlformats.org/officeDocument/2006/relationships/oleObject" Target="embeddings/oleObject514.bin"/><Relationship Id="rId492" Type="http://schemas.openxmlformats.org/officeDocument/2006/relationships/image" Target="media/image276.wmf"/><Relationship Id="rId713" Type="http://schemas.openxmlformats.org/officeDocument/2006/relationships/oleObject" Target="embeddings/oleObject306.bin"/><Relationship Id="rId797" Type="http://schemas.openxmlformats.org/officeDocument/2006/relationships/oleObject" Target="embeddings/oleObject348.bin"/><Relationship Id="rId920" Type="http://schemas.openxmlformats.org/officeDocument/2006/relationships/image" Target="media/image502.wmf"/><Relationship Id="rId145" Type="http://schemas.openxmlformats.org/officeDocument/2006/relationships/oleObject" Target="embeddings/oleObject68.bin"/><Relationship Id="rId352" Type="http://schemas.openxmlformats.org/officeDocument/2006/relationships/image" Target="media/image190.png"/><Relationship Id="rId1203" Type="http://schemas.openxmlformats.org/officeDocument/2006/relationships/image" Target="media/image677.wmf"/><Relationship Id="rId1287" Type="http://schemas.openxmlformats.org/officeDocument/2006/relationships/theme" Target="theme/theme1.xml"/><Relationship Id="rId212" Type="http://schemas.openxmlformats.org/officeDocument/2006/relationships/image" Target="media/image102.wmf"/><Relationship Id="rId657" Type="http://schemas.openxmlformats.org/officeDocument/2006/relationships/oleObject" Target="embeddings/oleObject278.bin"/><Relationship Id="rId864" Type="http://schemas.openxmlformats.org/officeDocument/2006/relationships/image" Target="media/image474.wmf"/><Relationship Id="rId296" Type="http://schemas.openxmlformats.org/officeDocument/2006/relationships/image" Target="media/image144.wmf"/><Relationship Id="rId517" Type="http://schemas.openxmlformats.org/officeDocument/2006/relationships/image" Target="media/image298.png"/><Relationship Id="rId724" Type="http://schemas.openxmlformats.org/officeDocument/2006/relationships/image" Target="media/image404.wmf"/><Relationship Id="rId931" Type="http://schemas.openxmlformats.org/officeDocument/2006/relationships/oleObject" Target="embeddings/oleObject415.bin"/><Relationship Id="rId1147" Type="http://schemas.openxmlformats.org/officeDocument/2006/relationships/image" Target="media/image624.gif"/><Relationship Id="rId60" Type="http://schemas.openxmlformats.org/officeDocument/2006/relationships/image" Target="media/image28.wmf"/><Relationship Id="rId156" Type="http://schemas.openxmlformats.org/officeDocument/2006/relationships/image" Target="media/image74.wmf"/><Relationship Id="rId363" Type="http://schemas.openxmlformats.org/officeDocument/2006/relationships/image" Target="media/image201.png"/><Relationship Id="rId570" Type="http://schemas.openxmlformats.org/officeDocument/2006/relationships/image" Target="media/image327.wmf"/><Relationship Id="rId1007" Type="http://schemas.openxmlformats.org/officeDocument/2006/relationships/oleObject" Target="embeddings/oleObject453.bin"/><Relationship Id="rId1214" Type="http://schemas.openxmlformats.org/officeDocument/2006/relationships/oleObject" Target="embeddings/oleObject521.bin"/><Relationship Id="rId223" Type="http://schemas.openxmlformats.org/officeDocument/2006/relationships/oleObject" Target="embeddings/oleObject107.bin"/><Relationship Id="rId430" Type="http://schemas.openxmlformats.org/officeDocument/2006/relationships/image" Target="media/image245.wmf"/><Relationship Id="rId668" Type="http://schemas.openxmlformats.org/officeDocument/2006/relationships/image" Target="media/image376.wmf"/><Relationship Id="rId875" Type="http://schemas.openxmlformats.org/officeDocument/2006/relationships/oleObject" Target="embeddings/oleObject387.bin"/><Relationship Id="rId1060" Type="http://schemas.openxmlformats.org/officeDocument/2006/relationships/image" Target="media/image572.wmf"/><Relationship Id="rId18" Type="http://schemas.openxmlformats.org/officeDocument/2006/relationships/image" Target="media/image7.wmf"/><Relationship Id="rId528" Type="http://schemas.openxmlformats.org/officeDocument/2006/relationships/image" Target="media/image306.wmf"/><Relationship Id="rId735" Type="http://schemas.openxmlformats.org/officeDocument/2006/relationships/oleObject" Target="embeddings/oleObject317.bin"/><Relationship Id="rId942" Type="http://schemas.openxmlformats.org/officeDocument/2006/relationships/image" Target="media/image513.wmf"/><Relationship Id="rId1158" Type="http://schemas.openxmlformats.org/officeDocument/2006/relationships/image" Target="media/image633.gif"/><Relationship Id="rId167" Type="http://schemas.openxmlformats.org/officeDocument/2006/relationships/oleObject" Target="embeddings/oleObject79.bin"/><Relationship Id="rId374" Type="http://schemas.openxmlformats.org/officeDocument/2006/relationships/image" Target="media/image212.png"/><Relationship Id="rId581" Type="http://schemas.openxmlformats.org/officeDocument/2006/relationships/oleObject" Target="embeddings/oleObject240.bin"/><Relationship Id="rId1018" Type="http://schemas.openxmlformats.org/officeDocument/2006/relationships/image" Target="media/image551.wmf"/><Relationship Id="rId1225" Type="http://schemas.openxmlformats.org/officeDocument/2006/relationships/image" Target="media/image688.wmf"/><Relationship Id="rId71" Type="http://schemas.openxmlformats.org/officeDocument/2006/relationships/oleObject" Target="embeddings/oleObject33.bin"/><Relationship Id="rId234" Type="http://schemas.openxmlformats.org/officeDocument/2006/relationships/image" Target="media/image113.wmf"/><Relationship Id="rId679" Type="http://schemas.openxmlformats.org/officeDocument/2006/relationships/oleObject" Target="embeddings/oleObject289.bin"/><Relationship Id="rId802" Type="http://schemas.openxmlformats.org/officeDocument/2006/relationships/image" Target="media/image443.wmf"/><Relationship Id="rId886" Type="http://schemas.openxmlformats.org/officeDocument/2006/relationships/image" Target="media/image485.wmf"/><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182.bin"/><Relationship Id="rId539" Type="http://schemas.openxmlformats.org/officeDocument/2006/relationships/oleObject" Target="embeddings/oleObject219.bin"/><Relationship Id="rId746" Type="http://schemas.openxmlformats.org/officeDocument/2006/relationships/image" Target="media/image415.wmf"/><Relationship Id="rId1071" Type="http://schemas.openxmlformats.org/officeDocument/2006/relationships/oleObject" Target="embeddings/oleObject485.bin"/><Relationship Id="rId1169" Type="http://schemas.openxmlformats.org/officeDocument/2006/relationships/image" Target="media/image644.gif"/><Relationship Id="rId178" Type="http://schemas.openxmlformats.org/officeDocument/2006/relationships/image" Target="media/image85.wmf"/><Relationship Id="rId301" Type="http://schemas.openxmlformats.org/officeDocument/2006/relationships/oleObject" Target="embeddings/oleObject146.bin"/><Relationship Id="rId953" Type="http://schemas.openxmlformats.org/officeDocument/2006/relationships/oleObject" Target="embeddings/oleObject426.bin"/><Relationship Id="rId1029" Type="http://schemas.openxmlformats.org/officeDocument/2006/relationships/oleObject" Target="embeddings/oleObject464.bin"/><Relationship Id="rId1236" Type="http://schemas.openxmlformats.org/officeDocument/2006/relationships/oleObject" Target="embeddings/oleObject532.bin"/><Relationship Id="rId82" Type="http://schemas.openxmlformats.org/officeDocument/2006/relationships/image" Target="media/image39.wmf"/><Relationship Id="rId385" Type="http://schemas.openxmlformats.org/officeDocument/2006/relationships/image" Target="media/image223.png"/><Relationship Id="rId592" Type="http://schemas.openxmlformats.org/officeDocument/2006/relationships/image" Target="media/image338.wmf"/><Relationship Id="rId606" Type="http://schemas.openxmlformats.org/officeDocument/2006/relationships/image" Target="media/image345.wmf"/><Relationship Id="rId813" Type="http://schemas.openxmlformats.org/officeDocument/2006/relationships/oleObject" Target="embeddings/oleObject356.bin"/><Relationship Id="rId245" Type="http://schemas.openxmlformats.org/officeDocument/2006/relationships/oleObject" Target="embeddings/oleObject118.bin"/><Relationship Id="rId452" Type="http://schemas.openxmlformats.org/officeDocument/2006/relationships/image" Target="media/image256.wmf"/><Relationship Id="rId897" Type="http://schemas.openxmlformats.org/officeDocument/2006/relationships/oleObject" Target="embeddings/oleObject398.bin"/><Relationship Id="rId1082" Type="http://schemas.openxmlformats.org/officeDocument/2006/relationships/image" Target="media/image583.wmf"/><Relationship Id="rId105" Type="http://schemas.openxmlformats.org/officeDocument/2006/relationships/oleObject" Target="embeddings/oleObject48.bin"/><Relationship Id="rId312" Type="http://schemas.openxmlformats.org/officeDocument/2006/relationships/image" Target="media/image152.wmf"/><Relationship Id="rId757" Type="http://schemas.openxmlformats.org/officeDocument/2006/relationships/oleObject" Target="embeddings/oleObject328.bin"/><Relationship Id="rId964" Type="http://schemas.openxmlformats.org/officeDocument/2006/relationships/image" Target="media/image524.wmf"/><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image" Target="media/image232.wmf"/><Relationship Id="rId617" Type="http://schemas.openxmlformats.org/officeDocument/2006/relationships/oleObject" Target="embeddings/oleObject258.bin"/><Relationship Id="rId824" Type="http://schemas.openxmlformats.org/officeDocument/2006/relationships/image" Target="media/image454.wmf"/><Relationship Id="rId1247" Type="http://schemas.openxmlformats.org/officeDocument/2006/relationships/oleObject" Target="embeddings/oleObject538.bin"/><Relationship Id="rId256" Type="http://schemas.openxmlformats.org/officeDocument/2006/relationships/image" Target="media/image124.wmf"/><Relationship Id="rId463" Type="http://schemas.openxmlformats.org/officeDocument/2006/relationships/oleObject" Target="embeddings/oleObject193.bin"/><Relationship Id="rId670" Type="http://schemas.openxmlformats.org/officeDocument/2006/relationships/image" Target="media/image377.wmf"/><Relationship Id="rId1093" Type="http://schemas.openxmlformats.org/officeDocument/2006/relationships/oleObject" Target="embeddings/oleObject496.bin"/><Relationship Id="rId1107" Type="http://schemas.openxmlformats.org/officeDocument/2006/relationships/oleObject" Target="embeddings/oleObject503.bin"/><Relationship Id="rId116" Type="http://schemas.openxmlformats.org/officeDocument/2006/relationships/image" Target="media/image54.wmf"/><Relationship Id="rId323" Type="http://schemas.openxmlformats.org/officeDocument/2006/relationships/image" Target="media/image161.png"/><Relationship Id="rId530" Type="http://schemas.openxmlformats.org/officeDocument/2006/relationships/image" Target="media/image307.wmf"/><Relationship Id="rId768" Type="http://schemas.openxmlformats.org/officeDocument/2006/relationships/image" Target="media/image426.wmf"/><Relationship Id="rId975" Type="http://schemas.openxmlformats.org/officeDocument/2006/relationships/oleObject" Target="embeddings/oleObject437.bin"/><Relationship Id="rId1160" Type="http://schemas.openxmlformats.org/officeDocument/2006/relationships/image" Target="media/image635.gif"/><Relationship Id="rId20" Type="http://schemas.openxmlformats.org/officeDocument/2006/relationships/image" Target="media/image8.wmf"/><Relationship Id="rId628" Type="http://schemas.openxmlformats.org/officeDocument/2006/relationships/image" Target="media/image356.wmf"/><Relationship Id="rId835" Type="http://schemas.openxmlformats.org/officeDocument/2006/relationships/oleObject" Target="embeddings/oleObject367.bin"/><Relationship Id="rId1258" Type="http://schemas.openxmlformats.org/officeDocument/2006/relationships/image" Target="media/image704.wmf"/><Relationship Id="rId267" Type="http://schemas.openxmlformats.org/officeDocument/2006/relationships/oleObject" Target="embeddings/oleObject129.bin"/><Relationship Id="rId474" Type="http://schemas.openxmlformats.org/officeDocument/2006/relationships/image" Target="media/image267.wmf"/><Relationship Id="rId1020" Type="http://schemas.openxmlformats.org/officeDocument/2006/relationships/image" Target="media/image552.wmf"/><Relationship Id="rId1118" Type="http://schemas.openxmlformats.org/officeDocument/2006/relationships/image" Target="media/image601.wmf"/><Relationship Id="rId127" Type="http://schemas.openxmlformats.org/officeDocument/2006/relationships/oleObject" Target="embeddings/oleObject59.bin"/><Relationship Id="rId681" Type="http://schemas.openxmlformats.org/officeDocument/2006/relationships/oleObject" Target="embeddings/oleObject290.bin"/><Relationship Id="rId779" Type="http://schemas.openxmlformats.org/officeDocument/2006/relationships/oleObject" Target="embeddings/oleObject339.bin"/><Relationship Id="rId902" Type="http://schemas.openxmlformats.org/officeDocument/2006/relationships/image" Target="media/image493.wmf"/><Relationship Id="rId986" Type="http://schemas.openxmlformats.org/officeDocument/2006/relationships/image" Target="media/image535.wmf"/><Relationship Id="rId31" Type="http://schemas.openxmlformats.org/officeDocument/2006/relationships/oleObject" Target="embeddings/oleObject13.bin"/><Relationship Id="rId334" Type="http://schemas.openxmlformats.org/officeDocument/2006/relationships/image" Target="media/image172.png"/><Relationship Id="rId541" Type="http://schemas.openxmlformats.org/officeDocument/2006/relationships/oleObject" Target="embeddings/oleObject220.bin"/><Relationship Id="rId639" Type="http://schemas.openxmlformats.org/officeDocument/2006/relationships/oleObject" Target="embeddings/oleObject269.bin"/><Relationship Id="rId1171" Type="http://schemas.openxmlformats.org/officeDocument/2006/relationships/image" Target="media/image646.gif"/><Relationship Id="rId1269" Type="http://schemas.openxmlformats.org/officeDocument/2006/relationships/oleObject" Target="embeddings/oleObject549.bin"/><Relationship Id="rId180" Type="http://schemas.openxmlformats.org/officeDocument/2006/relationships/image" Target="media/image86.wmf"/><Relationship Id="rId278" Type="http://schemas.openxmlformats.org/officeDocument/2006/relationships/image" Target="media/image135.wmf"/><Relationship Id="rId401" Type="http://schemas.openxmlformats.org/officeDocument/2006/relationships/oleObject" Target="embeddings/oleObject159.bin"/><Relationship Id="rId846" Type="http://schemas.openxmlformats.org/officeDocument/2006/relationships/image" Target="media/image465.wmf"/><Relationship Id="rId1031" Type="http://schemas.openxmlformats.org/officeDocument/2006/relationships/oleObject" Target="embeddings/oleObject465.bin"/><Relationship Id="rId1129" Type="http://schemas.openxmlformats.org/officeDocument/2006/relationships/image" Target="media/image607.gif"/><Relationship Id="rId485" Type="http://schemas.openxmlformats.org/officeDocument/2006/relationships/oleObject" Target="embeddings/oleObject204.bin"/><Relationship Id="rId692" Type="http://schemas.openxmlformats.org/officeDocument/2006/relationships/image" Target="media/image388.wmf"/><Relationship Id="rId706" Type="http://schemas.openxmlformats.org/officeDocument/2006/relationships/image" Target="media/image395.wmf"/><Relationship Id="rId913" Type="http://schemas.openxmlformats.org/officeDocument/2006/relationships/oleObject" Target="embeddings/oleObject406.bin"/><Relationship Id="rId42" Type="http://schemas.openxmlformats.org/officeDocument/2006/relationships/image" Target="media/image19.wmf"/><Relationship Id="rId138" Type="http://schemas.openxmlformats.org/officeDocument/2006/relationships/image" Target="media/image65.wmf"/><Relationship Id="rId345" Type="http://schemas.openxmlformats.org/officeDocument/2006/relationships/image" Target="media/image183.png"/><Relationship Id="rId552" Type="http://schemas.openxmlformats.org/officeDocument/2006/relationships/image" Target="media/image318.wmf"/><Relationship Id="rId997" Type="http://schemas.openxmlformats.org/officeDocument/2006/relationships/oleObject" Target="embeddings/oleObject448.bin"/><Relationship Id="rId1182" Type="http://schemas.openxmlformats.org/officeDocument/2006/relationships/image" Target="media/image657.gif"/><Relationship Id="rId191" Type="http://schemas.openxmlformats.org/officeDocument/2006/relationships/oleObject" Target="embeddings/oleObject91.bin"/><Relationship Id="rId205" Type="http://schemas.openxmlformats.org/officeDocument/2006/relationships/oleObject" Target="embeddings/oleObject98.bin"/><Relationship Id="rId412" Type="http://schemas.openxmlformats.org/officeDocument/2006/relationships/image" Target="media/image237.wmf"/><Relationship Id="rId857" Type="http://schemas.openxmlformats.org/officeDocument/2006/relationships/oleObject" Target="embeddings/oleObject378.bin"/><Relationship Id="rId1042" Type="http://schemas.openxmlformats.org/officeDocument/2006/relationships/image" Target="media/image563.wmf"/><Relationship Id="rId289" Type="http://schemas.openxmlformats.org/officeDocument/2006/relationships/oleObject" Target="embeddings/oleObject140.bin"/><Relationship Id="rId496" Type="http://schemas.openxmlformats.org/officeDocument/2006/relationships/image" Target="media/image278.wmf"/><Relationship Id="rId717" Type="http://schemas.openxmlformats.org/officeDocument/2006/relationships/oleObject" Target="embeddings/oleObject308.bin"/><Relationship Id="rId924" Type="http://schemas.openxmlformats.org/officeDocument/2006/relationships/image" Target="media/image504.wmf"/><Relationship Id="rId53" Type="http://schemas.openxmlformats.org/officeDocument/2006/relationships/oleObject" Target="embeddings/oleObject24.bin"/><Relationship Id="rId149" Type="http://schemas.openxmlformats.org/officeDocument/2006/relationships/oleObject" Target="embeddings/oleObject70.bin"/><Relationship Id="rId356" Type="http://schemas.openxmlformats.org/officeDocument/2006/relationships/image" Target="media/image194.png"/><Relationship Id="rId563" Type="http://schemas.openxmlformats.org/officeDocument/2006/relationships/oleObject" Target="embeddings/oleObject231.bin"/><Relationship Id="rId770" Type="http://schemas.openxmlformats.org/officeDocument/2006/relationships/image" Target="media/image427.wmf"/><Relationship Id="rId1193" Type="http://schemas.openxmlformats.org/officeDocument/2006/relationships/image" Target="media/image668.gif"/><Relationship Id="rId1207" Type="http://schemas.openxmlformats.org/officeDocument/2006/relationships/image" Target="media/image679.wmf"/><Relationship Id="rId216" Type="http://schemas.openxmlformats.org/officeDocument/2006/relationships/image" Target="media/image104.wmf"/><Relationship Id="rId423" Type="http://schemas.openxmlformats.org/officeDocument/2006/relationships/oleObject" Target="embeddings/oleObject173.bin"/><Relationship Id="rId868" Type="http://schemas.openxmlformats.org/officeDocument/2006/relationships/image" Target="media/image476.wmf"/><Relationship Id="rId1053" Type="http://schemas.openxmlformats.org/officeDocument/2006/relationships/oleObject" Target="embeddings/oleObject476.bin"/><Relationship Id="rId1260" Type="http://schemas.openxmlformats.org/officeDocument/2006/relationships/image" Target="media/image705.wmf"/><Relationship Id="rId630" Type="http://schemas.openxmlformats.org/officeDocument/2006/relationships/image" Target="media/image357.wmf"/><Relationship Id="rId728" Type="http://schemas.openxmlformats.org/officeDocument/2006/relationships/image" Target="media/image406.wmf"/><Relationship Id="rId935" Type="http://schemas.openxmlformats.org/officeDocument/2006/relationships/oleObject" Target="embeddings/oleObject417.bin"/><Relationship Id="rId64" Type="http://schemas.openxmlformats.org/officeDocument/2006/relationships/image" Target="media/image30.wmf"/><Relationship Id="rId367" Type="http://schemas.openxmlformats.org/officeDocument/2006/relationships/image" Target="media/image205.png"/><Relationship Id="rId574" Type="http://schemas.openxmlformats.org/officeDocument/2006/relationships/image" Target="media/image329.wmf"/><Relationship Id="rId1120" Type="http://schemas.openxmlformats.org/officeDocument/2006/relationships/image" Target="media/image602.wmf"/><Relationship Id="rId1218" Type="http://schemas.openxmlformats.org/officeDocument/2006/relationships/oleObject" Target="embeddings/oleObject523.bin"/><Relationship Id="rId227" Type="http://schemas.openxmlformats.org/officeDocument/2006/relationships/oleObject" Target="embeddings/oleObject109.bin"/><Relationship Id="rId781" Type="http://schemas.openxmlformats.org/officeDocument/2006/relationships/oleObject" Target="embeddings/oleObject340.bin"/><Relationship Id="rId879" Type="http://schemas.openxmlformats.org/officeDocument/2006/relationships/oleObject" Target="embeddings/oleObject389.bin"/><Relationship Id="rId434" Type="http://schemas.openxmlformats.org/officeDocument/2006/relationships/image" Target="media/image247.wmf"/><Relationship Id="rId641" Type="http://schemas.openxmlformats.org/officeDocument/2006/relationships/oleObject" Target="embeddings/oleObject270.bin"/><Relationship Id="rId739" Type="http://schemas.openxmlformats.org/officeDocument/2006/relationships/oleObject" Target="embeddings/oleObject319.bin"/><Relationship Id="rId1064" Type="http://schemas.openxmlformats.org/officeDocument/2006/relationships/image" Target="media/image574.wmf"/><Relationship Id="rId1271" Type="http://schemas.openxmlformats.org/officeDocument/2006/relationships/oleObject" Target="embeddings/oleObject550.bin"/><Relationship Id="rId280" Type="http://schemas.openxmlformats.org/officeDocument/2006/relationships/image" Target="media/image136.wmf"/><Relationship Id="rId501" Type="http://schemas.openxmlformats.org/officeDocument/2006/relationships/image" Target="media/image282.png"/><Relationship Id="rId946" Type="http://schemas.openxmlformats.org/officeDocument/2006/relationships/image" Target="media/image515.wmf"/><Relationship Id="rId1131" Type="http://schemas.openxmlformats.org/officeDocument/2006/relationships/image" Target="media/image609.gif"/><Relationship Id="rId1229" Type="http://schemas.openxmlformats.org/officeDocument/2006/relationships/image" Target="media/image690.wmf"/><Relationship Id="rId75" Type="http://schemas.openxmlformats.org/officeDocument/2006/relationships/oleObject" Target="embeddings/oleObject35.bin"/><Relationship Id="rId140" Type="http://schemas.openxmlformats.org/officeDocument/2006/relationships/image" Target="media/image66.wmf"/><Relationship Id="rId378" Type="http://schemas.openxmlformats.org/officeDocument/2006/relationships/image" Target="media/image216.png"/><Relationship Id="rId585" Type="http://schemas.openxmlformats.org/officeDocument/2006/relationships/oleObject" Target="embeddings/oleObject242.bin"/><Relationship Id="rId792" Type="http://schemas.openxmlformats.org/officeDocument/2006/relationships/image" Target="media/image438.wmf"/><Relationship Id="rId806" Type="http://schemas.openxmlformats.org/officeDocument/2006/relationships/image" Target="media/image445.wmf"/><Relationship Id="rId6" Type="http://schemas.openxmlformats.org/officeDocument/2006/relationships/image" Target="media/image1.wmf"/><Relationship Id="rId238" Type="http://schemas.openxmlformats.org/officeDocument/2006/relationships/image" Target="media/image115.wmf"/><Relationship Id="rId445" Type="http://schemas.openxmlformats.org/officeDocument/2006/relationships/oleObject" Target="embeddings/oleObject184.bin"/><Relationship Id="rId652" Type="http://schemas.openxmlformats.org/officeDocument/2006/relationships/image" Target="media/image368.wmf"/><Relationship Id="rId1075" Type="http://schemas.openxmlformats.org/officeDocument/2006/relationships/oleObject" Target="embeddings/oleObject487.bin"/><Relationship Id="rId1282" Type="http://schemas.openxmlformats.org/officeDocument/2006/relationships/image" Target="media/image716.wmf"/><Relationship Id="rId291" Type="http://schemas.openxmlformats.org/officeDocument/2006/relationships/oleObject" Target="embeddings/oleObject141.bin"/><Relationship Id="rId305" Type="http://schemas.openxmlformats.org/officeDocument/2006/relationships/oleObject" Target="embeddings/oleObject148.bin"/><Relationship Id="rId512" Type="http://schemas.openxmlformats.org/officeDocument/2006/relationships/image" Target="media/image293.png"/><Relationship Id="rId957" Type="http://schemas.openxmlformats.org/officeDocument/2006/relationships/oleObject" Target="embeddings/oleObject428.bin"/><Relationship Id="rId1142" Type="http://schemas.openxmlformats.org/officeDocument/2006/relationships/image" Target="media/image619.gif"/><Relationship Id="rId86" Type="http://schemas.openxmlformats.org/officeDocument/2006/relationships/hyperlink" Target="http://nsportal.ru/ap/library/drugoe/2014/01/14/referat-kompleksnye-chisla-ikh-proshloe-i-nastoyashchee" TargetMode="External"/><Relationship Id="rId151" Type="http://schemas.openxmlformats.org/officeDocument/2006/relationships/oleObject" Target="embeddings/oleObject71.bin"/><Relationship Id="rId389" Type="http://schemas.openxmlformats.org/officeDocument/2006/relationships/image" Target="media/image227.png"/><Relationship Id="rId596" Type="http://schemas.openxmlformats.org/officeDocument/2006/relationships/image" Target="media/image340.wmf"/><Relationship Id="rId817" Type="http://schemas.openxmlformats.org/officeDocument/2006/relationships/oleObject" Target="embeddings/oleObject358.bin"/><Relationship Id="rId1002" Type="http://schemas.openxmlformats.org/officeDocument/2006/relationships/image" Target="media/image543.wmf"/><Relationship Id="rId249" Type="http://schemas.openxmlformats.org/officeDocument/2006/relationships/oleObject" Target="embeddings/oleObject120.bin"/><Relationship Id="rId456" Type="http://schemas.openxmlformats.org/officeDocument/2006/relationships/image" Target="media/image258.wmf"/><Relationship Id="rId663" Type="http://schemas.openxmlformats.org/officeDocument/2006/relationships/oleObject" Target="embeddings/oleObject281.bin"/><Relationship Id="rId870" Type="http://schemas.openxmlformats.org/officeDocument/2006/relationships/image" Target="media/image477.wmf"/><Relationship Id="rId1086" Type="http://schemas.openxmlformats.org/officeDocument/2006/relationships/image" Target="media/image585.wmf"/><Relationship Id="rId13" Type="http://schemas.openxmlformats.org/officeDocument/2006/relationships/oleObject" Target="embeddings/oleObject4.bin"/><Relationship Id="rId109" Type="http://schemas.openxmlformats.org/officeDocument/2006/relationships/oleObject" Target="embeddings/oleObject50.bin"/><Relationship Id="rId316" Type="http://schemas.openxmlformats.org/officeDocument/2006/relationships/image" Target="media/image154.png"/><Relationship Id="rId523" Type="http://schemas.openxmlformats.org/officeDocument/2006/relationships/oleObject" Target="embeddings/oleObject211.bin"/><Relationship Id="rId968" Type="http://schemas.openxmlformats.org/officeDocument/2006/relationships/image" Target="media/image526.wmf"/><Relationship Id="rId1153" Type="http://schemas.openxmlformats.org/officeDocument/2006/relationships/oleObject" Target="embeddings/oleObject515.bin"/><Relationship Id="rId97" Type="http://schemas.openxmlformats.org/officeDocument/2006/relationships/oleObject" Target="embeddings/oleObject44.bin"/><Relationship Id="rId730" Type="http://schemas.openxmlformats.org/officeDocument/2006/relationships/image" Target="media/image407.wmf"/><Relationship Id="rId828" Type="http://schemas.openxmlformats.org/officeDocument/2006/relationships/image" Target="media/image456.wmf"/><Relationship Id="rId1013" Type="http://schemas.openxmlformats.org/officeDocument/2006/relationships/oleObject" Target="embeddings/oleObject456.bin"/><Relationship Id="rId162" Type="http://schemas.openxmlformats.org/officeDocument/2006/relationships/image" Target="media/image77.wmf"/><Relationship Id="rId467" Type="http://schemas.openxmlformats.org/officeDocument/2006/relationships/oleObject" Target="embeddings/oleObject195.bin"/><Relationship Id="rId1097" Type="http://schemas.openxmlformats.org/officeDocument/2006/relationships/oleObject" Target="embeddings/oleObject498.bin"/><Relationship Id="rId1220" Type="http://schemas.openxmlformats.org/officeDocument/2006/relationships/oleObject" Target="embeddings/oleObject524.bin"/><Relationship Id="rId674" Type="http://schemas.openxmlformats.org/officeDocument/2006/relationships/image" Target="media/image379.wmf"/><Relationship Id="rId881" Type="http://schemas.openxmlformats.org/officeDocument/2006/relationships/oleObject" Target="embeddings/oleObject390.bin"/><Relationship Id="rId979" Type="http://schemas.openxmlformats.org/officeDocument/2006/relationships/oleObject" Target="embeddings/oleObject439.bin"/><Relationship Id="rId24" Type="http://schemas.openxmlformats.org/officeDocument/2006/relationships/image" Target="media/image10.wmf"/><Relationship Id="rId327" Type="http://schemas.openxmlformats.org/officeDocument/2006/relationships/image" Target="media/image165.png"/><Relationship Id="rId534" Type="http://schemas.openxmlformats.org/officeDocument/2006/relationships/image" Target="media/image309.wmf"/><Relationship Id="rId741" Type="http://schemas.openxmlformats.org/officeDocument/2006/relationships/oleObject" Target="embeddings/oleObject320.bin"/><Relationship Id="rId839" Type="http://schemas.openxmlformats.org/officeDocument/2006/relationships/oleObject" Target="embeddings/oleObject369.bin"/><Relationship Id="rId1164" Type="http://schemas.openxmlformats.org/officeDocument/2006/relationships/image" Target="media/image639.gif"/><Relationship Id="rId173" Type="http://schemas.openxmlformats.org/officeDocument/2006/relationships/oleObject" Target="embeddings/oleObject82.bin"/><Relationship Id="rId380" Type="http://schemas.openxmlformats.org/officeDocument/2006/relationships/image" Target="media/image218.png"/><Relationship Id="rId601" Type="http://schemas.openxmlformats.org/officeDocument/2006/relationships/oleObject" Target="embeddings/oleObject250.bin"/><Relationship Id="rId1024" Type="http://schemas.openxmlformats.org/officeDocument/2006/relationships/image" Target="media/image554.wmf"/><Relationship Id="rId1231" Type="http://schemas.openxmlformats.org/officeDocument/2006/relationships/image" Target="media/image691.wmf"/><Relationship Id="rId240" Type="http://schemas.openxmlformats.org/officeDocument/2006/relationships/image" Target="media/image116.wmf"/><Relationship Id="rId478" Type="http://schemas.openxmlformats.org/officeDocument/2006/relationships/image" Target="media/image269.wmf"/><Relationship Id="rId685" Type="http://schemas.openxmlformats.org/officeDocument/2006/relationships/oleObject" Target="embeddings/oleObject292.bin"/><Relationship Id="rId892" Type="http://schemas.openxmlformats.org/officeDocument/2006/relationships/image" Target="media/image488.wmf"/><Relationship Id="rId906" Type="http://schemas.openxmlformats.org/officeDocument/2006/relationships/image" Target="media/image495.wmf"/><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image" Target="media/image46.wmf"/><Relationship Id="rId282" Type="http://schemas.openxmlformats.org/officeDocument/2006/relationships/image" Target="media/image137.wmf"/><Relationship Id="rId338" Type="http://schemas.openxmlformats.org/officeDocument/2006/relationships/image" Target="media/image176.png"/><Relationship Id="rId503" Type="http://schemas.openxmlformats.org/officeDocument/2006/relationships/image" Target="media/image284.png"/><Relationship Id="rId545" Type="http://schemas.openxmlformats.org/officeDocument/2006/relationships/oleObject" Target="embeddings/oleObject222.bin"/><Relationship Id="rId587" Type="http://schemas.openxmlformats.org/officeDocument/2006/relationships/oleObject" Target="embeddings/oleObject243.bin"/><Relationship Id="rId710" Type="http://schemas.openxmlformats.org/officeDocument/2006/relationships/image" Target="media/image397.wmf"/><Relationship Id="rId752" Type="http://schemas.openxmlformats.org/officeDocument/2006/relationships/image" Target="media/image418.wmf"/><Relationship Id="rId808" Type="http://schemas.openxmlformats.org/officeDocument/2006/relationships/image" Target="media/image446.wmf"/><Relationship Id="rId1175" Type="http://schemas.openxmlformats.org/officeDocument/2006/relationships/image" Target="media/image650.gif"/><Relationship Id="rId8" Type="http://schemas.openxmlformats.org/officeDocument/2006/relationships/image" Target="media/image2.wmf"/><Relationship Id="rId142" Type="http://schemas.openxmlformats.org/officeDocument/2006/relationships/image" Target="media/image67.wmf"/><Relationship Id="rId184" Type="http://schemas.openxmlformats.org/officeDocument/2006/relationships/image" Target="media/image88.wmf"/><Relationship Id="rId391" Type="http://schemas.openxmlformats.org/officeDocument/2006/relationships/image" Target="media/image229.png"/><Relationship Id="rId405" Type="http://schemas.openxmlformats.org/officeDocument/2006/relationships/oleObject" Target="embeddings/oleObject162.bin"/><Relationship Id="rId447" Type="http://schemas.openxmlformats.org/officeDocument/2006/relationships/oleObject" Target="embeddings/oleObject185.bin"/><Relationship Id="rId612" Type="http://schemas.openxmlformats.org/officeDocument/2006/relationships/image" Target="media/image348.wmf"/><Relationship Id="rId794" Type="http://schemas.openxmlformats.org/officeDocument/2006/relationships/image" Target="media/image439.wmf"/><Relationship Id="rId1035" Type="http://schemas.openxmlformats.org/officeDocument/2006/relationships/oleObject" Target="embeddings/oleObject467.bin"/><Relationship Id="rId1077" Type="http://schemas.openxmlformats.org/officeDocument/2006/relationships/oleObject" Target="embeddings/oleObject488.bin"/><Relationship Id="rId1200" Type="http://schemas.openxmlformats.org/officeDocument/2006/relationships/image" Target="media/image674.gif"/><Relationship Id="rId1242" Type="http://schemas.openxmlformats.org/officeDocument/2006/relationships/image" Target="media/image696.wmf"/><Relationship Id="rId251" Type="http://schemas.openxmlformats.org/officeDocument/2006/relationships/oleObject" Target="embeddings/oleObject121.bin"/><Relationship Id="rId489" Type="http://schemas.openxmlformats.org/officeDocument/2006/relationships/oleObject" Target="embeddings/oleObject206.bin"/><Relationship Id="rId654" Type="http://schemas.openxmlformats.org/officeDocument/2006/relationships/image" Target="media/image369.wmf"/><Relationship Id="rId696" Type="http://schemas.openxmlformats.org/officeDocument/2006/relationships/image" Target="media/image390.wmf"/><Relationship Id="rId861" Type="http://schemas.openxmlformats.org/officeDocument/2006/relationships/oleObject" Target="embeddings/oleObject380.bin"/><Relationship Id="rId917" Type="http://schemas.openxmlformats.org/officeDocument/2006/relationships/oleObject" Target="embeddings/oleObject408.bin"/><Relationship Id="rId959" Type="http://schemas.openxmlformats.org/officeDocument/2006/relationships/oleObject" Target="embeddings/oleObject429.bin"/><Relationship Id="rId1102" Type="http://schemas.openxmlformats.org/officeDocument/2006/relationships/image" Target="media/image593.wmf"/><Relationship Id="rId1284" Type="http://schemas.openxmlformats.org/officeDocument/2006/relationships/image" Target="media/image717.wmf"/><Relationship Id="rId46" Type="http://schemas.openxmlformats.org/officeDocument/2006/relationships/image" Target="media/image21.wmf"/><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image" Target="media/image187.png"/><Relationship Id="rId514" Type="http://schemas.openxmlformats.org/officeDocument/2006/relationships/image" Target="media/image295.png"/><Relationship Id="rId556" Type="http://schemas.openxmlformats.org/officeDocument/2006/relationships/image" Target="media/image320.wmf"/><Relationship Id="rId721" Type="http://schemas.openxmlformats.org/officeDocument/2006/relationships/oleObject" Target="embeddings/oleObject310.bin"/><Relationship Id="rId763" Type="http://schemas.openxmlformats.org/officeDocument/2006/relationships/oleObject" Target="embeddings/oleObject331.bin"/><Relationship Id="rId1144" Type="http://schemas.openxmlformats.org/officeDocument/2006/relationships/image" Target="media/image621.gif"/><Relationship Id="rId1186" Type="http://schemas.openxmlformats.org/officeDocument/2006/relationships/image" Target="media/image661.gif"/><Relationship Id="rId88" Type="http://schemas.openxmlformats.org/officeDocument/2006/relationships/hyperlink" Target="http://nsportal.ru/ap/library/drugoe/2014/01/14/referat-kompleksnye-chisla-ikh-proshloe-i-nastoyashchee" TargetMode="External"/><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image" Target="media/image198.png"/><Relationship Id="rId416" Type="http://schemas.openxmlformats.org/officeDocument/2006/relationships/oleObject" Target="embeddings/oleObject169.bin"/><Relationship Id="rId598" Type="http://schemas.openxmlformats.org/officeDocument/2006/relationships/image" Target="media/image341.wmf"/><Relationship Id="rId819" Type="http://schemas.openxmlformats.org/officeDocument/2006/relationships/oleObject" Target="embeddings/oleObject359.bin"/><Relationship Id="rId970" Type="http://schemas.openxmlformats.org/officeDocument/2006/relationships/image" Target="media/image527.wmf"/><Relationship Id="rId1004" Type="http://schemas.openxmlformats.org/officeDocument/2006/relationships/image" Target="media/image544.wmf"/><Relationship Id="rId1046" Type="http://schemas.openxmlformats.org/officeDocument/2006/relationships/image" Target="media/image565.wmf"/><Relationship Id="rId1211" Type="http://schemas.openxmlformats.org/officeDocument/2006/relationships/image" Target="media/image681.wmf"/><Relationship Id="rId1253" Type="http://schemas.openxmlformats.org/officeDocument/2006/relationships/oleObject" Target="embeddings/oleObject541.bin"/><Relationship Id="rId220" Type="http://schemas.openxmlformats.org/officeDocument/2006/relationships/image" Target="media/image106.wmf"/><Relationship Id="rId458" Type="http://schemas.openxmlformats.org/officeDocument/2006/relationships/image" Target="media/image259.wmf"/><Relationship Id="rId623" Type="http://schemas.openxmlformats.org/officeDocument/2006/relationships/oleObject" Target="embeddings/oleObject261.bin"/><Relationship Id="rId665" Type="http://schemas.openxmlformats.org/officeDocument/2006/relationships/oleObject" Target="embeddings/oleObject282.bin"/><Relationship Id="rId830" Type="http://schemas.openxmlformats.org/officeDocument/2006/relationships/image" Target="media/image457.wmf"/><Relationship Id="rId872" Type="http://schemas.openxmlformats.org/officeDocument/2006/relationships/image" Target="media/image478.wmf"/><Relationship Id="rId928" Type="http://schemas.openxmlformats.org/officeDocument/2006/relationships/image" Target="media/image506.wmf"/><Relationship Id="rId1088" Type="http://schemas.openxmlformats.org/officeDocument/2006/relationships/image" Target="media/image586.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27.wmf"/><Relationship Id="rId318" Type="http://schemas.openxmlformats.org/officeDocument/2006/relationships/image" Target="media/image156.png"/><Relationship Id="rId525" Type="http://schemas.openxmlformats.org/officeDocument/2006/relationships/oleObject" Target="embeddings/oleObject212.bin"/><Relationship Id="rId567" Type="http://schemas.openxmlformats.org/officeDocument/2006/relationships/oleObject" Target="embeddings/oleObject233.bin"/><Relationship Id="rId732" Type="http://schemas.openxmlformats.org/officeDocument/2006/relationships/image" Target="media/image408.wmf"/><Relationship Id="rId1113" Type="http://schemas.openxmlformats.org/officeDocument/2006/relationships/oleObject" Target="embeddings/oleObject506.bin"/><Relationship Id="rId1155" Type="http://schemas.openxmlformats.org/officeDocument/2006/relationships/hyperlink" Target="http://www.math24.ru/%D0%B4%D0%B8%D1%84%D1%84%D0%B5%D1%80%D0%B5%D0%BD%D1%86%D0%B8%D0%B0%D0%BB%D1%8C%D0%BD%D1%8B%D0%B5-%D0%BE%D0%BF%D0%B5%D1%80%D0%B0%D1%82%D0%BE%D1%80%D1%8B.html" TargetMode="External"/><Relationship Id="rId1197" Type="http://schemas.openxmlformats.org/officeDocument/2006/relationships/image" Target="media/image672.gif"/><Relationship Id="rId99" Type="http://schemas.openxmlformats.org/officeDocument/2006/relationships/oleObject" Target="embeddings/oleObject45.bin"/><Relationship Id="rId122" Type="http://schemas.openxmlformats.org/officeDocument/2006/relationships/image" Target="media/image57.wmf"/><Relationship Id="rId164" Type="http://schemas.openxmlformats.org/officeDocument/2006/relationships/image" Target="media/image78.wmf"/><Relationship Id="rId371" Type="http://schemas.openxmlformats.org/officeDocument/2006/relationships/image" Target="media/image209.png"/><Relationship Id="rId774" Type="http://schemas.openxmlformats.org/officeDocument/2006/relationships/image" Target="media/image429.wmf"/><Relationship Id="rId981" Type="http://schemas.openxmlformats.org/officeDocument/2006/relationships/oleObject" Target="embeddings/oleObject440.bin"/><Relationship Id="rId1015" Type="http://schemas.openxmlformats.org/officeDocument/2006/relationships/oleObject" Target="embeddings/oleObject457.bin"/><Relationship Id="rId1057" Type="http://schemas.openxmlformats.org/officeDocument/2006/relationships/oleObject" Target="embeddings/oleObject478.bin"/><Relationship Id="rId1222" Type="http://schemas.openxmlformats.org/officeDocument/2006/relationships/oleObject" Target="embeddings/oleObject525.bin"/><Relationship Id="rId427" Type="http://schemas.openxmlformats.org/officeDocument/2006/relationships/oleObject" Target="embeddings/oleObject175.bin"/><Relationship Id="rId469" Type="http://schemas.openxmlformats.org/officeDocument/2006/relationships/oleObject" Target="embeddings/oleObject196.bin"/><Relationship Id="rId634" Type="http://schemas.openxmlformats.org/officeDocument/2006/relationships/image" Target="media/image359.wmf"/><Relationship Id="rId676" Type="http://schemas.openxmlformats.org/officeDocument/2006/relationships/image" Target="media/image380.wmf"/><Relationship Id="rId841" Type="http://schemas.openxmlformats.org/officeDocument/2006/relationships/oleObject" Target="embeddings/oleObject370.bin"/><Relationship Id="rId883" Type="http://schemas.openxmlformats.org/officeDocument/2006/relationships/oleObject" Target="embeddings/oleObject391.bin"/><Relationship Id="rId1099" Type="http://schemas.openxmlformats.org/officeDocument/2006/relationships/oleObject" Target="embeddings/oleObject499.bin"/><Relationship Id="rId1264" Type="http://schemas.openxmlformats.org/officeDocument/2006/relationships/image" Target="media/image707.wmf"/><Relationship Id="rId26" Type="http://schemas.openxmlformats.org/officeDocument/2006/relationships/image" Target="media/image11.wmf"/><Relationship Id="rId231" Type="http://schemas.openxmlformats.org/officeDocument/2006/relationships/oleObject" Target="embeddings/oleObject111.bin"/><Relationship Id="rId273" Type="http://schemas.openxmlformats.org/officeDocument/2006/relationships/oleObject" Target="embeddings/oleObject132.bin"/><Relationship Id="rId329" Type="http://schemas.openxmlformats.org/officeDocument/2006/relationships/image" Target="media/image167.png"/><Relationship Id="rId480" Type="http://schemas.openxmlformats.org/officeDocument/2006/relationships/image" Target="media/image270.wmf"/><Relationship Id="rId536" Type="http://schemas.openxmlformats.org/officeDocument/2006/relationships/image" Target="media/image310.wmf"/><Relationship Id="rId701" Type="http://schemas.openxmlformats.org/officeDocument/2006/relationships/oleObject" Target="embeddings/oleObject300.bin"/><Relationship Id="rId939" Type="http://schemas.openxmlformats.org/officeDocument/2006/relationships/oleObject" Target="embeddings/oleObject419.bin"/><Relationship Id="rId1124" Type="http://schemas.openxmlformats.org/officeDocument/2006/relationships/image" Target="media/image604.wmf"/><Relationship Id="rId1166" Type="http://schemas.openxmlformats.org/officeDocument/2006/relationships/image" Target="media/image641.gif"/><Relationship Id="rId68" Type="http://schemas.openxmlformats.org/officeDocument/2006/relationships/image" Target="media/image32.wmf"/><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78.png"/><Relationship Id="rId578" Type="http://schemas.openxmlformats.org/officeDocument/2006/relationships/image" Target="media/image331.wmf"/><Relationship Id="rId743" Type="http://schemas.openxmlformats.org/officeDocument/2006/relationships/oleObject" Target="embeddings/oleObject321.bin"/><Relationship Id="rId785" Type="http://schemas.openxmlformats.org/officeDocument/2006/relationships/oleObject" Target="embeddings/oleObject342.bin"/><Relationship Id="rId950" Type="http://schemas.openxmlformats.org/officeDocument/2006/relationships/image" Target="media/image517.wmf"/><Relationship Id="rId992" Type="http://schemas.openxmlformats.org/officeDocument/2006/relationships/image" Target="media/image538.wmf"/><Relationship Id="rId1026" Type="http://schemas.openxmlformats.org/officeDocument/2006/relationships/image" Target="media/image555.wmf"/><Relationship Id="rId200" Type="http://schemas.openxmlformats.org/officeDocument/2006/relationships/image" Target="media/image96.wmf"/><Relationship Id="rId382" Type="http://schemas.openxmlformats.org/officeDocument/2006/relationships/image" Target="media/image220.png"/><Relationship Id="rId438" Type="http://schemas.openxmlformats.org/officeDocument/2006/relationships/image" Target="media/image249.wmf"/><Relationship Id="rId603" Type="http://schemas.openxmlformats.org/officeDocument/2006/relationships/oleObject" Target="embeddings/oleObject251.bin"/><Relationship Id="rId645" Type="http://schemas.openxmlformats.org/officeDocument/2006/relationships/oleObject" Target="embeddings/oleObject272.bin"/><Relationship Id="rId687" Type="http://schemas.openxmlformats.org/officeDocument/2006/relationships/oleObject" Target="embeddings/oleObject293.bin"/><Relationship Id="rId810" Type="http://schemas.openxmlformats.org/officeDocument/2006/relationships/image" Target="media/image447.wmf"/><Relationship Id="rId852" Type="http://schemas.openxmlformats.org/officeDocument/2006/relationships/image" Target="media/image468.wmf"/><Relationship Id="rId908" Type="http://schemas.openxmlformats.org/officeDocument/2006/relationships/image" Target="media/image496.wmf"/><Relationship Id="rId1068" Type="http://schemas.openxmlformats.org/officeDocument/2006/relationships/image" Target="media/image576.wmf"/><Relationship Id="rId1233" Type="http://schemas.openxmlformats.org/officeDocument/2006/relationships/image" Target="media/image692.wmf"/><Relationship Id="rId1275" Type="http://schemas.openxmlformats.org/officeDocument/2006/relationships/oleObject" Target="embeddings/oleObject552.bin"/><Relationship Id="rId242" Type="http://schemas.openxmlformats.org/officeDocument/2006/relationships/image" Target="media/image117.wmf"/><Relationship Id="rId284" Type="http://schemas.openxmlformats.org/officeDocument/2006/relationships/image" Target="media/image138.wmf"/><Relationship Id="rId491" Type="http://schemas.openxmlformats.org/officeDocument/2006/relationships/oleObject" Target="embeddings/oleObject207.bin"/><Relationship Id="rId505" Type="http://schemas.openxmlformats.org/officeDocument/2006/relationships/image" Target="media/image286.png"/><Relationship Id="rId712" Type="http://schemas.openxmlformats.org/officeDocument/2006/relationships/image" Target="media/image398.wmf"/><Relationship Id="rId894" Type="http://schemas.openxmlformats.org/officeDocument/2006/relationships/image" Target="media/image489.wmf"/><Relationship Id="rId1135" Type="http://schemas.openxmlformats.org/officeDocument/2006/relationships/image" Target="media/image613.wmf"/><Relationship Id="rId1177" Type="http://schemas.openxmlformats.org/officeDocument/2006/relationships/image" Target="media/image652.gif"/><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7.wmf"/><Relationship Id="rId144" Type="http://schemas.openxmlformats.org/officeDocument/2006/relationships/image" Target="media/image68.wmf"/><Relationship Id="rId547" Type="http://schemas.openxmlformats.org/officeDocument/2006/relationships/oleObject" Target="embeddings/oleObject223.bin"/><Relationship Id="rId589" Type="http://schemas.openxmlformats.org/officeDocument/2006/relationships/oleObject" Target="embeddings/oleObject244.bin"/><Relationship Id="rId754" Type="http://schemas.openxmlformats.org/officeDocument/2006/relationships/image" Target="media/image419.wmf"/><Relationship Id="rId796" Type="http://schemas.openxmlformats.org/officeDocument/2006/relationships/image" Target="media/image440.wmf"/><Relationship Id="rId961" Type="http://schemas.openxmlformats.org/officeDocument/2006/relationships/oleObject" Target="embeddings/oleObject430.bin"/><Relationship Id="rId1202" Type="http://schemas.openxmlformats.org/officeDocument/2006/relationships/image" Target="media/image676.gif"/><Relationship Id="rId90" Type="http://schemas.openxmlformats.org/officeDocument/2006/relationships/image" Target="media/image41.wmf"/><Relationship Id="rId186" Type="http://schemas.openxmlformats.org/officeDocument/2006/relationships/image" Target="media/image89.wmf"/><Relationship Id="rId351" Type="http://schemas.openxmlformats.org/officeDocument/2006/relationships/image" Target="media/image189.png"/><Relationship Id="rId393" Type="http://schemas.openxmlformats.org/officeDocument/2006/relationships/oleObject" Target="embeddings/oleObject154.bin"/><Relationship Id="rId407" Type="http://schemas.openxmlformats.org/officeDocument/2006/relationships/oleObject" Target="embeddings/oleObject164.bin"/><Relationship Id="rId449" Type="http://schemas.openxmlformats.org/officeDocument/2006/relationships/oleObject" Target="embeddings/oleObject186.bin"/><Relationship Id="rId614" Type="http://schemas.openxmlformats.org/officeDocument/2006/relationships/image" Target="media/image349.wmf"/><Relationship Id="rId656" Type="http://schemas.openxmlformats.org/officeDocument/2006/relationships/image" Target="media/image370.wmf"/><Relationship Id="rId821" Type="http://schemas.openxmlformats.org/officeDocument/2006/relationships/oleObject" Target="embeddings/oleObject360.bin"/><Relationship Id="rId863" Type="http://schemas.openxmlformats.org/officeDocument/2006/relationships/oleObject" Target="embeddings/oleObject381.bin"/><Relationship Id="rId1037" Type="http://schemas.openxmlformats.org/officeDocument/2006/relationships/oleObject" Target="embeddings/oleObject468.bin"/><Relationship Id="rId1079" Type="http://schemas.openxmlformats.org/officeDocument/2006/relationships/oleObject" Target="embeddings/oleObject489.bin"/><Relationship Id="rId1244" Type="http://schemas.openxmlformats.org/officeDocument/2006/relationships/image" Target="media/image697.wmf"/><Relationship Id="rId1286" Type="http://schemas.openxmlformats.org/officeDocument/2006/relationships/fontTable" Target="fontTable.xml"/><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3.bin"/><Relationship Id="rId309" Type="http://schemas.openxmlformats.org/officeDocument/2006/relationships/oleObject" Target="embeddings/oleObject150.bin"/><Relationship Id="rId460" Type="http://schemas.openxmlformats.org/officeDocument/2006/relationships/image" Target="media/image260.wmf"/><Relationship Id="rId516" Type="http://schemas.openxmlformats.org/officeDocument/2006/relationships/image" Target="media/image297.png"/><Relationship Id="rId698" Type="http://schemas.openxmlformats.org/officeDocument/2006/relationships/image" Target="media/image391.wmf"/><Relationship Id="rId919" Type="http://schemas.openxmlformats.org/officeDocument/2006/relationships/oleObject" Target="embeddings/oleObject409.bin"/><Relationship Id="rId1090" Type="http://schemas.openxmlformats.org/officeDocument/2006/relationships/image" Target="media/image587.wmf"/><Relationship Id="rId1104" Type="http://schemas.openxmlformats.org/officeDocument/2006/relationships/image" Target="media/image594.wmf"/><Relationship Id="rId1146" Type="http://schemas.openxmlformats.org/officeDocument/2006/relationships/image" Target="media/image623.gif"/><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image" Target="media/image158.png"/><Relationship Id="rId558" Type="http://schemas.openxmlformats.org/officeDocument/2006/relationships/image" Target="media/image321.wmf"/><Relationship Id="rId723" Type="http://schemas.openxmlformats.org/officeDocument/2006/relationships/oleObject" Target="embeddings/oleObject311.bin"/><Relationship Id="rId765" Type="http://schemas.openxmlformats.org/officeDocument/2006/relationships/oleObject" Target="embeddings/oleObject332.bin"/><Relationship Id="rId930" Type="http://schemas.openxmlformats.org/officeDocument/2006/relationships/image" Target="media/image507.wmf"/><Relationship Id="rId972" Type="http://schemas.openxmlformats.org/officeDocument/2006/relationships/image" Target="media/image528.wmf"/><Relationship Id="rId1006" Type="http://schemas.openxmlformats.org/officeDocument/2006/relationships/image" Target="media/image545.wmf"/><Relationship Id="rId1188" Type="http://schemas.openxmlformats.org/officeDocument/2006/relationships/image" Target="media/image663.gif"/><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image" Target="media/image200.png"/><Relationship Id="rId418" Type="http://schemas.openxmlformats.org/officeDocument/2006/relationships/image" Target="media/image239.wmf"/><Relationship Id="rId625" Type="http://schemas.openxmlformats.org/officeDocument/2006/relationships/oleObject" Target="embeddings/oleObject262.bin"/><Relationship Id="rId832" Type="http://schemas.openxmlformats.org/officeDocument/2006/relationships/image" Target="media/image458.wmf"/><Relationship Id="rId1048" Type="http://schemas.openxmlformats.org/officeDocument/2006/relationships/image" Target="media/image566.wmf"/><Relationship Id="rId1213" Type="http://schemas.openxmlformats.org/officeDocument/2006/relationships/image" Target="media/image682.wmf"/><Relationship Id="rId1255" Type="http://schemas.openxmlformats.org/officeDocument/2006/relationships/oleObject" Target="embeddings/oleObject542.bin"/><Relationship Id="rId222" Type="http://schemas.openxmlformats.org/officeDocument/2006/relationships/image" Target="media/image107.wmf"/><Relationship Id="rId264" Type="http://schemas.openxmlformats.org/officeDocument/2006/relationships/image" Target="media/image128.wmf"/><Relationship Id="rId471" Type="http://schemas.openxmlformats.org/officeDocument/2006/relationships/oleObject" Target="embeddings/oleObject197.bin"/><Relationship Id="rId667" Type="http://schemas.openxmlformats.org/officeDocument/2006/relationships/oleObject" Target="embeddings/oleObject283.bin"/><Relationship Id="rId874" Type="http://schemas.openxmlformats.org/officeDocument/2006/relationships/image" Target="media/image479.wmf"/><Relationship Id="rId1115" Type="http://schemas.openxmlformats.org/officeDocument/2006/relationships/oleObject" Target="embeddings/oleObject507.bin"/><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58.wmf"/><Relationship Id="rId527" Type="http://schemas.openxmlformats.org/officeDocument/2006/relationships/oleObject" Target="embeddings/oleObject213.bin"/><Relationship Id="rId569" Type="http://schemas.openxmlformats.org/officeDocument/2006/relationships/oleObject" Target="embeddings/oleObject234.bin"/><Relationship Id="rId734" Type="http://schemas.openxmlformats.org/officeDocument/2006/relationships/image" Target="media/image409.wmf"/><Relationship Id="rId776" Type="http://schemas.openxmlformats.org/officeDocument/2006/relationships/image" Target="media/image430.wmf"/><Relationship Id="rId941" Type="http://schemas.openxmlformats.org/officeDocument/2006/relationships/oleObject" Target="embeddings/oleObject420.bin"/><Relationship Id="rId983" Type="http://schemas.openxmlformats.org/officeDocument/2006/relationships/oleObject" Target="embeddings/oleObject441.bin"/><Relationship Id="rId1157" Type="http://schemas.openxmlformats.org/officeDocument/2006/relationships/image" Target="media/image632.gif"/><Relationship Id="rId1199" Type="http://schemas.openxmlformats.org/officeDocument/2006/relationships/hyperlink" Target="http://www.math24.ru/%D0%B8%D1%81%D0%BF%D0%BE%D0%BB%D1%8C%D0%B7%D0%BE%D0%B2%D0%B0%D0%BD%D0%B8%D0%B5-%D0%B8%D0%BD%D1%82%D0%B5%D0%B3%D1%80%D0%B8%D1%80%D1%83%D1%8E%D1%89%D0%B5%D0%B3%D0%BE-%D0%BC%D0%BD%D0%BE%D0%B6%D0%B8%D1%82%D0%B5%D0%BB%D1%8F.html" TargetMode="External"/><Relationship Id="rId70" Type="http://schemas.openxmlformats.org/officeDocument/2006/relationships/image" Target="media/image33.wmf"/><Relationship Id="rId166" Type="http://schemas.openxmlformats.org/officeDocument/2006/relationships/image" Target="media/image79.wmf"/><Relationship Id="rId331" Type="http://schemas.openxmlformats.org/officeDocument/2006/relationships/image" Target="media/image169.png"/><Relationship Id="rId373" Type="http://schemas.openxmlformats.org/officeDocument/2006/relationships/image" Target="media/image211.png"/><Relationship Id="rId429" Type="http://schemas.openxmlformats.org/officeDocument/2006/relationships/oleObject" Target="embeddings/oleObject176.bin"/><Relationship Id="rId580" Type="http://schemas.openxmlformats.org/officeDocument/2006/relationships/image" Target="media/image332.wmf"/><Relationship Id="rId636" Type="http://schemas.openxmlformats.org/officeDocument/2006/relationships/image" Target="media/image360.wmf"/><Relationship Id="rId801" Type="http://schemas.openxmlformats.org/officeDocument/2006/relationships/oleObject" Target="embeddings/oleObject350.bin"/><Relationship Id="rId1017" Type="http://schemas.openxmlformats.org/officeDocument/2006/relationships/oleObject" Target="embeddings/oleObject458.bin"/><Relationship Id="rId1059" Type="http://schemas.openxmlformats.org/officeDocument/2006/relationships/oleObject" Target="embeddings/oleObject479.bin"/><Relationship Id="rId1224" Type="http://schemas.openxmlformats.org/officeDocument/2006/relationships/oleObject" Target="embeddings/oleObject526.bin"/><Relationship Id="rId1266" Type="http://schemas.openxmlformats.org/officeDocument/2006/relationships/image" Target="media/image708.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50.wmf"/><Relationship Id="rId678" Type="http://schemas.openxmlformats.org/officeDocument/2006/relationships/image" Target="media/image381.wmf"/><Relationship Id="rId843" Type="http://schemas.openxmlformats.org/officeDocument/2006/relationships/oleObject" Target="embeddings/oleObject371.bin"/><Relationship Id="rId885" Type="http://schemas.openxmlformats.org/officeDocument/2006/relationships/oleObject" Target="embeddings/oleObject392.bin"/><Relationship Id="rId1070" Type="http://schemas.openxmlformats.org/officeDocument/2006/relationships/image" Target="media/image577.wmf"/><Relationship Id="rId1126" Type="http://schemas.openxmlformats.org/officeDocument/2006/relationships/image" Target="media/image605.wmf"/><Relationship Id="rId28" Type="http://schemas.openxmlformats.org/officeDocument/2006/relationships/image" Target="media/image12.wmf"/><Relationship Id="rId275" Type="http://schemas.openxmlformats.org/officeDocument/2006/relationships/oleObject" Target="embeddings/oleObject133.bin"/><Relationship Id="rId300" Type="http://schemas.openxmlformats.org/officeDocument/2006/relationships/image" Target="media/image146.wmf"/><Relationship Id="rId482" Type="http://schemas.openxmlformats.org/officeDocument/2006/relationships/image" Target="media/image271.wmf"/><Relationship Id="rId538" Type="http://schemas.openxmlformats.org/officeDocument/2006/relationships/image" Target="media/image311.wmf"/><Relationship Id="rId703" Type="http://schemas.openxmlformats.org/officeDocument/2006/relationships/oleObject" Target="embeddings/oleObject301.bin"/><Relationship Id="rId745" Type="http://schemas.openxmlformats.org/officeDocument/2006/relationships/oleObject" Target="embeddings/oleObject322.bin"/><Relationship Id="rId910" Type="http://schemas.openxmlformats.org/officeDocument/2006/relationships/image" Target="media/image497.wmf"/><Relationship Id="rId952" Type="http://schemas.openxmlformats.org/officeDocument/2006/relationships/image" Target="media/image518.wmf"/><Relationship Id="rId1168" Type="http://schemas.openxmlformats.org/officeDocument/2006/relationships/image" Target="media/image643.gif"/><Relationship Id="rId81" Type="http://schemas.openxmlformats.org/officeDocument/2006/relationships/oleObject" Target="embeddings/oleObject38.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80.png"/><Relationship Id="rId384" Type="http://schemas.openxmlformats.org/officeDocument/2006/relationships/image" Target="media/image222.png"/><Relationship Id="rId591" Type="http://schemas.openxmlformats.org/officeDocument/2006/relationships/oleObject" Target="embeddings/oleObject245.bin"/><Relationship Id="rId605" Type="http://schemas.openxmlformats.org/officeDocument/2006/relationships/oleObject" Target="embeddings/oleObject252.bin"/><Relationship Id="rId787" Type="http://schemas.openxmlformats.org/officeDocument/2006/relationships/oleObject" Target="embeddings/oleObject343.bin"/><Relationship Id="rId812" Type="http://schemas.openxmlformats.org/officeDocument/2006/relationships/image" Target="media/image448.wmf"/><Relationship Id="rId994" Type="http://schemas.openxmlformats.org/officeDocument/2006/relationships/image" Target="media/image539.wmf"/><Relationship Id="rId1028" Type="http://schemas.openxmlformats.org/officeDocument/2006/relationships/image" Target="media/image556.wmf"/><Relationship Id="rId1235" Type="http://schemas.openxmlformats.org/officeDocument/2006/relationships/image" Target="media/image693.wmf"/><Relationship Id="rId202" Type="http://schemas.openxmlformats.org/officeDocument/2006/relationships/image" Target="media/image97.wmf"/><Relationship Id="rId244" Type="http://schemas.openxmlformats.org/officeDocument/2006/relationships/image" Target="media/image118.wmf"/><Relationship Id="rId647" Type="http://schemas.openxmlformats.org/officeDocument/2006/relationships/oleObject" Target="embeddings/oleObject273.bin"/><Relationship Id="rId689" Type="http://schemas.openxmlformats.org/officeDocument/2006/relationships/oleObject" Target="embeddings/oleObject294.bin"/><Relationship Id="rId854" Type="http://schemas.openxmlformats.org/officeDocument/2006/relationships/image" Target="media/image469.wmf"/><Relationship Id="rId896" Type="http://schemas.openxmlformats.org/officeDocument/2006/relationships/image" Target="media/image490.wmf"/><Relationship Id="rId1081" Type="http://schemas.openxmlformats.org/officeDocument/2006/relationships/oleObject" Target="embeddings/oleObject490.bin"/><Relationship Id="rId1277" Type="http://schemas.openxmlformats.org/officeDocument/2006/relationships/oleObject" Target="embeddings/oleObject553.bin"/><Relationship Id="rId39" Type="http://schemas.openxmlformats.org/officeDocument/2006/relationships/oleObject" Target="embeddings/oleObject17.bin"/><Relationship Id="rId286" Type="http://schemas.openxmlformats.org/officeDocument/2006/relationships/image" Target="media/image139.wmf"/><Relationship Id="rId451" Type="http://schemas.openxmlformats.org/officeDocument/2006/relationships/oleObject" Target="embeddings/oleObject187.bin"/><Relationship Id="rId493" Type="http://schemas.openxmlformats.org/officeDocument/2006/relationships/oleObject" Target="embeddings/oleObject208.bin"/><Relationship Id="rId507" Type="http://schemas.openxmlformats.org/officeDocument/2006/relationships/image" Target="media/image288.png"/><Relationship Id="rId549" Type="http://schemas.openxmlformats.org/officeDocument/2006/relationships/oleObject" Target="embeddings/oleObject224.bin"/><Relationship Id="rId714" Type="http://schemas.openxmlformats.org/officeDocument/2006/relationships/image" Target="media/image399.wmf"/><Relationship Id="rId756" Type="http://schemas.openxmlformats.org/officeDocument/2006/relationships/image" Target="media/image420.wmf"/><Relationship Id="rId921" Type="http://schemas.openxmlformats.org/officeDocument/2006/relationships/oleObject" Target="embeddings/oleObject410.bin"/><Relationship Id="rId1137" Type="http://schemas.openxmlformats.org/officeDocument/2006/relationships/image" Target="media/image614.gif"/><Relationship Id="rId1179" Type="http://schemas.openxmlformats.org/officeDocument/2006/relationships/image" Target="media/image654.gif"/><Relationship Id="rId50" Type="http://schemas.openxmlformats.org/officeDocument/2006/relationships/image" Target="media/image23.wmf"/><Relationship Id="rId104" Type="http://schemas.openxmlformats.org/officeDocument/2006/relationships/image" Target="media/image48.wmf"/><Relationship Id="rId146" Type="http://schemas.openxmlformats.org/officeDocument/2006/relationships/image" Target="media/image69.wmf"/><Relationship Id="rId188" Type="http://schemas.openxmlformats.org/officeDocument/2006/relationships/image" Target="media/image90.wmf"/><Relationship Id="rId311" Type="http://schemas.openxmlformats.org/officeDocument/2006/relationships/oleObject" Target="embeddings/oleObject151.bin"/><Relationship Id="rId353" Type="http://schemas.openxmlformats.org/officeDocument/2006/relationships/image" Target="media/image191.png"/><Relationship Id="rId395" Type="http://schemas.openxmlformats.org/officeDocument/2006/relationships/oleObject" Target="embeddings/oleObject155.bin"/><Relationship Id="rId409" Type="http://schemas.openxmlformats.org/officeDocument/2006/relationships/oleObject" Target="embeddings/oleObject165.bin"/><Relationship Id="rId560" Type="http://schemas.openxmlformats.org/officeDocument/2006/relationships/image" Target="media/image322.wmf"/><Relationship Id="rId798" Type="http://schemas.openxmlformats.org/officeDocument/2006/relationships/image" Target="media/image441.wmf"/><Relationship Id="rId963" Type="http://schemas.openxmlformats.org/officeDocument/2006/relationships/oleObject" Target="embeddings/oleObject431.bin"/><Relationship Id="rId1039" Type="http://schemas.openxmlformats.org/officeDocument/2006/relationships/oleObject" Target="embeddings/oleObject469.bin"/><Relationship Id="rId1190" Type="http://schemas.openxmlformats.org/officeDocument/2006/relationships/image" Target="media/image665.gif"/><Relationship Id="rId1204" Type="http://schemas.openxmlformats.org/officeDocument/2006/relationships/oleObject" Target="embeddings/oleObject516.bin"/><Relationship Id="rId1246" Type="http://schemas.openxmlformats.org/officeDocument/2006/relationships/image" Target="media/image698.wmf"/><Relationship Id="rId92" Type="http://schemas.openxmlformats.org/officeDocument/2006/relationships/image" Target="media/image42.wmf"/><Relationship Id="rId213" Type="http://schemas.openxmlformats.org/officeDocument/2006/relationships/oleObject" Target="embeddings/oleObject102.bin"/><Relationship Id="rId420" Type="http://schemas.openxmlformats.org/officeDocument/2006/relationships/image" Target="media/image240.wmf"/><Relationship Id="rId616" Type="http://schemas.openxmlformats.org/officeDocument/2006/relationships/image" Target="media/image350.wmf"/><Relationship Id="rId658" Type="http://schemas.openxmlformats.org/officeDocument/2006/relationships/image" Target="media/image371.wmf"/><Relationship Id="rId823" Type="http://schemas.openxmlformats.org/officeDocument/2006/relationships/oleObject" Target="embeddings/oleObject361.bin"/><Relationship Id="rId865" Type="http://schemas.openxmlformats.org/officeDocument/2006/relationships/oleObject" Target="embeddings/oleObject382.bin"/><Relationship Id="rId1050" Type="http://schemas.openxmlformats.org/officeDocument/2006/relationships/image" Target="media/image567.wmf"/><Relationship Id="rId1288" Type="http://schemas.microsoft.com/office/2007/relationships/stylesWithEffects" Target="stylesWithEffects.xml"/><Relationship Id="rId255" Type="http://schemas.openxmlformats.org/officeDocument/2006/relationships/oleObject" Target="embeddings/oleObject123.bin"/><Relationship Id="rId297" Type="http://schemas.openxmlformats.org/officeDocument/2006/relationships/oleObject" Target="embeddings/oleObject144.bin"/><Relationship Id="rId462" Type="http://schemas.openxmlformats.org/officeDocument/2006/relationships/image" Target="media/image261.wmf"/><Relationship Id="rId518" Type="http://schemas.openxmlformats.org/officeDocument/2006/relationships/image" Target="media/image299.png"/><Relationship Id="rId725" Type="http://schemas.openxmlformats.org/officeDocument/2006/relationships/oleObject" Target="embeddings/oleObject312.bin"/><Relationship Id="rId932" Type="http://schemas.openxmlformats.org/officeDocument/2006/relationships/image" Target="media/image508.wmf"/><Relationship Id="rId1092" Type="http://schemas.openxmlformats.org/officeDocument/2006/relationships/image" Target="media/image588.wmf"/><Relationship Id="rId1106" Type="http://schemas.openxmlformats.org/officeDocument/2006/relationships/image" Target="media/image595.wmf"/><Relationship Id="rId1148" Type="http://schemas.openxmlformats.org/officeDocument/2006/relationships/image" Target="media/image625.gif"/><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60.png"/><Relationship Id="rId364" Type="http://schemas.openxmlformats.org/officeDocument/2006/relationships/image" Target="media/image202.png"/><Relationship Id="rId767" Type="http://schemas.openxmlformats.org/officeDocument/2006/relationships/oleObject" Target="embeddings/oleObject333.bin"/><Relationship Id="rId974" Type="http://schemas.openxmlformats.org/officeDocument/2006/relationships/image" Target="media/image529.wmf"/><Relationship Id="rId1008" Type="http://schemas.openxmlformats.org/officeDocument/2006/relationships/image" Target="media/image546.wmf"/><Relationship Id="rId1215" Type="http://schemas.openxmlformats.org/officeDocument/2006/relationships/image" Target="media/image683.wmf"/><Relationship Id="rId61" Type="http://schemas.openxmlformats.org/officeDocument/2006/relationships/oleObject" Target="embeddings/oleObject28.bin"/><Relationship Id="rId199" Type="http://schemas.openxmlformats.org/officeDocument/2006/relationships/oleObject" Target="embeddings/oleObject95.bin"/><Relationship Id="rId571" Type="http://schemas.openxmlformats.org/officeDocument/2006/relationships/oleObject" Target="embeddings/oleObject235.bin"/><Relationship Id="rId627" Type="http://schemas.openxmlformats.org/officeDocument/2006/relationships/oleObject" Target="embeddings/oleObject263.bin"/><Relationship Id="rId669" Type="http://schemas.openxmlformats.org/officeDocument/2006/relationships/oleObject" Target="embeddings/oleObject284.bin"/><Relationship Id="rId834" Type="http://schemas.openxmlformats.org/officeDocument/2006/relationships/image" Target="media/image459.wmf"/><Relationship Id="rId876" Type="http://schemas.openxmlformats.org/officeDocument/2006/relationships/image" Target="media/image480.wmf"/><Relationship Id="rId1257" Type="http://schemas.openxmlformats.org/officeDocument/2006/relationships/oleObject" Target="embeddings/oleObject543.bin"/><Relationship Id="rId19" Type="http://schemas.openxmlformats.org/officeDocument/2006/relationships/oleObject" Target="embeddings/oleObject7.bin"/><Relationship Id="rId224" Type="http://schemas.openxmlformats.org/officeDocument/2006/relationships/image" Target="media/image108.wmf"/><Relationship Id="rId266" Type="http://schemas.openxmlformats.org/officeDocument/2006/relationships/image" Target="media/image129.wmf"/><Relationship Id="rId431" Type="http://schemas.openxmlformats.org/officeDocument/2006/relationships/oleObject" Target="embeddings/oleObject177.bin"/><Relationship Id="rId473" Type="http://schemas.openxmlformats.org/officeDocument/2006/relationships/oleObject" Target="embeddings/oleObject198.bin"/><Relationship Id="rId529" Type="http://schemas.openxmlformats.org/officeDocument/2006/relationships/oleObject" Target="embeddings/oleObject214.bin"/><Relationship Id="rId680" Type="http://schemas.openxmlformats.org/officeDocument/2006/relationships/image" Target="media/image382.wmf"/><Relationship Id="rId736" Type="http://schemas.openxmlformats.org/officeDocument/2006/relationships/image" Target="media/image410.wmf"/><Relationship Id="rId901" Type="http://schemas.openxmlformats.org/officeDocument/2006/relationships/oleObject" Target="embeddings/oleObject400.bin"/><Relationship Id="rId1061" Type="http://schemas.openxmlformats.org/officeDocument/2006/relationships/oleObject" Target="embeddings/oleObject480.bin"/><Relationship Id="rId1117" Type="http://schemas.openxmlformats.org/officeDocument/2006/relationships/oleObject" Target="embeddings/oleObject508.bin"/><Relationship Id="rId1159" Type="http://schemas.openxmlformats.org/officeDocument/2006/relationships/image" Target="media/image634.gif"/><Relationship Id="rId30" Type="http://schemas.openxmlformats.org/officeDocument/2006/relationships/image" Target="media/image13.wmf"/><Relationship Id="rId126" Type="http://schemas.openxmlformats.org/officeDocument/2006/relationships/image" Target="media/image59.wmf"/><Relationship Id="rId168" Type="http://schemas.openxmlformats.org/officeDocument/2006/relationships/image" Target="media/image80.wmf"/><Relationship Id="rId333" Type="http://schemas.openxmlformats.org/officeDocument/2006/relationships/image" Target="media/image171.png"/><Relationship Id="rId540" Type="http://schemas.openxmlformats.org/officeDocument/2006/relationships/image" Target="media/image312.wmf"/><Relationship Id="rId778" Type="http://schemas.openxmlformats.org/officeDocument/2006/relationships/image" Target="media/image431.wmf"/><Relationship Id="rId943" Type="http://schemas.openxmlformats.org/officeDocument/2006/relationships/oleObject" Target="embeddings/oleObject421.bin"/><Relationship Id="rId985" Type="http://schemas.openxmlformats.org/officeDocument/2006/relationships/oleObject" Target="embeddings/oleObject442.bin"/><Relationship Id="rId1019" Type="http://schemas.openxmlformats.org/officeDocument/2006/relationships/oleObject" Target="embeddings/oleObject459.bin"/><Relationship Id="rId1170" Type="http://schemas.openxmlformats.org/officeDocument/2006/relationships/image" Target="media/image645.gif"/><Relationship Id="rId72" Type="http://schemas.openxmlformats.org/officeDocument/2006/relationships/image" Target="media/image34.wmf"/><Relationship Id="rId375" Type="http://schemas.openxmlformats.org/officeDocument/2006/relationships/image" Target="media/image213.png"/><Relationship Id="rId582" Type="http://schemas.openxmlformats.org/officeDocument/2006/relationships/image" Target="media/image333.wmf"/><Relationship Id="rId638" Type="http://schemas.openxmlformats.org/officeDocument/2006/relationships/image" Target="media/image361.wmf"/><Relationship Id="rId803" Type="http://schemas.openxmlformats.org/officeDocument/2006/relationships/oleObject" Target="embeddings/oleObject351.bin"/><Relationship Id="rId845" Type="http://schemas.openxmlformats.org/officeDocument/2006/relationships/oleObject" Target="embeddings/oleObject372.bin"/><Relationship Id="rId1030" Type="http://schemas.openxmlformats.org/officeDocument/2006/relationships/image" Target="media/image557.wmf"/><Relationship Id="rId1226" Type="http://schemas.openxmlformats.org/officeDocument/2006/relationships/oleObject" Target="embeddings/oleObject527.bin"/><Relationship Id="rId1268" Type="http://schemas.openxmlformats.org/officeDocument/2006/relationships/image" Target="media/image709.wmf"/><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oleObject" Target="embeddings/oleObject134.bin"/><Relationship Id="rId400" Type="http://schemas.openxmlformats.org/officeDocument/2006/relationships/oleObject" Target="embeddings/oleObject158.bin"/><Relationship Id="rId442" Type="http://schemas.openxmlformats.org/officeDocument/2006/relationships/image" Target="media/image251.wmf"/><Relationship Id="rId484" Type="http://schemas.openxmlformats.org/officeDocument/2006/relationships/image" Target="media/image272.wmf"/><Relationship Id="rId705" Type="http://schemas.openxmlformats.org/officeDocument/2006/relationships/oleObject" Target="embeddings/oleObject302.bin"/><Relationship Id="rId887" Type="http://schemas.openxmlformats.org/officeDocument/2006/relationships/oleObject" Target="embeddings/oleObject393.bin"/><Relationship Id="rId1072" Type="http://schemas.openxmlformats.org/officeDocument/2006/relationships/image" Target="media/image578.wmf"/><Relationship Id="rId1128" Type="http://schemas.openxmlformats.org/officeDocument/2006/relationships/image" Target="media/image606.gif"/><Relationship Id="rId137" Type="http://schemas.openxmlformats.org/officeDocument/2006/relationships/oleObject" Target="embeddings/oleObject64.bin"/><Relationship Id="rId302" Type="http://schemas.openxmlformats.org/officeDocument/2006/relationships/image" Target="media/image147.wmf"/><Relationship Id="rId344" Type="http://schemas.openxmlformats.org/officeDocument/2006/relationships/image" Target="media/image182.png"/><Relationship Id="rId691" Type="http://schemas.openxmlformats.org/officeDocument/2006/relationships/oleObject" Target="embeddings/oleObject295.bin"/><Relationship Id="rId747" Type="http://schemas.openxmlformats.org/officeDocument/2006/relationships/oleObject" Target="embeddings/oleObject323.bin"/><Relationship Id="rId789" Type="http://schemas.openxmlformats.org/officeDocument/2006/relationships/oleObject" Target="embeddings/oleObject344.bin"/><Relationship Id="rId912" Type="http://schemas.openxmlformats.org/officeDocument/2006/relationships/image" Target="media/image498.wmf"/><Relationship Id="rId954" Type="http://schemas.openxmlformats.org/officeDocument/2006/relationships/image" Target="media/image519.wmf"/><Relationship Id="rId996" Type="http://schemas.openxmlformats.org/officeDocument/2006/relationships/image" Target="media/image540.wmf"/><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5.bin"/><Relationship Id="rId386" Type="http://schemas.openxmlformats.org/officeDocument/2006/relationships/image" Target="media/image224.png"/><Relationship Id="rId551" Type="http://schemas.openxmlformats.org/officeDocument/2006/relationships/oleObject" Target="embeddings/oleObject225.bin"/><Relationship Id="rId593" Type="http://schemas.openxmlformats.org/officeDocument/2006/relationships/oleObject" Target="embeddings/oleObject246.bin"/><Relationship Id="rId607" Type="http://schemas.openxmlformats.org/officeDocument/2006/relationships/oleObject" Target="embeddings/oleObject253.bin"/><Relationship Id="rId649" Type="http://schemas.openxmlformats.org/officeDocument/2006/relationships/oleObject" Target="embeddings/oleObject274.bin"/><Relationship Id="rId814" Type="http://schemas.openxmlformats.org/officeDocument/2006/relationships/image" Target="media/image449.wmf"/><Relationship Id="rId856" Type="http://schemas.openxmlformats.org/officeDocument/2006/relationships/image" Target="media/image470.wmf"/><Relationship Id="rId1181" Type="http://schemas.openxmlformats.org/officeDocument/2006/relationships/image" Target="media/image656.gif"/><Relationship Id="rId1237" Type="http://schemas.openxmlformats.org/officeDocument/2006/relationships/image" Target="media/image694.wmf"/><Relationship Id="rId1279" Type="http://schemas.openxmlformats.org/officeDocument/2006/relationships/oleObject" Target="embeddings/oleObject554.bin"/><Relationship Id="rId190" Type="http://schemas.openxmlformats.org/officeDocument/2006/relationships/image" Target="media/image91.wmf"/><Relationship Id="rId204" Type="http://schemas.openxmlformats.org/officeDocument/2006/relationships/image" Target="media/image98.wmf"/><Relationship Id="rId246" Type="http://schemas.openxmlformats.org/officeDocument/2006/relationships/image" Target="media/image119.wmf"/><Relationship Id="rId288" Type="http://schemas.openxmlformats.org/officeDocument/2006/relationships/image" Target="media/image140.wmf"/><Relationship Id="rId411" Type="http://schemas.openxmlformats.org/officeDocument/2006/relationships/oleObject" Target="embeddings/oleObject166.bin"/><Relationship Id="rId453" Type="http://schemas.openxmlformats.org/officeDocument/2006/relationships/oleObject" Target="embeddings/oleObject188.bin"/><Relationship Id="rId509" Type="http://schemas.openxmlformats.org/officeDocument/2006/relationships/image" Target="media/image290.png"/><Relationship Id="rId660" Type="http://schemas.openxmlformats.org/officeDocument/2006/relationships/image" Target="media/image372.wmf"/><Relationship Id="rId898" Type="http://schemas.openxmlformats.org/officeDocument/2006/relationships/image" Target="media/image491.wmf"/><Relationship Id="rId1041" Type="http://schemas.openxmlformats.org/officeDocument/2006/relationships/oleObject" Target="embeddings/oleObject470.bin"/><Relationship Id="rId1083" Type="http://schemas.openxmlformats.org/officeDocument/2006/relationships/oleObject" Target="embeddings/oleObject491.bin"/><Relationship Id="rId1139" Type="http://schemas.openxmlformats.org/officeDocument/2006/relationships/image" Target="media/image616.gif"/><Relationship Id="rId106" Type="http://schemas.openxmlformats.org/officeDocument/2006/relationships/image" Target="media/image49.wmf"/><Relationship Id="rId313" Type="http://schemas.openxmlformats.org/officeDocument/2006/relationships/oleObject" Target="embeddings/oleObject152.bin"/><Relationship Id="rId495" Type="http://schemas.openxmlformats.org/officeDocument/2006/relationships/oleObject" Target="embeddings/oleObject209.bin"/><Relationship Id="rId716" Type="http://schemas.openxmlformats.org/officeDocument/2006/relationships/image" Target="media/image400.wmf"/><Relationship Id="rId758" Type="http://schemas.openxmlformats.org/officeDocument/2006/relationships/image" Target="media/image421.wmf"/><Relationship Id="rId923" Type="http://schemas.openxmlformats.org/officeDocument/2006/relationships/oleObject" Target="embeddings/oleObject411.bin"/><Relationship Id="rId965" Type="http://schemas.openxmlformats.org/officeDocument/2006/relationships/oleObject" Target="embeddings/oleObject432.bin"/><Relationship Id="rId1150" Type="http://schemas.openxmlformats.org/officeDocument/2006/relationships/image" Target="media/image627.gif"/><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3.wmf"/><Relationship Id="rId148" Type="http://schemas.openxmlformats.org/officeDocument/2006/relationships/image" Target="media/image70.wmf"/><Relationship Id="rId355" Type="http://schemas.openxmlformats.org/officeDocument/2006/relationships/image" Target="media/image193.png"/><Relationship Id="rId397" Type="http://schemas.openxmlformats.org/officeDocument/2006/relationships/oleObject" Target="embeddings/oleObject156.bin"/><Relationship Id="rId520" Type="http://schemas.openxmlformats.org/officeDocument/2006/relationships/image" Target="media/image301.png"/><Relationship Id="rId562" Type="http://schemas.openxmlformats.org/officeDocument/2006/relationships/image" Target="media/image323.wmf"/><Relationship Id="rId618" Type="http://schemas.openxmlformats.org/officeDocument/2006/relationships/image" Target="media/image351.wmf"/><Relationship Id="rId825" Type="http://schemas.openxmlformats.org/officeDocument/2006/relationships/oleObject" Target="embeddings/oleObject362.bin"/><Relationship Id="rId1192" Type="http://schemas.openxmlformats.org/officeDocument/2006/relationships/image" Target="media/image667.gif"/><Relationship Id="rId1206" Type="http://schemas.openxmlformats.org/officeDocument/2006/relationships/oleObject" Target="embeddings/oleObject517.bin"/><Relationship Id="rId1248" Type="http://schemas.openxmlformats.org/officeDocument/2006/relationships/image" Target="media/image699.wmf"/><Relationship Id="rId215" Type="http://schemas.openxmlformats.org/officeDocument/2006/relationships/oleObject" Target="embeddings/oleObject103.bin"/><Relationship Id="rId257" Type="http://schemas.openxmlformats.org/officeDocument/2006/relationships/oleObject" Target="embeddings/oleObject124.bin"/><Relationship Id="rId422" Type="http://schemas.openxmlformats.org/officeDocument/2006/relationships/image" Target="media/image241.wmf"/><Relationship Id="rId464" Type="http://schemas.openxmlformats.org/officeDocument/2006/relationships/image" Target="media/image262.wmf"/><Relationship Id="rId867" Type="http://schemas.openxmlformats.org/officeDocument/2006/relationships/oleObject" Target="embeddings/oleObject383.bin"/><Relationship Id="rId1010" Type="http://schemas.openxmlformats.org/officeDocument/2006/relationships/image" Target="media/image547.wmf"/><Relationship Id="rId1052" Type="http://schemas.openxmlformats.org/officeDocument/2006/relationships/image" Target="media/image568.wmf"/><Relationship Id="rId1094" Type="http://schemas.openxmlformats.org/officeDocument/2006/relationships/image" Target="media/image589.wmf"/><Relationship Id="rId1108" Type="http://schemas.openxmlformats.org/officeDocument/2006/relationships/image" Target="media/image596.wmf"/><Relationship Id="rId299" Type="http://schemas.openxmlformats.org/officeDocument/2006/relationships/oleObject" Target="embeddings/oleObject145.bin"/><Relationship Id="rId727" Type="http://schemas.openxmlformats.org/officeDocument/2006/relationships/oleObject" Target="embeddings/oleObject313.bin"/><Relationship Id="rId934" Type="http://schemas.openxmlformats.org/officeDocument/2006/relationships/image" Target="media/image509.wmf"/><Relationship Id="rId63" Type="http://schemas.openxmlformats.org/officeDocument/2006/relationships/oleObject" Target="embeddings/oleObject29.bin"/><Relationship Id="rId159" Type="http://schemas.openxmlformats.org/officeDocument/2006/relationships/oleObject" Target="embeddings/oleObject75.bin"/><Relationship Id="rId366" Type="http://schemas.openxmlformats.org/officeDocument/2006/relationships/image" Target="media/image204.emf"/><Relationship Id="rId573" Type="http://schemas.openxmlformats.org/officeDocument/2006/relationships/oleObject" Target="embeddings/oleObject236.bin"/><Relationship Id="rId780" Type="http://schemas.openxmlformats.org/officeDocument/2006/relationships/image" Target="media/image432.wmf"/><Relationship Id="rId1217" Type="http://schemas.openxmlformats.org/officeDocument/2006/relationships/image" Target="media/image684.wmf"/><Relationship Id="rId226" Type="http://schemas.openxmlformats.org/officeDocument/2006/relationships/image" Target="media/image109.wmf"/><Relationship Id="rId433" Type="http://schemas.openxmlformats.org/officeDocument/2006/relationships/oleObject" Target="embeddings/oleObject178.bin"/><Relationship Id="rId878" Type="http://schemas.openxmlformats.org/officeDocument/2006/relationships/image" Target="media/image481.wmf"/><Relationship Id="rId1063" Type="http://schemas.openxmlformats.org/officeDocument/2006/relationships/oleObject" Target="embeddings/oleObject481.bin"/><Relationship Id="rId1270" Type="http://schemas.openxmlformats.org/officeDocument/2006/relationships/image" Target="media/image710.wmf"/><Relationship Id="rId640" Type="http://schemas.openxmlformats.org/officeDocument/2006/relationships/image" Target="media/image362.wmf"/><Relationship Id="rId738" Type="http://schemas.openxmlformats.org/officeDocument/2006/relationships/image" Target="media/image411.wmf"/><Relationship Id="rId945" Type="http://schemas.openxmlformats.org/officeDocument/2006/relationships/oleObject" Target="embeddings/oleObject422.bin"/><Relationship Id="rId74" Type="http://schemas.openxmlformats.org/officeDocument/2006/relationships/image" Target="media/image35.wmf"/><Relationship Id="rId377" Type="http://schemas.openxmlformats.org/officeDocument/2006/relationships/image" Target="media/image215.png"/><Relationship Id="rId500" Type="http://schemas.openxmlformats.org/officeDocument/2006/relationships/image" Target="media/image281.png"/><Relationship Id="rId584" Type="http://schemas.openxmlformats.org/officeDocument/2006/relationships/image" Target="media/image334.wmf"/><Relationship Id="rId805" Type="http://schemas.openxmlformats.org/officeDocument/2006/relationships/oleObject" Target="embeddings/oleObject352.bin"/><Relationship Id="rId1130" Type="http://schemas.openxmlformats.org/officeDocument/2006/relationships/image" Target="media/image608.gif"/><Relationship Id="rId1228" Type="http://schemas.openxmlformats.org/officeDocument/2006/relationships/oleObject" Target="embeddings/oleObject528.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345.bin"/><Relationship Id="rId889" Type="http://schemas.openxmlformats.org/officeDocument/2006/relationships/oleObject" Target="embeddings/oleObject394.bin"/><Relationship Id="rId1074" Type="http://schemas.openxmlformats.org/officeDocument/2006/relationships/image" Target="media/image579.wmf"/><Relationship Id="rId444" Type="http://schemas.openxmlformats.org/officeDocument/2006/relationships/image" Target="media/image252.wmf"/><Relationship Id="rId651" Type="http://schemas.openxmlformats.org/officeDocument/2006/relationships/oleObject" Target="embeddings/oleObject275.bin"/><Relationship Id="rId749" Type="http://schemas.openxmlformats.org/officeDocument/2006/relationships/oleObject" Target="embeddings/oleObject324.bin"/><Relationship Id="rId1281" Type="http://schemas.openxmlformats.org/officeDocument/2006/relationships/oleObject" Target="embeddings/oleObject555.bin"/><Relationship Id="rId290" Type="http://schemas.openxmlformats.org/officeDocument/2006/relationships/image" Target="media/image141.wmf"/><Relationship Id="rId304" Type="http://schemas.openxmlformats.org/officeDocument/2006/relationships/image" Target="media/image148.wmf"/><Relationship Id="rId388" Type="http://schemas.openxmlformats.org/officeDocument/2006/relationships/image" Target="media/image226.png"/><Relationship Id="rId511" Type="http://schemas.openxmlformats.org/officeDocument/2006/relationships/image" Target="media/image292.png"/><Relationship Id="rId609" Type="http://schemas.openxmlformats.org/officeDocument/2006/relationships/oleObject" Target="embeddings/oleObject254.bin"/><Relationship Id="rId956" Type="http://schemas.openxmlformats.org/officeDocument/2006/relationships/image" Target="media/image520.wmf"/><Relationship Id="rId1141" Type="http://schemas.openxmlformats.org/officeDocument/2006/relationships/image" Target="media/image618.gif"/><Relationship Id="rId1239" Type="http://schemas.openxmlformats.org/officeDocument/2006/relationships/oleObject" Target="embeddings/oleObject534.bin"/><Relationship Id="rId85" Type="http://schemas.openxmlformats.org/officeDocument/2006/relationships/oleObject" Target="embeddings/oleObject40.bin"/><Relationship Id="rId150" Type="http://schemas.openxmlformats.org/officeDocument/2006/relationships/image" Target="media/image71.wmf"/><Relationship Id="rId595" Type="http://schemas.openxmlformats.org/officeDocument/2006/relationships/oleObject" Target="embeddings/oleObject247.bin"/><Relationship Id="rId816" Type="http://schemas.openxmlformats.org/officeDocument/2006/relationships/image" Target="media/image450.wmf"/><Relationship Id="rId1001" Type="http://schemas.openxmlformats.org/officeDocument/2006/relationships/oleObject" Target="embeddings/oleObject450.bin"/><Relationship Id="rId248" Type="http://schemas.openxmlformats.org/officeDocument/2006/relationships/image" Target="media/image120.wmf"/><Relationship Id="rId455" Type="http://schemas.openxmlformats.org/officeDocument/2006/relationships/oleObject" Target="embeddings/oleObject189.bin"/><Relationship Id="rId662" Type="http://schemas.openxmlformats.org/officeDocument/2006/relationships/image" Target="media/image373.wmf"/><Relationship Id="rId1085" Type="http://schemas.openxmlformats.org/officeDocument/2006/relationships/oleObject" Target="embeddings/oleObject492.bin"/><Relationship Id="rId12" Type="http://schemas.openxmlformats.org/officeDocument/2006/relationships/image" Target="media/image4.wmf"/><Relationship Id="rId108" Type="http://schemas.openxmlformats.org/officeDocument/2006/relationships/image" Target="media/image50.wmf"/><Relationship Id="rId315" Type="http://schemas.openxmlformats.org/officeDocument/2006/relationships/oleObject" Target="embeddings/oleObject153.bin"/><Relationship Id="rId522" Type="http://schemas.openxmlformats.org/officeDocument/2006/relationships/image" Target="media/image303.wmf"/><Relationship Id="rId967" Type="http://schemas.openxmlformats.org/officeDocument/2006/relationships/oleObject" Target="embeddings/oleObject433.bin"/><Relationship Id="rId1152" Type="http://schemas.openxmlformats.org/officeDocument/2006/relationships/image" Target="media/image629.wmf"/><Relationship Id="rId96" Type="http://schemas.openxmlformats.org/officeDocument/2006/relationships/image" Target="media/image44.wmf"/><Relationship Id="rId161" Type="http://schemas.openxmlformats.org/officeDocument/2006/relationships/oleObject" Target="embeddings/oleObject76.bin"/><Relationship Id="rId399" Type="http://schemas.openxmlformats.org/officeDocument/2006/relationships/image" Target="media/image233.wmf"/><Relationship Id="rId827" Type="http://schemas.openxmlformats.org/officeDocument/2006/relationships/oleObject" Target="embeddings/oleObject363.bin"/><Relationship Id="rId1012" Type="http://schemas.openxmlformats.org/officeDocument/2006/relationships/image" Target="media/image548.wmf"/><Relationship Id="rId259" Type="http://schemas.openxmlformats.org/officeDocument/2006/relationships/oleObject" Target="embeddings/oleObject125.bin"/><Relationship Id="rId466" Type="http://schemas.openxmlformats.org/officeDocument/2006/relationships/image" Target="media/image263.wmf"/><Relationship Id="rId673" Type="http://schemas.openxmlformats.org/officeDocument/2006/relationships/oleObject" Target="embeddings/oleObject286.bin"/><Relationship Id="rId880" Type="http://schemas.openxmlformats.org/officeDocument/2006/relationships/image" Target="media/image482.wmf"/><Relationship Id="rId1096" Type="http://schemas.openxmlformats.org/officeDocument/2006/relationships/image" Target="media/image590.wmf"/><Relationship Id="rId23" Type="http://schemas.openxmlformats.org/officeDocument/2006/relationships/oleObject" Target="embeddings/oleObject9.bin"/><Relationship Id="rId119" Type="http://schemas.openxmlformats.org/officeDocument/2006/relationships/oleObject" Target="embeddings/oleObject55.bin"/><Relationship Id="rId326" Type="http://schemas.openxmlformats.org/officeDocument/2006/relationships/image" Target="media/image164.png"/><Relationship Id="rId533" Type="http://schemas.openxmlformats.org/officeDocument/2006/relationships/oleObject" Target="embeddings/oleObject216.bin"/><Relationship Id="rId978" Type="http://schemas.openxmlformats.org/officeDocument/2006/relationships/image" Target="media/image531.wmf"/><Relationship Id="rId1163" Type="http://schemas.openxmlformats.org/officeDocument/2006/relationships/image" Target="media/image638.gif"/><Relationship Id="rId740" Type="http://schemas.openxmlformats.org/officeDocument/2006/relationships/image" Target="media/image412.wmf"/><Relationship Id="rId838" Type="http://schemas.openxmlformats.org/officeDocument/2006/relationships/image" Target="media/image461.wmf"/><Relationship Id="rId1023" Type="http://schemas.openxmlformats.org/officeDocument/2006/relationships/oleObject" Target="embeddings/oleObject461.bin"/><Relationship Id="rId172" Type="http://schemas.openxmlformats.org/officeDocument/2006/relationships/image" Target="media/image82.wmf"/><Relationship Id="rId477" Type="http://schemas.openxmlformats.org/officeDocument/2006/relationships/oleObject" Target="embeddings/oleObject200.bin"/><Relationship Id="rId600" Type="http://schemas.openxmlformats.org/officeDocument/2006/relationships/image" Target="media/image342.wmf"/><Relationship Id="rId684" Type="http://schemas.openxmlformats.org/officeDocument/2006/relationships/image" Target="media/image384.wmf"/><Relationship Id="rId1230" Type="http://schemas.openxmlformats.org/officeDocument/2006/relationships/oleObject" Target="embeddings/oleObject529.bin"/><Relationship Id="rId337" Type="http://schemas.openxmlformats.org/officeDocument/2006/relationships/image" Target="media/image175.png"/><Relationship Id="rId891" Type="http://schemas.openxmlformats.org/officeDocument/2006/relationships/oleObject" Target="embeddings/oleObject395.bin"/><Relationship Id="rId905" Type="http://schemas.openxmlformats.org/officeDocument/2006/relationships/oleObject" Target="embeddings/oleObject402.bin"/><Relationship Id="rId989" Type="http://schemas.openxmlformats.org/officeDocument/2006/relationships/oleObject" Target="embeddings/oleObject444.bin"/><Relationship Id="rId34" Type="http://schemas.openxmlformats.org/officeDocument/2006/relationships/image" Target="media/image15.wmf"/><Relationship Id="rId544" Type="http://schemas.openxmlformats.org/officeDocument/2006/relationships/image" Target="media/image314.wmf"/><Relationship Id="rId751" Type="http://schemas.openxmlformats.org/officeDocument/2006/relationships/oleObject" Target="embeddings/oleObject325.bin"/><Relationship Id="rId849" Type="http://schemas.openxmlformats.org/officeDocument/2006/relationships/oleObject" Target="embeddings/oleObject374.bin"/><Relationship Id="rId1174" Type="http://schemas.openxmlformats.org/officeDocument/2006/relationships/image" Target="media/image649.gif"/><Relationship Id="rId183" Type="http://schemas.openxmlformats.org/officeDocument/2006/relationships/oleObject" Target="embeddings/oleObject87.bin"/><Relationship Id="rId390" Type="http://schemas.openxmlformats.org/officeDocument/2006/relationships/image" Target="media/image228.png"/><Relationship Id="rId404" Type="http://schemas.openxmlformats.org/officeDocument/2006/relationships/image" Target="media/image234.wmf"/><Relationship Id="rId611" Type="http://schemas.openxmlformats.org/officeDocument/2006/relationships/oleObject" Target="embeddings/oleObject255.bin"/><Relationship Id="rId1034" Type="http://schemas.openxmlformats.org/officeDocument/2006/relationships/image" Target="media/image559.wmf"/><Relationship Id="rId1241" Type="http://schemas.openxmlformats.org/officeDocument/2006/relationships/oleObject" Target="embeddings/oleObject535.bin"/><Relationship Id="rId250" Type="http://schemas.openxmlformats.org/officeDocument/2006/relationships/image" Target="media/image121.wmf"/><Relationship Id="rId488" Type="http://schemas.openxmlformats.org/officeDocument/2006/relationships/image" Target="media/image274.wmf"/><Relationship Id="rId695" Type="http://schemas.openxmlformats.org/officeDocument/2006/relationships/oleObject" Target="embeddings/oleObject297.bin"/><Relationship Id="rId709" Type="http://schemas.openxmlformats.org/officeDocument/2006/relationships/oleObject" Target="embeddings/oleObject304.bin"/><Relationship Id="rId916" Type="http://schemas.openxmlformats.org/officeDocument/2006/relationships/image" Target="media/image500.wmf"/><Relationship Id="rId1101" Type="http://schemas.openxmlformats.org/officeDocument/2006/relationships/oleObject" Target="embeddings/oleObject500.bin"/><Relationship Id="rId45" Type="http://schemas.openxmlformats.org/officeDocument/2006/relationships/oleObject" Target="embeddings/oleObject20.bin"/><Relationship Id="rId110" Type="http://schemas.openxmlformats.org/officeDocument/2006/relationships/image" Target="media/image51.wmf"/><Relationship Id="rId348" Type="http://schemas.openxmlformats.org/officeDocument/2006/relationships/image" Target="media/image186.png"/><Relationship Id="rId555" Type="http://schemas.openxmlformats.org/officeDocument/2006/relationships/oleObject" Target="embeddings/oleObject227.bin"/><Relationship Id="rId762" Type="http://schemas.openxmlformats.org/officeDocument/2006/relationships/image" Target="media/image423.wmf"/><Relationship Id="rId1185" Type="http://schemas.openxmlformats.org/officeDocument/2006/relationships/image" Target="media/image660.gi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image" Target="media/image238.wmf"/><Relationship Id="rId622" Type="http://schemas.openxmlformats.org/officeDocument/2006/relationships/image" Target="media/image353.wmf"/><Relationship Id="rId1045" Type="http://schemas.openxmlformats.org/officeDocument/2006/relationships/oleObject" Target="embeddings/oleObject472.bin"/><Relationship Id="rId1252" Type="http://schemas.openxmlformats.org/officeDocument/2006/relationships/image" Target="media/image701.wmf"/><Relationship Id="rId261" Type="http://schemas.openxmlformats.org/officeDocument/2006/relationships/oleObject" Target="embeddings/oleObject126.bin"/><Relationship Id="rId499" Type="http://schemas.openxmlformats.org/officeDocument/2006/relationships/image" Target="media/image280.png"/><Relationship Id="rId927" Type="http://schemas.openxmlformats.org/officeDocument/2006/relationships/oleObject" Target="embeddings/oleObject413.bin"/><Relationship Id="rId1112" Type="http://schemas.openxmlformats.org/officeDocument/2006/relationships/image" Target="media/image598.wmf"/><Relationship Id="rId56" Type="http://schemas.openxmlformats.org/officeDocument/2006/relationships/image" Target="media/image26.wmf"/><Relationship Id="rId359" Type="http://schemas.openxmlformats.org/officeDocument/2006/relationships/image" Target="media/image197.png"/><Relationship Id="rId566" Type="http://schemas.openxmlformats.org/officeDocument/2006/relationships/image" Target="media/image325.wmf"/><Relationship Id="rId773" Type="http://schemas.openxmlformats.org/officeDocument/2006/relationships/oleObject" Target="embeddings/oleObject336.bin"/><Relationship Id="rId1196" Type="http://schemas.openxmlformats.org/officeDocument/2006/relationships/image" Target="media/image671.gi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43.wmf"/><Relationship Id="rId633" Type="http://schemas.openxmlformats.org/officeDocument/2006/relationships/oleObject" Target="embeddings/oleObject266.bin"/><Relationship Id="rId980" Type="http://schemas.openxmlformats.org/officeDocument/2006/relationships/image" Target="media/image532.wmf"/><Relationship Id="rId1056" Type="http://schemas.openxmlformats.org/officeDocument/2006/relationships/image" Target="media/image570.wmf"/><Relationship Id="rId1263" Type="http://schemas.openxmlformats.org/officeDocument/2006/relationships/oleObject" Target="embeddings/oleObject546.bin"/><Relationship Id="rId840" Type="http://schemas.openxmlformats.org/officeDocument/2006/relationships/image" Target="media/image462.wmf"/><Relationship Id="rId938" Type="http://schemas.openxmlformats.org/officeDocument/2006/relationships/image" Target="media/image511.wmf"/><Relationship Id="rId67" Type="http://schemas.openxmlformats.org/officeDocument/2006/relationships/oleObject" Target="embeddings/oleObject31.bin"/><Relationship Id="rId272" Type="http://schemas.openxmlformats.org/officeDocument/2006/relationships/image" Target="media/image132.wmf"/><Relationship Id="rId577" Type="http://schemas.openxmlformats.org/officeDocument/2006/relationships/oleObject" Target="embeddings/oleObject238.bin"/><Relationship Id="rId700" Type="http://schemas.openxmlformats.org/officeDocument/2006/relationships/image" Target="media/image392.wmf"/><Relationship Id="rId1123" Type="http://schemas.openxmlformats.org/officeDocument/2006/relationships/oleObject" Target="embeddings/oleObject511.bin"/><Relationship Id="rId132" Type="http://schemas.openxmlformats.org/officeDocument/2006/relationships/image" Target="media/image62.wmf"/><Relationship Id="rId784" Type="http://schemas.openxmlformats.org/officeDocument/2006/relationships/image" Target="media/image434.wmf"/><Relationship Id="rId991" Type="http://schemas.openxmlformats.org/officeDocument/2006/relationships/oleObject" Target="embeddings/oleObject445.bin"/><Relationship Id="rId1067" Type="http://schemas.openxmlformats.org/officeDocument/2006/relationships/oleObject" Target="embeddings/oleObject483.bin"/><Relationship Id="rId437" Type="http://schemas.openxmlformats.org/officeDocument/2006/relationships/oleObject" Target="embeddings/oleObject180.bin"/><Relationship Id="rId644" Type="http://schemas.openxmlformats.org/officeDocument/2006/relationships/image" Target="media/image364.wmf"/><Relationship Id="rId851" Type="http://schemas.openxmlformats.org/officeDocument/2006/relationships/oleObject" Target="embeddings/oleObject375.bin"/><Relationship Id="rId1274" Type="http://schemas.openxmlformats.org/officeDocument/2006/relationships/image" Target="media/image712.wmf"/><Relationship Id="rId283" Type="http://schemas.openxmlformats.org/officeDocument/2006/relationships/oleObject" Target="embeddings/oleObject137.bin"/><Relationship Id="rId490" Type="http://schemas.openxmlformats.org/officeDocument/2006/relationships/image" Target="media/image275.wmf"/><Relationship Id="rId504" Type="http://schemas.openxmlformats.org/officeDocument/2006/relationships/image" Target="media/image285.png"/><Relationship Id="rId711" Type="http://schemas.openxmlformats.org/officeDocument/2006/relationships/oleObject" Target="embeddings/oleObject305.bin"/><Relationship Id="rId949" Type="http://schemas.openxmlformats.org/officeDocument/2006/relationships/oleObject" Target="embeddings/oleObject424.bin"/><Relationship Id="rId1134" Type="http://schemas.openxmlformats.org/officeDocument/2006/relationships/image" Target="media/image612.gif"/><Relationship Id="rId78" Type="http://schemas.openxmlformats.org/officeDocument/2006/relationships/image" Target="media/image37.wmf"/><Relationship Id="rId143" Type="http://schemas.openxmlformats.org/officeDocument/2006/relationships/oleObject" Target="embeddings/oleObject67.bin"/><Relationship Id="rId350" Type="http://schemas.openxmlformats.org/officeDocument/2006/relationships/image" Target="media/image188.png"/><Relationship Id="rId588" Type="http://schemas.openxmlformats.org/officeDocument/2006/relationships/image" Target="media/image336.wmf"/><Relationship Id="rId795" Type="http://schemas.openxmlformats.org/officeDocument/2006/relationships/oleObject" Target="embeddings/oleObject347.bin"/><Relationship Id="rId809" Type="http://schemas.openxmlformats.org/officeDocument/2006/relationships/oleObject" Target="embeddings/oleObject354.bin"/><Relationship Id="rId1201" Type="http://schemas.openxmlformats.org/officeDocument/2006/relationships/image" Target="media/image675.gif"/><Relationship Id="rId9" Type="http://schemas.openxmlformats.org/officeDocument/2006/relationships/oleObject" Target="embeddings/oleObject2.bin"/><Relationship Id="rId210" Type="http://schemas.openxmlformats.org/officeDocument/2006/relationships/image" Target="media/image101.wmf"/><Relationship Id="rId448" Type="http://schemas.openxmlformats.org/officeDocument/2006/relationships/image" Target="media/image254.wmf"/><Relationship Id="rId655" Type="http://schemas.openxmlformats.org/officeDocument/2006/relationships/oleObject" Target="embeddings/oleObject277.bin"/><Relationship Id="rId862" Type="http://schemas.openxmlformats.org/officeDocument/2006/relationships/image" Target="media/image473.wmf"/><Relationship Id="rId1078" Type="http://schemas.openxmlformats.org/officeDocument/2006/relationships/image" Target="media/image581.wmf"/><Relationship Id="rId1285" Type="http://schemas.openxmlformats.org/officeDocument/2006/relationships/oleObject" Target="embeddings/oleObject557.bin"/><Relationship Id="rId294" Type="http://schemas.openxmlformats.org/officeDocument/2006/relationships/image" Target="media/image143.wmf"/><Relationship Id="rId308" Type="http://schemas.openxmlformats.org/officeDocument/2006/relationships/image" Target="media/image150.wmf"/><Relationship Id="rId515" Type="http://schemas.openxmlformats.org/officeDocument/2006/relationships/image" Target="media/image296.png"/><Relationship Id="rId722" Type="http://schemas.openxmlformats.org/officeDocument/2006/relationships/image" Target="media/image403.wmf"/><Relationship Id="rId1145" Type="http://schemas.openxmlformats.org/officeDocument/2006/relationships/image" Target="media/image622.gif"/><Relationship Id="rId89" Type="http://schemas.openxmlformats.org/officeDocument/2006/relationships/hyperlink" Target="http://nsportal.ru/ap/library/drugoe/2014/01/14/referat-kompleksnye-chisla-ikh-proshloe-i-nastoyashchee" TargetMode="External"/><Relationship Id="rId154" Type="http://schemas.openxmlformats.org/officeDocument/2006/relationships/image" Target="media/image73.wmf"/><Relationship Id="rId361" Type="http://schemas.openxmlformats.org/officeDocument/2006/relationships/image" Target="media/image199.png"/><Relationship Id="rId599" Type="http://schemas.openxmlformats.org/officeDocument/2006/relationships/oleObject" Target="embeddings/oleObject249.bin"/><Relationship Id="rId1005" Type="http://schemas.openxmlformats.org/officeDocument/2006/relationships/oleObject" Target="embeddings/oleObject452.bin"/><Relationship Id="rId1212" Type="http://schemas.openxmlformats.org/officeDocument/2006/relationships/oleObject" Target="embeddings/oleObject520.bin"/><Relationship Id="rId459" Type="http://schemas.openxmlformats.org/officeDocument/2006/relationships/oleObject" Target="embeddings/oleObject191.bin"/><Relationship Id="rId666" Type="http://schemas.openxmlformats.org/officeDocument/2006/relationships/image" Target="media/image375.wmf"/><Relationship Id="rId873" Type="http://schemas.openxmlformats.org/officeDocument/2006/relationships/oleObject" Target="embeddings/oleObject386.bin"/><Relationship Id="rId1089" Type="http://schemas.openxmlformats.org/officeDocument/2006/relationships/oleObject" Target="embeddings/oleObject494.bin"/><Relationship Id="rId16" Type="http://schemas.openxmlformats.org/officeDocument/2006/relationships/image" Target="media/image6.wmf"/><Relationship Id="rId221" Type="http://schemas.openxmlformats.org/officeDocument/2006/relationships/oleObject" Target="embeddings/oleObject106.bin"/><Relationship Id="rId319" Type="http://schemas.openxmlformats.org/officeDocument/2006/relationships/image" Target="media/image157.png"/><Relationship Id="rId526" Type="http://schemas.openxmlformats.org/officeDocument/2006/relationships/image" Target="media/image305.wmf"/><Relationship Id="rId1156" Type="http://schemas.openxmlformats.org/officeDocument/2006/relationships/image" Target="media/image631.gif"/><Relationship Id="rId733" Type="http://schemas.openxmlformats.org/officeDocument/2006/relationships/oleObject" Target="embeddings/oleObject316.bin"/><Relationship Id="rId940" Type="http://schemas.openxmlformats.org/officeDocument/2006/relationships/image" Target="media/image512.wmf"/><Relationship Id="rId1016" Type="http://schemas.openxmlformats.org/officeDocument/2006/relationships/image" Target="media/image550.wmf"/><Relationship Id="rId165" Type="http://schemas.openxmlformats.org/officeDocument/2006/relationships/oleObject" Target="embeddings/oleObject78.bin"/><Relationship Id="rId372" Type="http://schemas.openxmlformats.org/officeDocument/2006/relationships/image" Target="media/image210.png"/><Relationship Id="rId677" Type="http://schemas.openxmlformats.org/officeDocument/2006/relationships/oleObject" Target="embeddings/oleObject288.bin"/><Relationship Id="rId800" Type="http://schemas.openxmlformats.org/officeDocument/2006/relationships/image" Target="media/image442.wmf"/><Relationship Id="rId1223" Type="http://schemas.openxmlformats.org/officeDocument/2006/relationships/image" Target="media/image687.wmf"/><Relationship Id="rId232" Type="http://schemas.openxmlformats.org/officeDocument/2006/relationships/image" Target="media/image112.wmf"/><Relationship Id="rId884" Type="http://schemas.openxmlformats.org/officeDocument/2006/relationships/image" Target="media/image484.wmf"/><Relationship Id="rId27" Type="http://schemas.openxmlformats.org/officeDocument/2006/relationships/oleObject" Target="embeddings/oleObject11.bin"/><Relationship Id="rId537" Type="http://schemas.openxmlformats.org/officeDocument/2006/relationships/oleObject" Target="embeddings/oleObject218.bin"/><Relationship Id="rId744" Type="http://schemas.openxmlformats.org/officeDocument/2006/relationships/image" Target="media/image414.wmf"/><Relationship Id="rId951" Type="http://schemas.openxmlformats.org/officeDocument/2006/relationships/oleObject" Target="embeddings/oleObject425.bin"/><Relationship Id="rId1167" Type="http://schemas.openxmlformats.org/officeDocument/2006/relationships/image" Target="media/image642.gif"/><Relationship Id="rId80" Type="http://schemas.openxmlformats.org/officeDocument/2006/relationships/image" Target="media/image38.wmf"/><Relationship Id="rId176" Type="http://schemas.openxmlformats.org/officeDocument/2006/relationships/image" Target="media/image84.wmf"/><Relationship Id="rId383" Type="http://schemas.openxmlformats.org/officeDocument/2006/relationships/image" Target="media/image221.png"/><Relationship Id="rId590" Type="http://schemas.openxmlformats.org/officeDocument/2006/relationships/image" Target="media/image337.wmf"/><Relationship Id="rId604" Type="http://schemas.openxmlformats.org/officeDocument/2006/relationships/image" Target="media/image344.wmf"/><Relationship Id="rId811" Type="http://schemas.openxmlformats.org/officeDocument/2006/relationships/oleObject" Target="embeddings/oleObject355.bin"/><Relationship Id="rId1027" Type="http://schemas.openxmlformats.org/officeDocument/2006/relationships/oleObject" Target="embeddings/oleObject463.bin"/><Relationship Id="rId1234" Type="http://schemas.openxmlformats.org/officeDocument/2006/relationships/oleObject" Target="embeddings/oleObject531.bin"/><Relationship Id="rId243" Type="http://schemas.openxmlformats.org/officeDocument/2006/relationships/oleObject" Target="embeddings/oleObject117.bin"/><Relationship Id="rId450" Type="http://schemas.openxmlformats.org/officeDocument/2006/relationships/image" Target="media/image255.wmf"/><Relationship Id="rId688" Type="http://schemas.openxmlformats.org/officeDocument/2006/relationships/image" Target="media/image386.wmf"/><Relationship Id="rId895" Type="http://schemas.openxmlformats.org/officeDocument/2006/relationships/oleObject" Target="embeddings/oleObject397.bin"/><Relationship Id="rId909" Type="http://schemas.openxmlformats.org/officeDocument/2006/relationships/oleObject" Target="embeddings/oleObject404.bin"/><Relationship Id="rId1080" Type="http://schemas.openxmlformats.org/officeDocument/2006/relationships/image" Target="media/image582.wmf"/><Relationship Id="rId38" Type="http://schemas.openxmlformats.org/officeDocument/2006/relationships/image" Target="media/image17.wmf"/><Relationship Id="rId103" Type="http://schemas.openxmlformats.org/officeDocument/2006/relationships/oleObject" Target="embeddings/oleObject47.bin"/><Relationship Id="rId310" Type="http://schemas.openxmlformats.org/officeDocument/2006/relationships/image" Target="media/image151.wmf"/><Relationship Id="rId548" Type="http://schemas.openxmlformats.org/officeDocument/2006/relationships/image" Target="media/image316.wmf"/><Relationship Id="rId755" Type="http://schemas.openxmlformats.org/officeDocument/2006/relationships/oleObject" Target="embeddings/oleObject327.bin"/><Relationship Id="rId962" Type="http://schemas.openxmlformats.org/officeDocument/2006/relationships/image" Target="media/image523.wmf"/><Relationship Id="rId1178" Type="http://schemas.openxmlformats.org/officeDocument/2006/relationships/image" Target="media/image653.gif"/><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231.wmf"/><Relationship Id="rId408" Type="http://schemas.openxmlformats.org/officeDocument/2006/relationships/image" Target="media/image235.wmf"/><Relationship Id="rId615" Type="http://schemas.openxmlformats.org/officeDocument/2006/relationships/oleObject" Target="embeddings/oleObject257.bin"/><Relationship Id="rId822" Type="http://schemas.openxmlformats.org/officeDocument/2006/relationships/image" Target="media/image453.wmf"/><Relationship Id="rId1038" Type="http://schemas.openxmlformats.org/officeDocument/2006/relationships/image" Target="media/image561.wmf"/><Relationship Id="rId1245" Type="http://schemas.openxmlformats.org/officeDocument/2006/relationships/oleObject" Target="embeddings/oleObject537.bin"/><Relationship Id="rId254" Type="http://schemas.openxmlformats.org/officeDocument/2006/relationships/image" Target="media/image123.wmf"/><Relationship Id="rId699" Type="http://schemas.openxmlformats.org/officeDocument/2006/relationships/oleObject" Target="embeddings/oleObject299.bin"/><Relationship Id="rId1091" Type="http://schemas.openxmlformats.org/officeDocument/2006/relationships/oleObject" Target="embeddings/oleObject495.bin"/><Relationship Id="rId1105" Type="http://schemas.openxmlformats.org/officeDocument/2006/relationships/oleObject" Target="embeddings/oleObject502.bin"/><Relationship Id="rId49" Type="http://schemas.openxmlformats.org/officeDocument/2006/relationships/oleObject" Target="embeddings/oleObject22.bin"/><Relationship Id="rId114" Type="http://schemas.openxmlformats.org/officeDocument/2006/relationships/image" Target="media/image53.wmf"/><Relationship Id="rId461" Type="http://schemas.openxmlformats.org/officeDocument/2006/relationships/oleObject" Target="embeddings/oleObject192.bin"/><Relationship Id="rId559" Type="http://schemas.openxmlformats.org/officeDocument/2006/relationships/oleObject" Target="embeddings/oleObject229.bin"/><Relationship Id="rId766" Type="http://schemas.openxmlformats.org/officeDocument/2006/relationships/image" Target="media/image425.wmf"/><Relationship Id="rId1189" Type="http://schemas.openxmlformats.org/officeDocument/2006/relationships/image" Target="media/image664.gif"/><Relationship Id="rId198" Type="http://schemas.openxmlformats.org/officeDocument/2006/relationships/image" Target="media/image95.wmf"/><Relationship Id="rId321" Type="http://schemas.openxmlformats.org/officeDocument/2006/relationships/image" Target="media/image159.png"/><Relationship Id="rId419" Type="http://schemas.openxmlformats.org/officeDocument/2006/relationships/oleObject" Target="embeddings/oleObject171.bin"/><Relationship Id="rId626" Type="http://schemas.openxmlformats.org/officeDocument/2006/relationships/image" Target="media/image355.wmf"/><Relationship Id="rId973" Type="http://schemas.openxmlformats.org/officeDocument/2006/relationships/oleObject" Target="embeddings/oleObject436.bin"/><Relationship Id="rId1049" Type="http://schemas.openxmlformats.org/officeDocument/2006/relationships/oleObject" Target="embeddings/oleObject474.bin"/><Relationship Id="rId1256" Type="http://schemas.openxmlformats.org/officeDocument/2006/relationships/image" Target="media/image703.wmf"/><Relationship Id="rId833" Type="http://schemas.openxmlformats.org/officeDocument/2006/relationships/oleObject" Target="embeddings/oleObject366.bin"/><Relationship Id="rId1116" Type="http://schemas.openxmlformats.org/officeDocument/2006/relationships/image" Target="media/image600.wmf"/><Relationship Id="rId265" Type="http://schemas.openxmlformats.org/officeDocument/2006/relationships/oleObject" Target="embeddings/oleObject128.bin"/><Relationship Id="rId472" Type="http://schemas.openxmlformats.org/officeDocument/2006/relationships/image" Target="media/image266.wmf"/><Relationship Id="rId900" Type="http://schemas.openxmlformats.org/officeDocument/2006/relationships/image" Target="media/image492.wmf"/><Relationship Id="rId125" Type="http://schemas.openxmlformats.org/officeDocument/2006/relationships/oleObject" Target="embeddings/oleObject58.bin"/><Relationship Id="rId332" Type="http://schemas.openxmlformats.org/officeDocument/2006/relationships/image" Target="media/image170.png"/><Relationship Id="rId777" Type="http://schemas.openxmlformats.org/officeDocument/2006/relationships/oleObject" Target="embeddings/oleObject338.bin"/><Relationship Id="rId984" Type="http://schemas.openxmlformats.org/officeDocument/2006/relationships/image" Target="media/image534.wmf"/><Relationship Id="rId637" Type="http://schemas.openxmlformats.org/officeDocument/2006/relationships/oleObject" Target="embeddings/oleObject268.bin"/><Relationship Id="rId844" Type="http://schemas.openxmlformats.org/officeDocument/2006/relationships/image" Target="media/image464.wmf"/><Relationship Id="rId1267" Type="http://schemas.openxmlformats.org/officeDocument/2006/relationships/oleObject" Target="embeddings/oleObject548.bin"/><Relationship Id="rId276" Type="http://schemas.openxmlformats.org/officeDocument/2006/relationships/image" Target="media/image134.wmf"/><Relationship Id="rId483" Type="http://schemas.openxmlformats.org/officeDocument/2006/relationships/oleObject" Target="embeddings/oleObject203.bin"/><Relationship Id="rId690" Type="http://schemas.openxmlformats.org/officeDocument/2006/relationships/image" Target="media/image387.wmf"/><Relationship Id="rId704" Type="http://schemas.openxmlformats.org/officeDocument/2006/relationships/image" Target="media/image394.wmf"/><Relationship Id="rId911" Type="http://schemas.openxmlformats.org/officeDocument/2006/relationships/oleObject" Target="embeddings/oleObject405.bin"/><Relationship Id="rId1127" Type="http://schemas.openxmlformats.org/officeDocument/2006/relationships/oleObject" Target="embeddings/oleObject513.bin"/><Relationship Id="rId40" Type="http://schemas.openxmlformats.org/officeDocument/2006/relationships/image" Target="media/image18.wmf"/><Relationship Id="rId136" Type="http://schemas.openxmlformats.org/officeDocument/2006/relationships/image" Target="media/image64.wmf"/><Relationship Id="rId343" Type="http://schemas.openxmlformats.org/officeDocument/2006/relationships/image" Target="media/image181.png"/><Relationship Id="rId550" Type="http://schemas.openxmlformats.org/officeDocument/2006/relationships/image" Target="media/image317.wmf"/><Relationship Id="rId788" Type="http://schemas.openxmlformats.org/officeDocument/2006/relationships/image" Target="media/image436.wmf"/><Relationship Id="rId995" Type="http://schemas.openxmlformats.org/officeDocument/2006/relationships/oleObject" Target="embeddings/oleObject447.bin"/><Relationship Id="rId1180" Type="http://schemas.openxmlformats.org/officeDocument/2006/relationships/image" Target="media/image655.gif"/><Relationship Id="rId203" Type="http://schemas.openxmlformats.org/officeDocument/2006/relationships/oleObject" Target="embeddings/oleObject97.bin"/><Relationship Id="rId648" Type="http://schemas.openxmlformats.org/officeDocument/2006/relationships/image" Target="media/image366.wmf"/><Relationship Id="rId855" Type="http://schemas.openxmlformats.org/officeDocument/2006/relationships/oleObject" Target="embeddings/oleObject377.bin"/><Relationship Id="rId1040" Type="http://schemas.openxmlformats.org/officeDocument/2006/relationships/image" Target="media/image562.wmf"/><Relationship Id="rId1278" Type="http://schemas.openxmlformats.org/officeDocument/2006/relationships/image" Target="media/image714.wmf"/><Relationship Id="rId287" Type="http://schemas.openxmlformats.org/officeDocument/2006/relationships/oleObject" Target="embeddings/oleObject139.bin"/><Relationship Id="rId410" Type="http://schemas.openxmlformats.org/officeDocument/2006/relationships/image" Target="media/image236.wmf"/><Relationship Id="rId494" Type="http://schemas.openxmlformats.org/officeDocument/2006/relationships/image" Target="media/image277.wmf"/><Relationship Id="rId508" Type="http://schemas.openxmlformats.org/officeDocument/2006/relationships/image" Target="media/image289.png"/><Relationship Id="rId715" Type="http://schemas.openxmlformats.org/officeDocument/2006/relationships/oleObject" Target="embeddings/oleObject307.bin"/><Relationship Id="rId922" Type="http://schemas.openxmlformats.org/officeDocument/2006/relationships/image" Target="media/image503.wmf"/><Relationship Id="rId1138" Type="http://schemas.openxmlformats.org/officeDocument/2006/relationships/image" Target="media/image615.gif"/><Relationship Id="rId147" Type="http://schemas.openxmlformats.org/officeDocument/2006/relationships/oleObject" Target="embeddings/oleObject69.bin"/><Relationship Id="rId354" Type="http://schemas.openxmlformats.org/officeDocument/2006/relationships/image" Target="media/image192.png"/><Relationship Id="rId799" Type="http://schemas.openxmlformats.org/officeDocument/2006/relationships/oleObject" Target="embeddings/oleObject349.bin"/><Relationship Id="rId1191" Type="http://schemas.openxmlformats.org/officeDocument/2006/relationships/image" Target="media/image666.gif"/><Relationship Id="rId1205" Type="http://schemas.openxmlformats.org/officeDocument/2006/relationships/image" Target="media/image678.wmf"/><Relationship Id="rId51" Type="http://schemas.openxmlformats.org/officeDocument/2006/relationships/oleObject" Target="embeddings/oleObject23.bin"/><Relationship Id="rId561" Type="http://schemas.openxmlformats.org/officeDocument/2006/relationships/oleObject" Target="embeddings/oleObject230.bin"/><Relationship Id="rId659" Type="http://schemas.openxmlformats.org/officeDocument/2006/relationships/oleObject" Target="embeddings/oleObject279.bin"/><Relationship Id="rId866" Type="http://schemas.openxmlformats.org/officeDocument/2006/relationships/image" Target="media/image475.wmf"/><Relationship Id="rId214" Type="http://schemas.openxmlformats.org/officeDocument/2006/relationships/image" Target="media/image103.wmf"/><Relationship Id="rId298" Type="http://schemas.openxmlformats.org/officeDocument/2006/relationships/image" Target="media/image145.wmf"/><Relationship Id="rId421" Type="http://schemas.openxmlformats.org/officeDocument/2006/relationships/oleObject" Target="embeddings/oleObject172.bin"/><Relationship Id="rId519" Type="http://schemas.openxmlformats.org/officeDocument/2006/relationships/image" Target="media/image300.png"/><Relationship Id="rId1051" Type="http://schemas.openxmlformats.org/officeDocument/2006/relationships/oleObject" Target="embeddings/oleObject475.bin"/><Relationship Id="rId1149" Type="http://schemas.openxmlformats.org/officeDocument/2006/relationships/image" Target="media/image626.gif"/><Relationship Id="rId158" Type="http://schemas.openxmlformats.org/officeDocument/2006/relationships/image" Target="media/image75.wmf"/><Relationship Id="rId726" Type="http://schemas.openxmlformats.org/officeDocument/2006/relationships/image" Target="media/image405.wmf"/><Relationship Id="rId933" Type="http://schemas.openxmlformats.org/officeDocument/2006/relationships/oleObject" Target="embeddings/oleObject416.bin"/><Relationship Id="rId1009" Type="http://schemas.openxmlformats.org/officeDocument/2006/relationships/oleObject" Target="embeddings/oleObject454.bin"/><Relationship Id="rId62" Type="http://schemas.openxmlformats.org/officeDocument/2006/relationships/image" Target="media/image29.wmf"/><Relationship Id="rId365" Type="http://schemas.openxmlformats.org/officeDocument/2006/relationships/image" Target="media/image203.png"/><Relationship Id="rId572" Type="http://schemas.openxmlformats.org/officeDocument/2006/relationships/image" Target="media/image328.wmf"/><Relationship Id="rId1216" Type="http://schemas.openxmlformats.org/officeDocument/2006/relationships/oleObject" Target="embeddings/oleObject522.bin"/><Relationship Id="rId225" Type="http://schemas.openxmlformats.org/officeDocument/2006/relationships/oleObject" Target="embeddings/oleObject108.bin"/><Relationship Id="rId432" Type="http://schemas.openxmlformats.org/officeDocument/2006/relationships/image" Target="media/image246.wmf"/><Relationship Id="rId877" Type="http://schemas.openxmlformats.org/officeDocument/2006/relationships/oleObject" Target="embeddings/oleObject388.bin"/><Relationship Id="rId1062" Type="http://schemas.openxmlformats.org/officeDocument/2006/relationships/image" Target="media/image573.wmf"/><Relationship Id="rId737" Type="http://schemas.openxmlformats.org/officeDocument/2006/relationships/oleObject" Target="embeddings/oleObject318.bin"/><Relationship Id="rId944" Type="http://schemas.openxmlformats.org/officeDocument/2006/relationships/image" Target="media/image514.wmf"/><Relationship Id="rId73" Type="http://schemas.openxmlformats.org/officeDocument/2006/relationships/oleObject" Target="embeddings/oleObject34.bin"/><Relationship Id="rId169" Type="http://schemas.openxmlformats.org/officeDocument/2006/relationships/oleObject" Target="embeddings/oleObject80.bin"/><Relationship Id="rId376" Type="http://schemas.openxmlformats.org/officeDocument/2006/relationships/image" Target="media/image214.png"/><Relationship Id="rId583" Type="http://schemas.openxmlformats.org/officeDocument/2006/relationships/oleObject" Target="embeddings/oleObject241.bin"/><Relationship Id="rId790" Type="http://schemas.openxmlformats.org/officeDocument/2006/relationships/image" Target="media/image437.wmf"/><Relationship Id="rId804" Type="http://schemas.openxmlformats.org/officeDocument/2006/relationships/image" Target="media/image444.wmf"/><Relationship Id="rId1227" Type="http://schemas.openxmlformats.org/officeDocument/2006/relationships/image" Target="media/image689.wmf"/><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oleObject" Target="embeddings/oleObject183.bin"/><Relationship Id="rId650" Type="http://schemas.openxmlformats.org/officeDocument/2006/relationships/image" Target="media/image367.wmf"/><Relationship Id="rId888" Type="http://schemas.openxmlformats.org/officeDocument/2006/relationships/image" Target="media/image486.wmf"/><Relationship Id="rId1073" Type="http://schemas.openxmlformats.org/officeDocument/2006/relationships/oleObject" Target="embeddings/oleObject486.bin"/><Relationship Id="rId1280" Type="http://schemas.openxmlformats.org/officeDocument/2006/relationships/image" Target="media/image715.wmf"/><Relationship Id="rId303" Type="http://schemas.openxmlformats.org/officeDocument/2006/relationships/oleObject" Target="embeddings/oleObject147.bin"/><Relationship Id="rId748" Type="http://schemas.openxmlformats.org/officeDocument/2006/relationships/image" Target="media/image416.wmf"/><Relationship Id="rId955" Type="http://schemas.openxmlformats.org/officeDocument/2006/relationships/oleObject" Target="embeddings/oleObject427.bin"/><Relationship Id="rId1140" Type="http://schemas.openxmlformats.org/officeDocument/2006/relationships/image" Target="media/image617.gif"/><Relationship Id="rId84" Type="http://schemas.openxmlformats.org/officeDocument/2006/relationships/image" Target="media/image40.wmf"/><Relationship Id="rId387" Type="http://schemas.openxmlformats.org/officeDocument/2006/relationships/image" Target="media/image225.png"/><Relationship Id="rId510" Type="http://schemas.openxmlformats.org/officeDocument/2006/relationships/image" Target="media/image291.png"/><Relationship Id="rId594" Type="http://schemas.openxmlformats.org/officeDocument/2006/relationships/image" Target="media/image339.wmf"/><Relationship Id="rId608" Type="http://schemas.openxmlformats.org/officeDocument/2006/relationships/image" Target="media/image346.wmf"/><Relationship Id="rId815" Type="http://schemas.openxmlformats.org/officeDocument/2006/relationships/oleObject" Target="embeddings/oleObject357.bin"/><Relationship Id="rId1238" Type="http://schemas.openxmlformats.org/officeDocument/2006/relationships/oleObject" Target="embeddings/oleObject533.bin"/><Relationship Id="rId247" Type="http://schemas.openxmlformats.org/officeDocument/2006/relationships/oleObject" Target="embeddings/oleObject119.bin"/><Relationship Id="rId899" Type="http://schemas.openxmlformats.org/officeDocument/2006/relationships/oleObject" Target="embeddings/oleObject399.bin"/><Relationship Id="rId1000" Type="http://schemas.openxmlformats.org/officeDocument/2006/relationships/image" Target="media/image542.wmf"/><Relationship Id="rId1084" Type="http://schemas.openxmlformats.org/officeDocument/2006/relationships/image" Target="media/image584.wmf"/><Relationship Id="rId107" Type="http://schemas.openxmlformats.org/officeDocument/2006/relationships/oleObject" Target="embeddings/oleObject49.bin"/><Relationship Id="rId454" Type="http://schemas.openxmlformats.org/officeDocument/2006/relationships/image" Target="media/image257.wmf"/><Relationship Id="rId661" Type="http://schemas.openxmlformats.org/officeDocument/2006/relationships/oleObject" Target="embeddings/oleObject280.bin"/><Relationship Id="rId759" Type="http://schemas.openxmlformats.org/officeDocument/2006/relationships/oleObject" Target="embeddings/oleObject329.bin"/><Relationship Id="rId966" Type="http://schemas.openxmlformats.org/officeDocument/2006/relationships/image" Target="media/image525.wmf"/><Relationship Id="rId11" Type="http://schemas.openxmlformats.org/officeDocument/2006/relationships/oleObject" Target="embeddings/oleObject3.bin"/><Relationship Id="rId314" Type="http://schemas.openxmlformats.org/officeDocument/2006/relationships/image" Target="media/image153.wmf"/><Relationship Id="rId398" Type="http://schemas.openxmlformats.org/officeDocument/2006/relationships/oleObject" Target="embeddings/oleObject157.bin"/><Relationship Id="rId521" Type="http://schemas.openxmlformats.org/officeDocument/2006/relationships/image" Target="media/image302.png"/><Relationship Id="rId619" Type="http://schemas.openxmlformats.org/officeDocument/2006/relationships/oleObject" Target="embeddings/oleObject259.bin"/><Relationship Id="rId1151" Type="http://schemas.openxmlformats.org/officeDocument/2006/relationships/image" Target="media/image628.gif"/><Relationship Id="rId1249" Type="http://schemas.openxmlformats.org/officeDocument/2006/relationships/oleObject" Target="embeddings/oleObject539.bin"/><Relationship Id="rId95" Type="http://schemas.openxmlformats.org/officeDocument/2006/relationships/oleObject" Target="embeddings/oleObject43.bin"/><Relationship Id="rId160" Type="http://schemas.openxmlformats.org/officeDocument/2006/relationships/image" Target="media/image76.wmf"/><Relationship Id="rId826" Type="http://schemas.openxmlformats.org/officeDocument/2006/relationships/image" Target="media/image455.wmf"/><Relationship Id="rId1011" Type="http://schemas.openxmlformats.org/officeDocument/2006/relationships/oleObject" Target="embeddings/oleObject455.bin"/><Relationship Id="rId1109" Type="http://schemas.openxmlformats.org/officeDocument/2006/relationships/oleObject" Target="embeddings/oleObject504.bin"/><Relationship Id="rId258" Type="http://schemas.openxmlformats.org/officeDocument/2006/relationships/image" Target="media/image125.wmf"/><Relationship Id="rId465" Type="http://schemas.openxmlformats.org/officeDocument/2006/relationships/oleObject" Target="embeddings/oleObject194.bin"/><Relationship Id="rId672" Type="http://schemas.openxmlformats.org/officeDocument/2006/relationships/image" Target="media/image378.wmf"/><Relationship Id="rId1095" Type="http://schemas.openxmlformats.org/officeDocument/2006/relationships/oleObject" Target="embeddings/oleObject497.bin"/><Relationship Id="rId22" Type="http://schemas.openxmlformats.org/officeDocument/2006/relationships/image" Target="media/image9.wmf"/><Relationship Id="rId118" Type="http://schemas.openxmlformats.org/officeDocument/2006/relationships/image" Target="media/image55.wmf"/><Relationship Id="rId325" Type="http://schemas.openxmlformats.org/officeDocument/2006/relationships/image" Target="media/image163.png"/><Relationship Id="rId532" Type="http://schemas.openxmlformats.org/officeDocument/2006/relationships/image" Target="media/image308.wmf"/><Relationship Id="rId977" Type="http://schemas.openxmlformats.org/officeDocument/2006/relationships/oleObject" Target="embeddings/oleObject438.bin"/><Relationship Id="rId1162" Type="http://schemas.openxmlformats.org/officeDocument/2006/relationships/image" Target="media/image637.gif"/><Relationship Id="rId171" Type="http://schemas.openxmlformats.org/officeDocument/2006/relationships/oleObject" Target="embeddings/oleObject81.bin"/><Relationship Id="rId837" Type="http://schemas.openxmlformats.org/officeDocument/2006/relationships/oleObject" Target="embeddings/oleObject368.bin"/><Relationship Id="rId1022" Type="http://schemas.openxmlformats.org/officeDocument/2006/relationships/image" Target="media/image553.wmf"/><Relationship Id="rId269" Type="http://schemas.openxmlformats.org/officeDocument/2006/relationships/oleObject" Target="embeddings/oleObject130.bin"/><Relationship Id="rId476" Type="http://schemas.openxmlformats.org/officeDocument/2006/relationships/image" Target="media/image268.wmf"/><Relationship Id="rId683" Type="http://schemas.openxmlformats.org/officeDocument/2006/relationships/oleObject" Target="embeddings/oleObject291.bin"/><Relationship Id="rId890" Type="http://schemas.openxmlformats.org/officeDocument/2006/relationships/image" Target="media/image487.wmf"/><Relationship Id="rId904" Type="http://schemas.openxmlformats.org/officeDocument/2006/relationships/image" Target="media/image494.wmf"/><Relationship Id="rId33" Type="http://schemas.openxmlformats.org/officeDocument/2006/relationships/oleObject" Target="embeddings/oleObject14.bin"/><Relationship Id="rId129" Type="http://schemas.openxmlformats.org/officeDocument/2006/relationships/oleObject" Target="embeddings/oleObject60.bin"/><Relationship Id="rId336" Type="http://schemas.openxmlformats.org/officeDocument/2006/relationships/image" Target="media/image174.png"/><Relationship Id="rId543" Type="http://schemas.openxmlformats.org/officeDocument/2006/relationships/oleObject" Target="embeddings/oleObject221.bin"/><Relationship Id="rId988" Type="http://schemas.openxmlformats.org/officeDocument/2006/relationships/image" Target="media/image536.wmf"/><Relationship Id="rId1173" Type="http://schemas.openxmlformats.org/officeDocument/2006/relationships/image" Target="media/image648.gif"/><Relationship Id="rId182" Type="http://schemas.openxmlformats.org/officeDocument/2006/relationships/image" Target="media/image87.wmf"/><Relationship Id="rId403" Type="http://schemas.openxmlformats.org/officeDocument/2006/relationships/oleObject" Target="embeddings/oleObject161.bin"/><Relationship Id="rId750" Type="http://schemas.openxmlformats.org/officeDocument/2006/relationships/image" Target="media/image417.wmf"/><Relationship Id="rId848" Type="http://schemas.openxmlformats.org/officeDocument/2006/relationships/image" Target="media/image466.wmf"/><Relationship Id="rId1033" Type="http://schemas.openxmlformats.org/officeDocument/2006/relationships/oleObject" Target="embeddings/oleObject466.bin"/><Relationship Id="rId487" Type="http://schemas.openxmlformats.org/officeDocument/2006/relationships/oleObject" Target="embeddings/oleObject205.bin"/><Relationship Id="rId610" Type="http://schemas.openxmlformats.org/officeDocument/2006/relationships/image" Target="media/image347.wmf"/><Relationship Id="rId694" Type="http://schemas.openxmlformats.org/officeDocument/2006/relationships/image" Target="media/image389.wmf"/><Relationship Id="rId708" Type="http://schemas.openxmlformats.org/officeDocument/2006/relationships/image" Target="media/image396.wmf"/><Relationship Id="rId915" Type="http://schemas.openxmlformats.org/officeDocument/2006/relationships/oleObject" Target="embeddings/oleObject407.bin"/><Relationship Id="rId1240" Type="http://schemas.openxmlformats.org/officeDocument/2006/relationships/image" Target="media/image695.wmf"/><Relationship Id="rId347" Type="http://schemas.openxmlformats.org/officeDocument/2006/relationships/image" Target="media/image185.png"/><Relationship Id="rId999" Type="http://schemas.openxmlformats.org/officeDocument/2006/relationships/oleObject" Target="embeddings/oleObject449.bin"/><Relationship Id="rId1100" Type="http://schemas.openxmlformats.org/officeDocument/2006/relationships/image" Target="media/image592.wmf"/><Relationship Id="rId1184" Type="http://schemas.openxmlformats.org/officeDocument/2006/relationships/image" Target="media/image659.gif"/><Relationship Id="rId44" Type="http://schemas.openxmlformats.org/officeDocument/2006/relationships/image" Target="media/image20.wmf"/><Relationship Id="rId554" Type="http://schemas.openxmlformats.org/officeDocument/2006/relationships/image" Target="media/image319.wmf"/><Relationship Id="rId761" Type="http://schemas.openxmlformats.org/officeDocument/2006/relationships/oleObject" Target="embeddings/oleObject330.bin"/><Relationship Id="rId859" Type="http://schemas.openxmlformats.org/officeDocument/2006/relationships/oleObject" Target="embeddings/oleObject379.bin"/><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oleObject" Target="embeddings/oleObject168.bin"/><Relationship Id="rId498" Type="http://schemas.openxmlformats.org/officeDocument/2006/relationships/image" Target="media/image279.png"/><Relationship Id="rId621" Type="http://schemas.openxmlformats.org/officeDocument/2006/relationships/oleObject" Target="embeddings/oleObject260.bin"/><Relationship Id="rId1044" Type="http://schemas.openxmlformats.org/officeDocument/2006/relationships/image" Target="media/image564.wmf"/><Relationship Id="rId1251" Type="http://schemas.openxmlformats.org/officeDocument/2006/relationships/oleObject" Target="embeddings/oleObject540.bin"/><Relationship Id="rId260" Type="http://schemas.openxmlformats.org/officeDocument/2006/relationships/image" Target="media/image126.wmf"/><Relationship Id="rId719" Type="http://schemas.openxmlformats.org/officeDocument/2006/relationships/oleObject" Target="embeddings/oleObject309.bin"/><Relationship Id="rId926" Type="http://schemas.openxmlformats.org/officeDocument/2006/relationships/image" Target="media/image505.wmf"/><Relationship Id="rId1111" Type="http://schemas.openxmlformats.org/officeDocument/2006/relationships/oleObject" Target="embeddings/oleObject505.bin"/><Relationship Id="rId55" Type="http://schemas.openxmlformats.org/officeDocument/2006/relationships/oleObject" Target="embeddings/oleObject25.bin"/><Relationship Id="rId120" Type="http://schemas.openxmlformats.org/officeDocument/2006/relationships/image" Target="media/image56.wmf"/><Relationship Id="rId358" Type="http://schemas.openxmlformats.org/officeDocument/2006/relationships/image" Target="media/image196.png"/><Relationship Id="rId565" Type="http://schemas.openxmlformats.org/officeDocument/2006/relationships/oleObject" Target="embeddings/oleObject232.bin"/><Relationship Id="rId772" Type="http://schemas.openxmlformats.org/officeDocument/2006/relationships/image" Target="media/image428.wmf"/><Relationship Id="rId1195" Type="http://schemas.openxmlformats.org/officeDocument/2006/relationships/image" Target="media/image670.gif"/><Relationship Id="rId1209" Type="http://schemas.openxmlformats.org/officeDocument/2006/relationships/image" Target="media/image680.wmf"/><Relationship Id="rId218" Type="http://schemas.openxmlformats.org/officeDocument/2006/relationships/image" Target="media/image105.wmf"/><Relationship Id="rId425" Type="http://schemas.openxmlformats.org/officeDocument/2006/relationships/oleObject" Target="embeddings/oleObject174.bin"/><Relationship Id="rId632" Type="http://schemas.openxmlformats.org/officeDocument/2006/relationships/image" Target="media/image358.wmf"/><Relationship Id="rId1055" Type="http://schemas.openxmlformats.org/officeDocument/2006/relationships/oleObject" Target="embeddings/oleObject477.bin"/><Relationship Id="rId1262" Type="http://schemas.openxmlformats.org/officeDocument/2006/relationships/image" Target="media/image706.wmf"/><Relationship Id="rId271" Type="http://schemas.openxmlformats.org/officeDocument/2006/relationships/oleObject" Target="embeddings/oleObject131.bin"/><Relationship Id="rId937" Type="http://schemas.openxmlformats.org/officeDocument/2006/relationships/oleObject" Target="embeddings/oleObject418.bin"/><Relationship Id="rId1122" Type="http://schemas.openxmlformats.org/officeDocument/2006/relationships/image" Target="media/image603.wmf"/><Relationship Id="rId66" Type="http://schemas.openxmlformats.org/officeDocument/2006/relationships/image" Target="media/image31.wmf"/><Relationship Id="rId131" Type="http://schemas.openxmlformats.org/officeDocument/2006/relationships/oleObject" Target="embeddings/oleObject61.bin"/><Relationship Id="rId369" Type="http://schemas.openxmlformats.org/officeDocument/2006/relationships/image" Target="media/image207.png"/><Relationship Id="rId576" Type="http://schemas.openxmlformats.org/officeDocument/2006/relationships/image" Target="media/image330.wmf"/><Relationship Id="rId783" Type="http://schemas.openxmlformats.org/officeDocument/2006/relationships/oleObject" Target="embeddings/oleObject341.bin"/><Relationship Id="rId990" Type="http://schemas.openxmlformats.org/officeDocument/2006/relationships/image" Target="media/image537.wmf"/><Relationship Id="rId229" Type="http://schemas.openxmlformats.org/officeDocument/2006/relationships/oleObject" Target="embeddings/oleObject110.bin"/><Relationship Id="rId436" Type="http://schemas.openxmlformats.org/officeDocument/2006/relationships/image" Target="media/image248.wmf"/><Relationship Id="rId643" Type="http://schemas.openxmlformats.org/officeDocument/2006/relationships/oleObject" Target="embeddings/oleObject271.bin"/><Relationship Id="rId1066" Type="http://schemas.openxmlformats.org/officeDocument/2006/relationships/image" Target="media/image575.wmf"/><Relationship Id="rId1273" Type="http://schemas.openxmlformats.org/officeDocument/2006/relationships/oleObject" Target="embeddings/oleObject551.bin"/><Relationship Id="rId850" Type="http://schemas.openxmlformats.org/officeDocument/2006/relationships/image" Target="media/image467.wmf"/><Relationship Id="rId948" Type="http://schemas.openxmlformats.org/officeDocument/2006/relationships/image" Target="media/image516.wmf"/><Relationship Id="rId1133" Type="http://schemas.openxmlformats.org/officeDocument/2006/relationships/image" Target="media/image61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C4D54-AADE-4DA3-B6FD-64AFF6898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58</Pages>
  <Words>13628</Words>
  <Characters>77685</Characters>
  <Application>Microsoft Office Word</Application>
  <DocSecurity>0</DocSecurity>
  <Lines>647</Lines>
  <Paragraphs>182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91131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14</cp:revision>
  <cp:lastPrinted>2016-06-06T19:34:00Z</cp:lastPrinted>
  <dcterms:created xsi:type="dcterms:W3CDTF">2015-06-08T14:15:00Z</dcterms:created>
  <dcterms:modified xsi:type="dcterms:W3CDTF">2020-11-19T06:08:00Z</dcterms:modified>
</cp:coreProperties>
</file>